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29C" w:rsidRPr="00682554" w:rsidRDefault="00A8229C" w:rsidP="00A8229C">
      <w:pPr>
        <w:pStyle w:val="a3"/>
        <w:rPr>
          <w:sz w:val="20"/>
        </w:rPr>
      </w:pPr>
      <w:r w:rsidRPr="00682554">
        <w:rPr>
          <w:sz w:val="20"/>
        </w:rPr>
        <w:t>Договор о задатке</w:t>
      </w:r>
    </w:p>
    <w:p w:rsidR="00A8229C" w:rsidRPr="00682554" w:rsidRDefault="00A8229C" w:rsidP="00A8229C">
      <w:pPr>
        <w:pStyle w:val="a3"/>
        <w:rPr>
          <w:sz w:val="20"/>
        </w:rPr>
      </w:pPr>
    </w:p>
    <w:p w:rsidR="00A8229C" w:rsidRPr="00682554" w:rsidRDefault="00A8229C" w:rsidP="00A8229C">
      <w:pPr>
        <w:pStyle w:val="a3"/>
        <w:jc w:val="both"/>
        <w:rPr>
          <w:b w:val="0"/>
          <w:sz w:val="20"/>
        </w:rPr>
      </w:pPr>
      <w:r w:rsidRPr="00682554">
        <w:rPr>
          <w:b w:val="0"/>
          <w:sz w:val="20"/>
        </w:rPr>
        <w:t xml:space="preserve">г. Новосибирск                                                                                                                            </w:t>
      </w:r>
      <w:r>
        <w:rPr>
          <w:b w:val="0"/>
          <w:sz w:val="20"/>
        </w:rPr>
        <w:t xml:space="preserve">                   </w:t>
      </w:r>
      <w:r w:rsidRPr="00682554">
        <w:rPr>
          <w:b w:val="0"/>
          <w:sz w:val="20"/>
        </w:rPr>
        <w:t xml:space="preserve">   «__»  ______ 20__г.</w:t>
      </w:r>
    </w:p>
    <w:p w:rsidR="00A8229C" w:rsidRPr="00682554" w:rsidRDefault="00A8229C" w:rsidP="00A8229C">
      <w:pPr>
        <w:pStyle w:val="a3"/>
        <w:ind w:firstLine="708"/>
        <w:jc w:val="both"/>
        <w:rPr>
          <w:b w:val="0"/>
          <w:sz w:val="20"/>
        </w:rPr>
      </w:pPr>
    </w:p>
    <w:p w:rsidR="00A8229C" w:rsidRPr="00682554" w:rsidRDefault="00A8229C" w:rsidP="00A8229C">
      <w:pPr>
        <w:pStyle w:val="a3"/>
        <w:ind w:firstLine="708"/>
        <w:jc w:val="both"/>
        <w:rPr>
          <w:color w:val="000000"/>
          <w:sz w:val="20"/>
        </w:rPr>
      </w:pPr>
      <w:r w:rsidRPr="00A8229C">
        <w:rPr>
          <w:b w:val="0"/>
          <w:sz w:val="20"/>
        </w:rPr>
        <w:t xml:space="preserve">Конкурсный управляющий ООО СК «СМУ 9» Ершова Ольга </w:t>
      </w:r>
      <w:proofErr w:type="spellStart"/>
      <w:r w:rsidRPr="00A8229C">
        <w:rPr>
          <w:b w:val="0"/>
          <w:sz w:val="20"/>
        </w:rPr>
        <w:t>Равиловна</w:t>
      </w:r>
      <w:proofErr w:type="spellEnd"/>
      <w:r w:rsidRPr="00682554">
        <w:rPr>
          <w:b w:val="0"/>
          <w:sz w:val="20"/>
        </w:rPr>
        <w:t>, действующая</w:t>
      </w:r>
      <w:r>
        <w:rPr>
          <w:b w:val="0"/>
          <w:sz w:val="20"/>
        </w:rPr>
        <w:t xml:space="preserve"> на основании р</w:t>
      </w:r>
      <w:r w:rsidRPr="00A8229C">
        <w:rPr>
          <w:b w:val="0"/>
          <w:sz w:val="20"/>
        </w:rPr>
        <w:t xml:space="preserve">ешения Арбитражного суда Новосибирской области от 15.04.2023 г. (резолютивная часть от 14.04.2022 г.) по делу №А45-16270/2021, </w:t>
      </w:r>
      <w:r>
        <w:rPr>
          <w:b w:val="0"/>
          <w:sz w:val="20"/>
        </w:rPr>
        <w:t>определения</w:t>
      </w:r>
      <w:r w:rsidRPr="00682554">
        <w:rPr>
          <w:b w:val="0"/>
          <w:sz w:val="20"/>
        </w:rPr>
        <w:t xml:space="preserve"> Арбитражного суда Новосибирской области </w:t>
      </w:r>
      <w:r w:rsidRPr="00186D59">
        <w:rPr>
          <w:b w:val="0"/>
          <w:sz w:val="20"/>
        </w:rPr>
        <w:t xml:space="preserve">от </w:t>
      </w:r>
      <w:r>
        <w:rPr>
          <w:b w:val="0"/>
          <w:sz w:val="20"/>
        </w:rPr>
        <w:t>07.12.2022</w:t>
      </w:r>
      <w:r w:rsidRPr="00186D59">
        <w:rPr>
          <w:b w:val="0"/>
          <w:sz w:val="20"/>
        </w:rPr>
        <w:t xml:space="preserve"> по делу № </w:t>
      </w:r>
      <w:r w:rsidRPr="00104EF5">
        <w:rPr>
          <w:b w:val="0"/>
          <w:sz w:val="20"/>
        </w:rPr>
        <w:t xml:space="preserve"> А45-16270/2021</w:t>
      </w:r>
      <w:r w:rsidRPr="00682554">
        <w:rPr>
          <w:b w:val="0"/>
          <w:sz w:val="20"/>
        </w:rPr>
        <w:t xml:space="preserve">, с одной стороны, далее – </w:t>
      </w:r>
      <w:r w:rsidRPr="00682554">
        <w:rPr>
          <w:sz w:val="20"/>
        </w:rPr>
        <w:t>Организатор торгов</w:t>
      </w:r>
      <w:r w:rsidRPr="00682554">
        <w:rPr>
          <w:b w:val="0"/>
          <w:sz w:val="20"/>
        </w:rPr>
        <w:t>, и</w:t>
      </w:r>
    </w:p>
    <w:p w:rsidR="00A8229C" w:rsidRPr="00682554" w:rsidRDefault="00A8229C" w:rsidP="00A8229C">
      <w:pPr>
        <w:ind w:firstLine="708"/>
        <w:jc w:val="both"/>
        <w:rPr>
          <w:b/>
        </w:rPr>
      </w:pPr>
      <w:r w:rsidRPr="00682554">
        <w:rPr>
          <w:b/>
        </w:rPr>
        <w:t>__________________________________________</w:t>
      </w:r>
      <w:r w:rsidRPr="00682554">
        <w:t xml:space="preserve">в лице ______________     _________________, </w:t>
      </w:r>
      <w:proofErr w:type="gramStart"/>
      <w:r w:rsidRPr="00682554">
        <w:t>действующего</w:t>
      </w:r>
      <w:proofErr w:type="gramEnd"/>
      <w:r w:rsidRPr="00682554">
        <w:t xml:space="preserve"> на основании ________,</w:t>
      </w:r>
      <w:r w:rsidRPr="00682554">
        <w:rPr>
          <w:color w:val="FF0000"/>
        </w:rPr>
        <w:t xml:space="preserve"> </w:t>
      </w:r>
      <w:r w:rsidRPr="00682554">
        <w:rPr>
          <w:color w:val="000000"/>
        </w:rPr>
        <w:t xml:space="preserve">далее – </w:t>
      </w:r>
      <w:r w:rsidRPr="00682554">
        <w:rPr>
          <w:b/>
          <w:color w:val="000000"/>
        </w:rPr>
        <w:t>Заявитель</w:t>
      </w:r>
      <w:r w:rsidRPr="00682554">
        <w:t>, с другой стороны, заключили настоящий Договор о нижеследующем: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</w:p>
    <w:p w:rsidR="00A8229C" w:rsidRPr="00682554" w:rsidRDefault="00A8229C" w:rsidP="00A8229C">
      <w:pPr>
        <w:pStyle w:val="a3"/>
        <w:numPr>
          <w:ilvl w:val="0"/>
          <w:numId w:val="1"/>
        </w:numPr>
        <w:rPr>
          <w:sz w:val="20"/>
        </w:rPr>
      </w:pPr>
      <w:r w:rsidRPr="00682554">
        <w:rPr>
          <w:sz w:val="20"/>
        </w:rPr>
        <w:t>Предмет договора</w:t>
      </w:r>
    </w:p>
    <w:p w:rsidR="00AC1FA7" w:rsidRPr="00B463E8" w:rsidRDefault="00A8229C" w:rsidP="00A8229C">
      <w:pPr>
        <w:jc w:val="both"/>
        <w:rPr>
          <w:b/>
        </w:rPr>
      </w:pPr>
      <w:r w:rsidRPr="00682554">
        <w:t xml:space="preserve">1.1. В соответствии с условиями настоящего договора Заявитель оплачивает задаток для участия в торгах по продаже имущества </w:t>
      </w:r>
      <w:r w:rsidRPr="00186D59">
        <w:t>должник</w:t>
      </w:r>
      <w:proofErr w:type="gramStart"/>
      <w:r w:rsidRPr="00186D59">
        <w:t xml:space="preserve">а </w:t>
      </w:r>
      <w:r>
        <w:t>ООО</w:t>
      </w:r>
      <w:proofErr w:type="gramEnd"/>
      <w:r>
        <w:t xml:space="preserve"> СК «СМУ 9»</w:t>
      </w:r>
      <w:r w:rsidRPr="00186D59">
        <w:t xml:space="preserve"> </w:t>
      </w:r>
      <w:r w:rsidRPr="00682554">
        <w:t>(</w:t>
      </w:r>
      <w:r>
        <w:t>_______________</w:t>
      </w:r>
      <w:r w:rsidRPr="00682554">
        <w:t xml:space="preserve">), </w:t>
      </w:r>
      <w:r>
        <w:t xml:space="preserve">решение 15.04.2022 по делу № </w:t>
      </w:r>
      <w:r w:rsidRPr="00104EF5">
        <w:t xml:space="preserve"> А45-16270/2021</w:t>
      </w:r>
      <w:r>
        <w:t xml:space="preserve">, </w:t>
      </w:r>
      <w:r w:rsidR="00B463E8">
        <w:t xml:space="preserve">а именно: </w:t>
      </w:r>
      <w:r w:rsidR="001A59CC" w:rsidRPr="001A59CC">
        <w:t xml:space="preserve">Лот №1 Право требования ООО </w:t>
      </w:r>
      <w:proofErr w:type="spellStart"/>
      <w:r w:rsidR="001A59CC" w:rsidRPr="001A59CC">
        <w:t>СК</w:t>
      </w:r>
      <w:proofErr w:type="spellEnd"/>
      <w:r w:rsidR="001A59CC" w:rsidRPr="001A59CC">
        <w:t xml:space="preserve"> «</w:t>
      </w:r>
      <w:proofErr w:type="spellStart"/>
      <w:r w:rsidR="001A59CC" w:rsidRPr="001A59CC">
        <w:t>СМУ</w:t>
      </w:r>
      <w:proofErr w:type="spellEnd"/>
      <w:r w:rsidR="001A59CC" w:rsidRPr="001A59CC">
        <w:t xml:space="preserve"> 9» (ИНН 5405984880) к ООО «Мастерс </w:t>
      </w:r>
      <w:proofErr w:type="spellStart"/>
      <w:r w:rsidR="001A59CC" w:rsidRPr="001A59CC">
        <w:t>Констракшн</w:t>
      </w:r>
      <w:proofErr w:type="spellEnd"/>
      <w:r w:rsidR="001A59CC" w:rsidRPr="001A59CC">
        <w:t>» (ИНН 6685113821) в размере 3 411 477 руб. 36 коп. (Решение Арбитражного суда Новосибирской области от 24.08.2022 г. по делу №</w:t>
      </w:r>
      <w:proofErr w:type="spellStart"/>
      <w:r w:rsidR="001A59CC" w:rsidRPr="001A59CC">
        <w:t>А45</w:t>
      </w:r>
      <w:proofErr w:type="spellEnd"/>
      <w:r w:rsidR="001A59CC" w:rsidRPr="001A59CC">
        <w:t>- 34076/2021). Начальная цена лота - 26 500 (двадцать шесть тысяч пятьсот) руб.</w:t>
      </w:r>
      <w:bookmarkStart w:id="0" w:name="_GoBack"/>
      <w:bookmarkEnd w:id="0"/>
    </w:p>
    <w:p w:rsidR="00A8229C" w:rsidRPr="00682554" w:rsidRDefault="00A8229C" w:rsidP="00A8229C">
      <w:pPr>
        <w:ind w:firstLine="567"/>
        <w:jc w:val="both"/>
      </w:pPr>
      <w:r>
        <w:t>Р</w:t>
      </w:r>
      <w:r w:rsidRPr="00682554">
        <w:t xml:space="preserve">азмер задатка составляет 10 % </w:t>
      </w:r>
      <w:r w:rsidR="00B463E8">
        <w:t>от начальной цены лота.</w:t>
      </w:r>
    </w:p>
    <w:p w:rsidR="00A8229C" w:rsidRPr="00682554" w:rsidRDefault="00A8229C" w:rsidP="00A8229C">
      <w:pPr>
        <w:ind w:firstLine="567"/>
        <w:jc w:val="both"/>
        <w:rPr>
          <w:color w:val="000000"/>
        </w:rPr>
      </w:pPr>
      <w:r w:rsidRPr="00682554">
        <w:rPr>
          <w:color w:val="000000"/>
        </w:rPr>
        <w:t>1.2. Торги (прием предложений о цене) проводятся</w:t>
      </w:r>
      <w:r>
        <w:rPr>
          <w:b/>
          <w:color w:val="000000"/>
        </w:rPr>
        <w:t xml:space="preserve"> с </w:t>
      </w:r>
      <w:r w:rsidR="00B463E8">
        <w:rPr>
          <w:b/>
          <w:color w:val="000000"/>
        </w:rPr>
        <w:t xml:space="preserve">14.10.2023 </w:t>
      </w:r>
      <w:r>
        <w:rPr>
          <w:b/>
          <w:color w:val="000000"/>
        </w:rPr>
        <w:t>в</w:t>
      </w:r>
      <w:r w:rsidRPr="00FA356B">
        <w:rPr>
          <w:b/>
          <w:color w:val="000000"/>
        </w:rPr>
        <w:t xml:space="preserve"> 8:00</w:t>
      </w:r>
      <w:r w:rsidRPr="00682554">
        <w:rPr>
          <w:color w:val="000000"/>
        </w:rPr>
        <w:t xml:space="preserve"> часов московского времени по адресу сайта </w:t>
      </w:r>
      <w:proofErr w:type="spellStart"/>
      <w:r w:rsidRPr="00682554">
        <w:rPr>
          <w:color w:val="000000"/>
        </w:rPr>
        <w:t>ЭТП</w:t>
      </w:r>
      <w:proofErr w:type="spellEnd"/>
      <w:r w:rsidRPr="00682554">
        <w:rPr>
          <w:color w:val="000000"/>
        </w:rPr>
        <w:t xml:space="preserve"> «</w:t>
      </w:r>
      <w:proofErr w:type="spellStart"/>
      <w:r w:rsidRPr="00682554">
        <w:rPr>
          <w:color w:val="000000"/>
        </w:rPr>
        <w:t>Lot-online</w:t>
      </w:r>
      <w:proofErr w:type="spellEnd"/>
      <w:r w:rsidRPr="00682554">
        <w:rPr>
          <w:color w:val="000000"/>
        </w:rPr>
        <w:t>» (АО «Российский аукционный дом»).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1.3. Задаток вносится Заявителем в счет обеспечения исполнения обязательств по оплате  продаваемого на торгах Имущества (ФЗ РФ № 127-ФЗ «О несостоятельности (Банкротстве)» от 26 октября 2002 года).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</w:p>
    <w:p w:rsidR="00A8229C" w:rsidRPr="00682554" w:rsidRDefault="00A8229C" w:rsidP="00A8229C">
      <w:pPr>
        <w:pStyle w:val="a3"/>
        <w:numPr>
          <w:ilvl w:val="0"/>
          <w:numId w:val="1"/>
        </w:numPr>
        <w:rPr>
          <w:sz w:val="20"/>
        </w:rPr>
      </w:pPr>
      <w:r w:rsidRPr="00682554">
        <w:rPr>
          <w:sz w:val="20"/>
        </w:rPr>
        <w:t>Порядок внесения задатка</w:t>
      </w:r>
    </w:p>
    <w:p w:rsidR="00A8229C" w:rsidRPr="00682554" w:rsidRDefault="00A8229C" w:rsidP="00A8229C">
      <w:pPr>
        <w:tabs>
          <w:tab w:val="left" w:pos="9356"/>
        </w:tabs>
        <w:ind w:right="-1" w:firstLine="567"/>
        <w:jc w:val="both"/>
      </w:pPr>
      <w:r w:rsidRPr="00682554">
        <w:rPr>
          <w:color w:val="000000"/>
        </w:rPr>
        <w:t xml:space="preserve">2.1. </w:t>
      </w:r>
      <w:r w:rsidRPr="00682554">
        <w:t xml:space="preserve">Заявитель перечисляет задаток на специальный счет Должника </w:t>
      </w:r>
      <w:r w:rsidRPr="00104EF5">
        <w:rPr>
          <w:b/>
        </w:rPr>
        <w:t xml:space="preserve">ООО СК «СМУ 9» – </w:t>
      </w:r>
      <w:proofErr w:type="gramStart"/>
      <w:r w:rsidRPr="00104EF5">
        <w:rPr>
          <w:b/>
        </w:rPr>
        <w:t>р</w:t>
      </w:r>
      <w:proofErr w:type="gramEnd"/>
      <w:r w:rsidRPr="00104EF5">
        <w:rPr>
          <w:b/>
        </w:rPr>
        <w:t xml:space="preserve">/счёт </w:t>
      </w:r>
      <w:r w:rsidRPr="00A8229C">
        <w:rPr>
          <w:b/>
        </w:rPr>
        <w:t>40702810812030456305 </w:t>
      </w:r>
      <w:r w:rsidRPr="00104EF5">
        <w:rPr>
          <w:b/>
        </w:rPr>
        <w:t xml:space="preserve"> в ПАО </w:t>
      </w:r>
      <w:proofErr w:type="spellStart"/>
      <w:r w:rsidRPr="00104EF5">
        <w:rPr>
          <w:b/>
        </w:rPr>
        <w:t>СОВКОМБАНК</w:t>
      </w:r>
      <w:proofErr w:type="spellEnd"/>
      <w:r w:rsidRPr="00104EF5">
        <w:rPr>
          <w:b/>
        </w:rPr>
        <w:t xml:space="preserve">, </w:t>
      </w:r>
      <w:proofErr w:type="spellStart"/>
      <w:r w:rsidRPr="00104EF5">
        <w:rPr>
          <w:b/>
        </w:rPr>
        <w:t>БИК</w:t>
      </w:r>
      <w:proofErr w:type="spellEnd"/>
      <w:r w:rsidRPr="00104EF5">
        <w:rPr>
          <w:b/>
        </w:rPr>
        <w:t xml:space="preserve"> 044525360, </w:t>
      </w:r>
      <w:proofErr w:type="spellStart"/>
      <w:r w:rsidRPr="00104EF5">
        <w:rPr>
          <w:b/>
        </w:rPr>
        <w:t>кор</w:t>
      </w:r>
      <w:proofErr w:type="spellEnd"/>
      <w:r w:rsidRPr="00104EF5">
        <w:rPr>
          <w:b/>
        </w:rPr>
        <w:t>/ счёт 30101810445250000360, ИНН БАНКА 4401116480</w:t>
      </w:r>
      <w:r>
        <w:rPr>
          <w:b/>
        </w:rPr>
        <w:t>,</w:t>
      </w:r>
      <w:r w:rsidRPr="00682554">
        <w:rPr>
          <w:b/>
        </w:rPr>
        <w:t xml:space="preserve">  </w:t>
      </w:r>
      <w:r w:rsidRPr="00682554">
        <w:t xml:space="preserve">назначение платежа – «Задаток за участие в торгах по продаже имущества </w:t>
      </w:r>
      <w:r>
        <w:t>ООО СК «СМУ 9», лот 1,</w:t>
      </w:r>
      <w:r w:rsidRPr="00682554">
        <w:t xml:space="preserve"> НДС не предусмотрен».</w:t>
      </w:r>
    </w:p>
    <w:p w:rsidR="00A8229C" w:rsidRPr="00682554" w:rsidRDefault="00A8229C" w:rsidP="00A8229C">
      <w:pPr>
        <w:ind w:firstLine="567"/>
        <w:jc w:val="both"/>
      </w:pPr>
      <w:r w:rsidRPr="00682554">
        <w:t>Заявитель вносит задаток в срок, обеспечивающий поступление задатка на специальный счет Должника на дату составления протокола об определении участников торгов.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2.2. Датой поступления задатка считается дата зачисления (поступления) его на специальный счет Должника. Задаток признается внесенным в установленный срок, если подтверждено поступление денежных средств на счет в полном объеме на дату составления протокола об определении участников торгов.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В случае не поступления суммы задатка в указанный срок обязательства Заявителя по внесению задатка считаются не выполненными. В этом случае Заявитель к участию в торгах не допускается.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2.3. На денежные средства, перечисленные в соответствии с настоящим договором, проценты не начисляются.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</w:p>
    <w:p w:rsidR="00A8229C" w:rsidRPr="00682554" w:rsidRDefault="00A8229C" w:rsidP="00A8229C">
      <w:pPr>
        <w:pStyle w:val="a3"/>
        <w:numPr>
          <w:ilvl w:val="0"/>
          <w:numId w:val="1"/>
        </w:numPr>
        <w:rPr>
          <w:sz w:val="20"/>
        </w:rPr>
      </w:pPr>
      <w:r w:rsidRPr="00682554">
        <w:rPr>
          <w:sz w:val="20"/>
        </w:rPr>
        <w:t>Порядок возврата и удержания задатка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3.1. Задаток возвращается в случаях и в сроки, которые установлены пунктами 3.2 – 3.6 настоящего договора путем перечисления суммы внесенного задатка на указанный в статье 5 счет Заявителя.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3.2. В случае если Заявитель не будет допущен к участию в торгах, Организатор торгов обязуется возвратить сумму внесенного Заявителем задатка в течение 5 (пяти) рабочих дней с даты оформления Протокола об определении участников торгов.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 xml:space="preserve">3.3. В случае если Заявитель участвовал в торгах, но не выиграл их, Организатор торгов обязуется возвратить сумму внесенного Заявителем задатка в течение 5(пяти) рабочих дней со дня подписания Протокола о результатах торгов. 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3.4. В случае отзыва Заявителем заявки на участие в торгах до момента приобретения им статуса участника торгов Организатор торгов обязуется возвратить сумму внесенного Заявителем задатка в течение 5 (пяти) рабочих дней со дня поступления организатору торгов от Заявителя уведомления об отзыве заявки.</w:t>
      </w:r>
    </w:p>
    <w:p w:rsidR="00A8229C" w:rsidRPr="00682554" w:rsidRDefault="00A8229C" w:rsidP="00A8229C">
      <w:pPr>
        <w:pStyle w:val="a8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3.5. В случае признания торгов несостоявшимися, Организатор торгов обязуется возвратить сумму внесенного Заявителем задатка в течение  5(пяти) рабочих дней со дня признания торгов несостоявшимися.</w:t>
      </w:r>
    </w:p>
    <w:p w:rsidR="00A8229C" w:rsidRPr="00682554" w:rsidRDefault="00A8229C" w:rsidP="00A8229C">
      <w:pPr>
        <w:pStyle w:val="aa"/>
        <w:rPr>
          <w:sz w:val="20"/>
        </w:rPr>
      </w:pPr>
      <w:r w:rsidRPr="00682554">
        <w:rPr>
          <w:sz w:val="20"/>
        </w:rPr>
        <w:t>3.6. В случае отмены торгов по продаже Имущества Организатор торгов возвращает сумму внесенного Заявителем задатка в течение 5 (пяти) рабочих дней со дня принятия решения об отмене торгов.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3.7. Внесенный задаток не возвращается в случае, если Заявитель, признанный победителем торгов, уклонился от подписания Договора купли-продажи по результатам торгов в срок, указанный в сообщении о торгах, а также в случае, если Заявитель, признанный победителем, уклонился от оплаты продаваемого на торгах Имущества в срок, установленный заключенным Договором купли - продажи имущества.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При этом, если договор купли-продажи не будет заключен с другим Заявителем, то уклонившийся Заявитель обязан возместить убытки, которые могут определяться исходя из следующих расходов, а именно: оплата расходов на опубликование сообщений о проведении торгов на сайте Единого федерального реестра сведений о банкротстве, оплата услуг оператора электронной площадки и иные расходы, связанные с необходимостью повторного проведения торгов.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3.8. Внесенный Заявителем Задаток засчитывается в счет оплаты приобретаемого на торгах Имущества.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</w:p>
    <w:p w:rsidR="00A8229C" w:rsidRPr="00682554" w:rsidRDefault="00A8229C" w:rsidP="00A8229C">
      <w:pPr>
        <w:pStyle w:val="a3"/>
        <w:numPr>
          <w:ilvl w:val="0"/>
          <w:numId w:val="1"/>
        </w:numPr>
        <w:rPr>
          <w:sz w:val="20"/>
        </w:rPr>
      </w:pPr>
      <w:r w:rsidRPr="00682554">
        <w:rPr>
          <w:sz w:val="20"/>
        </w:rPr>
        <w:t xml:space="preserve">Срок действия настоящего договора 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lastRenderedPageBreak/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соответствующего суда в соответствие с действующим законодательством Российской Федерации.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</w:p>
    <w:p w:rsidR="00A8229C" w:rsidRPr="00682554" w:rsidRDefault="00A8229C" w:rsidP="00A8229C">
      <w:pPr>
        <w:pStyle w:val="a3"/>
        <w:tabs>
          <w:tab w:val="left" w:pos="1590"/>
        </w:tabs>
        <w:ind w:left="717"/>
        <w:rPr>
          <w:sz w:val="20"/>
        </w:rPr>
      </w:pPr>
      <w:r w:rsidRPr="00682554">
        <w:rPr>
          <w:sz w:val="20"/>
        </w:rPr>
        <w:t>5. Место нахождения и банковские реквизиты Сторон</w:t>
      </w:r>
    </w:p>
    <w:p w:rsidR="00A8229C" w:rsidRPr="00682554" w:rsidRDefault="00A8229C" w:rsidP="00A8229C">
      <w:pPr>
        <w:pStyle w:val="a3"/>
        <w:tabs>
          <w:tab w:val="left" w:pos="1590"/>
        </w:tabs>
        <w:ind w:left="1437"/>
        <w:jc w:val="both"/>
        <w:rPr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98"/>
        <w:gridCol w:w="4999"/>
      </w:tblGrid>
      <w:tr w:rsidR="00A8229C" w:rsidRPr="00682554" w:rsidTr="007D4C98">
        <w:tc>
          <w:tcPr>
            <w:tcW w:w="4998" w:type="dxa"/>
            <w:shd w:val="clear" w:color="auto" w:fill="auto"/>
          </w:tcPr>
          <w:p w:rsidR="00A8229C" w:rsidRPr="00682554" w:rsidRDefault="00A8229C" w:rsidP="007D4C98">
            <w:pPr>
              <w:jc w:val="center"/>
              <w:rPr>
                <w:b/>
              </w:rPr>
            </w:pPr>
            <w:r w:rsidRPr="00682554">
              <w:rPr>
                <w:b/>
              </w:rPr>
              <w:t>Организатор торгов</w:t>
            </w:r>
          </w:p>
          <w:p w:rsidR="00A8229C" w:rsidRDefault="00A8229C" w:rsidP="007D4C98">
            <w:r>
              <w:t>Конкурсный управляющий Ершова О.Р.,</w:t>
            </w:r>
          </w:p>
          <w:p w:rsidR="00A8229C" w:rsidRDefault="00A8229C" w:rsidP="007D4C98">
            <w:proofErr w:type="gramStart"/>
            <w:r>
              <w:t>действующая</w:t>
            </w:r>
            <w:proofErr w:type="gramEnd"/>
            <w:r>
              <w:t xml:space="preserve"> на основании решения от 15.04.2022, определения АС НСО от 07.12.2022 г. по делу № А45-16270/2021</w:t>
            </w:r>
          </w:p>
          <w:p w:rsidR="00A8229C" w:rsidRDefault="00A8229C" w:rsidP="007D4C98"/>
          <w:p w:rsidR="00A8229C" w:rsidRDefault="00A8229C" w:rsidP="007D4C98">
            <w:r>
              <w:t>Должник:</w:t>
            </w:r>
          </w:p>
          <w:p w:rsidR="00A8229C" w:rsidRDefault="00A8229C" w:rsidP="007D4C98">
            <w:r>
              <w:t>ООО СК «СМУ 9»</w:t>
            </w:r>
          </w:p>
          <w:p w:rsidR="00A8229C" w:rsidRDefault="00A8229C" w:rsidP="007D4C98">
            <w:r>
              <w:t>ОГРН 1165476163852, ИНН 5405984880</w:t>
            </w:r>
          </w:p>
          <w:p w:rsidR="00A8229C" w:rsidRDefault="00A8229C" w:rsidP="007D4C98">
            <w:r>
              <w:t xml:space="preserve">Фактический адрес: 630102, </w:t>
            </w:r>
            <w:proofErr w:type="spellStart"/>
            <w:r>
              <w:t>г</w:t>
            </w:r>
            <w:proofErr w:type="gramStart"/>
            <w:r>
              <w:t>.Н</w:t>
            </w:r>
            <w:proofErr w:type="gramEnd"/>
            <w:r>
              <w:t>овосибирск</w:t>
            </w:r>
            <w:proofErr w:type="spellEnd"/>
            <w:r>
              <w:t xml:space="preserve">, </w:t>
            </w:r>
            <w:proofErr w:type="spellStart"/>
            <w:r>
              <w:t>ул.Шевченко</w:t>
            </w:r>
            <w:proofErr w:type="spellEnd"/>
            <w:r>
              <w:t xml:space="preserve">, </w:t>
            </w:r>
            <w:proofErr w:type="spellStart"/>
            <w:r>
              <w:t>д.11</w:t>
            </w:r>
            <w:proofErr w:type="spellEnd"/>
            <w:r>
              <w:t xml:space="preserve">, блок </w:t>
            </w:r>
            <w:proofErr w:type="spellStart"/>
            <w:r>
              <w:t>4А</w:t>
            </w:r>
            <w:proofErr w:type="spellEnd"/>
            <w:r>
              <w:t>, оф.3</w:t>
            </w:r>
          </w:p>
          <w:p w:rsidR="00A8229C" w:rsidRDefault="00A8229C" w:rsidP="007D4C98">
            <w:r>
              <w:t>Почтовый адрес к/у: 630099, г. Новосибирск, а/я 58</w:t>
            </w:r>
          </w:p>
          <w:p w:rsidR="00A8229C" w:rsidRDefault="00A8229C" w:rsidP="007D4C98">
            <w:r>
              <w:t>С</w:t>
            </w:r>
            <w:r w:rsidRPr="00104EF5">
              <w:t xml:space="preserve">пециальный счет Должника ООО СК «СМУ 9» – </w:t>
            </w:r>
            <w:proofErr w:type="gramStart"/>
            <w:r w:rsidRPr="00104EF5">
              <w:t>р</w:t>
            </w:r>
            <w:proofErr w:type="gramEnd"/>
            <w:r w:rsidRPr="00104EF5">
              <w:t xml:space="preserve">/счёт </w:t>
            </w:r>
            <w:r w:rsidR="00084866" w:rsidRPr="00084866">
              <w:t>40702810812030456305</w:t>
            </w:r>
            <w:r w:rsidRPr="00104EF5">
              <w:t xml:space="preserve"> в ПАО </w:t>
            </w:r>
            <w:proofErr w:type="spellStart"/>
            <w:r w:rsidRPr="00104EF5">
              <w:t>СОВКОМБАНК</w:t>
            </w:r>
            <w:proofErr w:type="spellEnd"/>
            <w:r w:rsidRPr="00104EF5">
              <w:t xml:space="preserve">, </w:t>
            </w:r>
            <w:proofErr w:type="spellStart"/>
            <w:r w:rsidRPr="00104EF5">
              <w:t>БИК</w:t>
            </w:r>
            <w:proofErr w:type="spellEnd"/>
            <w:r w:rsidRPr="00104EF5">
              <w:t xml:space="preserve"> 044525360, </w:t>
            </w:r>
            <w:proofErr w:type="spellStart"/>
            <w:r w:rsidRPr="00104EF5">
              <w:t>кор</w:t>
            </w:r>
            <w:proofErr w:type="spellEnd"/>
            <w:r w:rsidRPr="00104EF5">
              <w:t>/ счёт 30101810445250000360, ИНН БАНКА 4401116480</w:t>
            </w:r>
          </w:p>
          <w:p w:rsidR="00A8229C" w:rsidRDefault="00A8229C" w:rsidP="007D4C98"/>
          <w:p w:rsidR="00A8229C" w:rsidRDefault="00A8229C" w:rsidP="007D4C98"/>
          <w:p w:rsidR="00A8229C" w:rsidRDefault="00A8229C" w:rsidP="007D4C98"/>
          <w:p w:rsidR="00A8229C" w:rsidRPr="00682554" w:rsidRDefault="00A8229C" w:rsidP="007D4C98">
            <w:r w:rsidRPr="00682554">
              <w:br/>
            </w:r>
            <w:r>
              <w:t>Конкурсный управляющий</w:t>
            </w:r>
          </w:p>
          <w:p w:rsidR="00A8229C" w:rsidRPr="00682554" w:rsidRDefault="00A8229C" w:rsidP="007D4C98">
            <w:pPr>
              <w:jc w:val="both"/>
            </w:pPr>
          </w:p>
          <w:p w:rsidR="00A8229C" w:rsidRPr="00682554" w:rsidRDefault="00A8229C" w:rsidP="007D4C98">
            <w:r w:rsidRPr="00682554">
              <w:t xml:space="preserve">  _______________  /  О.Р. Ершова                                   </w:t>
            </w:r>
          </w:p>
          <w:p w:rsidR="00A8229C" w:rsidRPr="00682554" w:rsidRDefault="00A8229C" w:rsidP="007D4C98"/>
        </w:tc>
        <w:tc>
          <w:tcPr>
            <w:tcW w:w="4999" w:type="dxa"/>
            <w:shd w:val="clear" w:color="auto" w:fill="auto"/>
          </w:tcPr>
          <w:p w:rsidR="00A8229C" w:rsidRPr="00682554" w:rsidRDefault="00A8229C" w:rsidP="007D4C98">
            <w:pPr>
              <w:jc w:val="center"/>
              <w:rPr>
                <w:b/>
              </w:rPr>
            </w:pPr>
            <w:r w:rsidRPr="00682554">
              <w:rPr>
                <w:b/>
              </w:rPr>
              <w:t>Заявитель</w:t>
            </w:r>
          </w:p>
          <w:p w:rsidR="00A8229C" w:rsidRPr="00682554" w:rsidRDefault="00A8229C" w:rsidP="007D4C98">
            <w:pPr>
              <w:rPr>
                <w:b/>
              </w:rPr>
            </w:pPr>
          </w:p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>
            <w:r w:rsidRPr="00682554">
              <w:t xml:space="preserve">                         ________________  / _________________</w:t>
            </w:r>
          </w:p>
        </w:tc>
      </w:tr>
    </w:tbl>
    <w:p w:rsidR="00A8229C" w:rsidRPr="00682554" w:rsidRDefault="00A8229C" w:rsidP="00A8229C"/>
    <w:p w:rsidR="00A8229C" w:rsidRPr="00682554" w:rsidRDefault="00A8229C" w:rsidP="00A8229C"/>
    <w:p w:rsidR="00B36EC2" w:rsidRDefault="007D674B"/>
    <w:sectPr w:rsidR="00B36EC2" w:rsidSect="00D2218A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285" w:right="424" w:bottom="454" w:left="993" w:header="284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59A" w:rsidRDefault="007D67C5">
      <w:r>
        <w:separator/>
      </w:r>
    </w:p>
  </w:endnote>
  <w:endnote w:type="continuationSeparator" w:id="0">
    <w:p w:rsidR="0030459A" w:rsidRDefault="007D6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3B72" w:rsidRDefault="00A8229C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A3B72" w:rsidRDefault="007D674B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3B72" w:rsidRDefault="007D674B">
    <w:pPr>
      <w:pStyle w:val="a5"/>
      <w:framePr w:wrap="around" w:vAnchor="text" w:hAnchor="margin" w:xAlign="right" w:y="1"/>
      <w:rPr>
        <w:rStyle w:val="a7"/>
      </w:rPr>
    </w:pPr>
  </w:p>
  <w:p w:rsidR="00DA3B72" w:rsidRDefault="007D674B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59A" w:rsidRDefault="007D67C5">
      <w:r>
        <w:separator/>
      </w:r>
    </w:p>
  </w:footnote>
  <w:footnote w:type="continuationSeparator" w:id="0">
    <w:p w:rsidR="0030459A" w:rsidRDefault="007D67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3B72" w:rsidRDefault="00A8229C">
    <w:pPr>
      <w:pStyle w:val="ac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A3B72" w:rsidRDefault="007D674B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3B72" w:rsidRDefault="00A8229C">
    <w:pPr>
      <w:pStyle w:val="ac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D674B">
      <w:rPr>
        <w:rStyle w:val="a7"/>
        <w:noProof/>
      </w:rPr>
      <w:t>2</w:t>
    </w:r>
    <w:r>
      <w:rPr>
        <w:rStyle w:val="a7"/>
      </w:rPr>
      <w:fldChar w:fldCharType="end"/>
    </w:r>
  </w:p>
  <w:p w:rsidR="00DA3B72" w:rsidRDefault="007D674B">
    <w:pPr>
      <w:pStyle w:val="ac"/>
    </w:pPr>
  </w:p>
  <w:p w:rsidR="00DA3B72" w:rsidRDefault="007D674B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E39BB"/>
    <w:multiLevelType w:val="multilevel"/>
    <w:tmpl w:val="0D32A25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5" w:hanging="9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5" w:hanging="9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9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29C"/>
    <w:rsid w:val="00084866"/>
    <w:rsid w:val="0016679E"/>
    <w:rsid w:val="001A59CC"/>
    <w:rsid w:val="0030459A"/>
    <w:rsid w:val="0050647E"/>
    <w:rsid w:val="006C52A4"/>
    <w:rsid w:val="007D674B"/>
    <w:rsid w:val="007D67C5"/>
    <w:rsid w:val="00A8229C"/>
    <w:rsid w:val="00AC1FA7"/>
    <w:rsid w:val="00B463E8"/>
    <w:rsid w:val="00CA400F"/>
    <w:rsid w:val="00F5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2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8229C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A8229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footer"/>
    <w:basedOn w:val="a"/>
    <w:link w:val="a6"/>
    <w:rsid w:val="00A8229C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A822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A8229C"/>
  </w:style>
  <w:style w:type="paragraph" w:styleId="a8">
    <w:name w:val="Body Text"/>
    <w:basedOn w:val="a"/>
    <w:link w:val="a9"/>
    <w:rsid w:val="00A8229C"/>
    <w:pPr>
      <w:jc w:val="center"/>
    </w:pPr>
    <w:rPr>
      <w:b/>
      <w:sz w:val="24"/>
    </w:rPr>
  </w:style>
  <w:style w:type="character" w:customStyle="1" w:styleId="a9">
    <w:name w:val="Основной текст Знак"/>
    <w:basedOn w:val="a0"/>
    <w:link w:val="a8"/>
    <w:rsid w:val="00A8229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a">
    <w:name w:val="Body Text Indent"/>
    <w:basedOn w:val="a"/>
    <w:link w:val="ab"/>
    <w:rsid w:val="00A8229C"/>
    <w:pPr>
      <w:ind w:firstLine="567"/>
      <w:jc w:val="both"/>
    </w:pPr>
    <w:rPr>
      <w:sz w:val="24"/>
    </w:rPr>
  </w:style>
  <w:style w:type="character" w:customStyle="1" w:styleId="ab">
    <w:name w:val="Основной текст с отступом Знак"/>
    <w:basedOn w:val="a0"/>
    <w:link w:val="aa"/>
    <w:rsid w:val="00A8229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header"/>
    <w:basedOn w:val="a"/>
    <w:link w:val="ad"/>
    <w:rsid w:val="00A8229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A822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AC1F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2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8229C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A8229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footer"/>
    <w:basedOn w:val="a"/>
    <w:link w:val="a6"/>
    <w:rsid w:val="00A8229C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A822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A8229C"/>
  </w:style>
  <w:style w:type="paragraph" w:styleId="a8">
    <w:name w:val="Body Text"/>
    <w:basedOn w:val="a"/>
    <w:link w:val="a9"/>
    <w:rsid w:val="00A8229C"/>
    <w:pPr>
      <w:jc w:val="center"/>
    </w:pPr>
    <w:rPr>
      <w:b/>
      <w:sz w:val="24"/>
    </w:rPr>
  </w:style>
  <w:style w:type="character" w:customStyle="1" w:styleId="a9">
    <w:name w:val="Основной текст Знак"/>
    <w:basedOn w:val="a0"/>
    <w:link w:val="a8"/>
    <w:rsid w:val="00A8229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a">
    <w:name w:val="Body Text Indent"/>
    <w:basedOn w:val="a"/>
    <w:link w:val="ab"/>
    <w:rsid w:val="00A8229C"/>
    <w:pPr>
      <w:ind w:firstLine="567"/>
      <w:jc w:val="both"/>
    </w:pPr>
    <w:rPr>
      <w:sz w:val="24"/>
    </w:rPr>
  </w:style>
  <w:style w:type="character" w:customStyle="1" w:styleId="ab">
    <w:name w:val="Основной текст с отступом Знак"/>
    <w:basedOn w:val="a0"/>
    <w:link w:val="aa"/>
    <w:rsid w:val="00A8229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header"/>
    <w:basedOn w:val="a"/>
    <w:link w:val="ad"/>
    <w:rsid w:val="00A8229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A822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AC1F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0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ITRP/T/TbJCFuuoqPy9T3it3vtxsWVQ1c0CqP7THakI=</DigestValue>
    </Reference>
    <Reference URI="#idOfficeObject" Type="http://www.w3.org/2000/09/xmldsig#Object">
      <DigestMethod Algorithm="urn:ietf:params:xml:ns:cpxmlsec:algorithms:gostr34112012-256"/>
      <DigestValue>YILzx6H/F6RzARRPI1aGy4Y1OqOzsd/ro+p33iXr0Ug=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oc0UqEMngIgBpJd2YaDf1NKiMsGkrDfwUevrpkBqPN8=</DigestValue>
    </Reference>
  </SignedInfo>
  <SignatureValue>86vzuzR6DkvReoUTXT/gGWWaiGfwl59mWk4eYIZBc81k4+z2Afjty5Jy0GpcXeTG
Fed+0bwO7CZrK/ZsAjzN0Q==</SignatureValue>
  <KeyInfo>
    <X509Data>
      <X509Certificate>MIINJDCCDNGgAwIBAgIRAVlilADZr/KmQbr0LBS4eGcwCgYIKoUDBwEBAwIwggGA
MRUwEwYFKoUDZAQSCjc2MDUwMTYwMzAxIjAgBgkqhkiG9w0BCQEWE2NhX3RlbnNv
ckB0ZW5zb3IucnUxGDAWBgUqhQNkARINMTAyNzYwMDc4Nzk5NDELMAkGA1UEBhMC
UlUxLjAsBgNVBAgMJdCv0YDQvtGB0LvQsNCy0YHQutCw0Y8g0L7QsdC70LDRgdGC
0YwxHzAdBgNVBAcMFtCzLiDQr9GA0L7RgdC70LDQstC70YwxNTAzBgNVBAkMLNC/
0YDQvtGB0L/QtdC60YIg0JzQvtGB0LrQvtCy0YHQutC40LksINC0LjEyMTAwLgYD
VQQLDCfQo9C00L7RgdGC0L7QstC10YDRj9GO0YnQuNC5INGG0LXQvdGC0YAxMDAu
BgNVBAoMJ9Ce0J7QniAi0JrQntCc0J/QkNCd0JjQryAi0KLQldCd0JfQntCgIjEw
MC4GA1UEAwwn0J7QntCeICLQmtCe0JzQn9CQ0J3QmNCvICLQotCV0J3Ql9Ce0KAi
MB4XDTIzMDQwMzA4NTAxNVoXDTI0MDQwMzA5MDAxNVowggEEMTIwMAYDVQQIDCnQ
ndC+0LLQvtGB0LjQsdC40YDRgdC60LDRjyDQvtCx0LvQsNGB0YLRjDELMAkGA1UE
BhMCUlUxJjAkBgNVBCoMHdCe0LvRjNCz0LAg0KDQsNCy0LjQu9C+0LLQvdCwMRUw
EwYDVQQEDAzQldGA0YjQvtCy0LAxMzAxBgNVBAMMKtCV0YDRiNC+0LLQsCDQntC7
0YzQs9CwINCg0LDQstC40LvQvtCy0L3QsDEZMBcGCSqGSIb3DQEJARYKb2xlQGNm
MS5ydTEaMBgGCCqFAwOBAwEBEgw1NDA0MTM2OTc5ODUxFjAUBgUqhQNkAxILMDI5
MDUxODQ1NDQwZjAfBggqhQMHAQEBATATBgcqhQMCAiQABggqhQMHAQECAgNDAARA
idKmO+kA6yhVpWecxfiPgWEry11BuIknTzHDPZMJKhZIdG7Odr5aDPKTPCIOJo8v
meIOHdMZAYekhPe+Fjg7WKOCCZUwggmRMA4GA1UdDwEB/wQEAwID+DBsBgNVHSUE
ZTBjBgcqhQMCAiIZBgcqhQMCAiIaBgcqhQMCAiIGBggqhQMDOgIBBgYIKoUDAzoC
AQkGCSqFAwM6AwEBBQYJKoUDBQEYAgEDBggqhQMFARgCGwYIKwYBBQUHAwIGCCsG
AQUFBwMEMCEGBSqFA2RvBBgMFtCa0YDQuNC/0YLQvtCf0YDQviBDU1AwHQYDVR0g
BBYwFDAIBgYqhQNkcQEwCAYGKoUDZHECMAwGBSqFA2RyBAMCAQEwggJaBgcqhQMC
AjECBIICTTCCAkkwggI3FhJodHRwczovL3NiaXMucnUvY3AMggIb0JjQvdGE0L7R
gNC80LDRhtC40L7QvdC90YvQtSDRgdC40YHRgtC10LzRiywg0L/RgNCw0LLQvtC+
0LHQu9Cw0LTQsNGC0LXQu9C10Lwg0LjQu9C4INC+0LHQu9Cw0LTQsNGC0LXQu9C1
0Lwg0L/RgNCw0LIg0L3QsCDQt9Cw0LrQvtC90L3Ri9GFINC+0YHQvdC+0LLQsNC9
0LjRj9GFINC60L7RgtC+0YDRi9GFINGP0LLQu9GP0LXRgtGB0Y8g0J7QntCeICLQ
mtC+0LzQv9Cw0L3QuNGPICLQotC10L3Qt9C+0YAiLCDQsCDRgtCw0LrQttC1INCy
INC40L3RhNC+0YDQvNCw0YbQuNC+0L3QvdGL0YUg0YHQuNGB0YLQtdC80LDRhSwg
0YPRh9Cw0YHRgtC40LUg0LIg0LrQvtGC0L7RgNGL0YUg0L/RgNC+0LjRgdGF0L7Q
tNC40YIg0L/RgNC4INC40YHQv9C+0LvRjNC30L7QstCw0L3QuNC4INGB0LXRgNGC
0LjRhNC40LrQsNGC0L7QsiDQv9GA0L7QstC10YDQutC4INC60LvRjtGH0LXQuSDR
jdC70LXQutGC0YDQvtC90L3QvtC5INC/0L7QtNC/0LjRgdC4LCDQstGL0L/Rg9GJ
0LXQvdC90YvRhSDQntCe0J4gItCa0L7QvNC/0LDQvdC40Y8gItCi0LXQvdC30L7R
gCIDAgXgBAxm+elwoY6Sdm4IJ5IwLgYDVR0RBCcwJaQjMCExHzAdBgkqhkiG9w0B
CQIWEElOTj01NDA0MTM2OTc5ODUwggHHBggrBgEFBQcBAQSCAbkwggG1MEYGCCsG
AQUFBzABhjpodHRwOi8vdGF4NC50ZW5zb3IucnUvb2NzcC10ZW5zb3JjYS0yMDIy
X2dvc3QyMDEyL29jc3Auc3JmMF4GCCsGAQUFBzAChlJodHRwOi8vdGF4NC50ZW5z
b3IucnUvdGVuc29yY2EtMjAyMl9nb3N0MjAxMi9jZXJ0ZW5yb2xsL3RlbnNvcmNh
LTIwMjJfZ29zdDIwMTIuY3J0MDoGCCsGAQUFBzAChi5odHRwOi8vdGVuc29yLnJ1
L2NhL3RlbnNvcmNhLTIwMjJfZ29zdDIwMTIuY3J0MEMGCCsGAQUFBzAChjdodHRw
Oi8vY3JsLnRlbnNvci5ydS90YXg0L2NhL3RlbnNvcmNhLTIwMjJfZ29zdDIwMTIu
Y3J0MEQGCCsGAQUFBzAChjhodHRwOi8vY3JsMi50ZW5zb3IucnUvdGF4NC9jYS90
ZW5zb3JjYS0yMDIyX2dvc3QyMDEyLmNydDBEBggrBgEFBQcwAoY4aHR0cDovL2Ny
bDMudGVuc29yLnJ1L3RheDQvY2EvdGVuc29yY2EtMjAyMl9nb3N0MjAxMi5jcnQw
KwYDVR0QBCQwIoAPMjAyMzA0MDMwODUwMTVagQ8yMDI0MDQwMzA4NTAxNVowggE0
BgUqhQNkcASCASkwggElDCsi0JrRgNC40L/RgtC+0J/RgNC+IENTUCIgKNCy0LXR
gNGB0LjRjyA0LjApDFMi0KPQtNC+0YHRgtC+0LLQtdGA0Y/RjtGJ0LjQuSDRhtC1
0L3RgtGAICLQmtGA0LjQv9GC0L7Qn9GA0L4g0KPQpiIg0LLQtdGA0YHQuNC4IDIu
MAxP0KHQtdGA0YLQuNGE0LjQutCw0YIg0YHQvtC+0YLQstC10YLRgdGC0LLQuNGP
IOKEliDQodCkLzEyNC0zOTY2INC+0YIgMTUuMDEuMjAyMQxQ0KHQtdGA0YLQuNGE
0LjQutCw0YIg0YHQvtC+0YLQstC10YLRgdGC0LLQuNGPICDihJYg0KHQpC8xMjgt
NDI3MCDQvtGCIDEzLjA3LjIwMjIwggFoBgNVHR8EggFfMIIBWzBYoFagVIZSaHR0
cDovL3RheDQudGVuc29yLnJ1L3RlbnNvcmNhLTIwMjJfZ29zdDIwMTIvY2VydGVu
cm9sbC90ZW5zb3JjYS0yMDIyX2dvc3QyMDEyLmNybDA0oDKgMIYuaHR0cDovL3Rl
bnNvci5ydS9jYS90ZW5zb3JjYS0yMDIyX2dvc3QyMDEyLmNybDBBoD+gPYY7aHR0
cDovL2NybC50ZW5zb3IucnUvdGF4NC9jYS9jcmwvdGVuc29yY2EtMjAyMl9nb3N0
MjAxMi5jcmwwQqBAoD6GPGh0dHA6Ly9jcmwyLnRlbnNvci5ydS90YXg0L2NhL2Ny
bC90ZW5zb3JjYS0yMDIyX2dvc3QyMDEyLmNybDBCoECgPoY8aHR0cDovL2NybDMu
dGVuc29yLnJ1L3RheDQvY2EvY3JsL3RlbnNvcmNhLTIwMjJfZ29zdDIwMTIuY3Js
MIIBdgYDVR0jBIIBbTCCAWmAFK6p3C/Tqi7HDBGv1Bgn6+c9uOQUoYIBQ6SCAT8w
ggE7MSEwHwYJKoZIhvcNAQkBFhJkaXRAZGlnaXRhbC5nb3YucnUxCzAJBgNVBAYT
AlJVMRgwFgYDVQQIDA83NyDQnNC+0YHQutCy0LAxGTAXBgNVBAcMENCzLiDQnNC+
0YHQutCy0LAxUzBRBgNVBAkMStCf0YDQtdGB0L3QtdC90YHQutCw0Y8g0L3QsNCx
0LXRgNC10LbQvdCw0Y8sINC00L7QvCAxMCwg0YHRgtGA0L7QtdC90LjQtSAyMSYw
JAYDVQQKDB3QnNC40L3RhtC40YTRgNGLINCg0L7RgdGB0LjQuDEYMBYGBSqFA2QB
Eg0xMDQ3NzAyMDI2NzAxMRUwEwYFKoUDZAQSCjc3MTA0NzQzNzUxJjAkBgNVBAMM
HdCc0LjQvdGG0LjRhNGA0Ysg0KDQvtGB0YHQuNC4ggo+QOmkAAAAAAYqMB0GA1Ud
DgQWBBSTH9/Vq7gx8cx8ex+EsqSQRzceBDAKBggqhQMHAQEDAgNBAO9seM/NZdx7
evDv4HnWguEiSSpaNkn37mdLaXqDhR3xGRDSa0iZc8n3JPgbm+uD7FJXr5cFIgs2
/+2LCHysTQ4=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gBB4m76++Ye69HLWvbmeAHs7R5g=</DigestValue>
      </Reference>
      <Reference URI="/word/document.xml?ContentType=application/vnd.openxmlformats-officedocument.wordprocessingml.document.main+xml">
        <DigestMethod Algorithm="http://www.w3.org/2000/09/xmldsig#sha1"/>
        <DigestValue>s++nBq//8XjOR4UJSSleIWIR/mg=</DigestValue>
      </Reference>
      <Reference URI="/word/endnotes.xml?ContentType=application/vnd.openxmlformats-officedocument.wordprocessingml.endnotes+xml">
        <DigestMethod Algorithm="http://www.w3.org/2000/09/xmldsig#sha1"/>
        <DigestValue>LTaCJjbWlMQQq7an4eFR6KknOr0=</DigestValue>
      </Reference>
      <Reference URI="/word/fontTable.xml?ContentType=application/vnd.openxmlformats-officedocument.wordprocessingml.fontTable+xml">
        <DigestMethod Algorithm="http://www.w3.org/2000/09/xmldsig#sha1"/>
        <DigestValue>WRl4ncrKc34V7rtn8Bf7Yor18Vg=</DigestValue>
      </Reference>
      <Reference URI="/word/footer1.xml?ContentType=application/vnd.openxmlformats-officedocument.wordprocessingml.footer+xml">
        <DigestMethod Algorithm="http://www.w3.org/2000/09/xmldsig#sha1"/>
        <DigestValue>qZR1qHT94O0AiXvgUiZkamZfBYc=</DigestValue>
      </Reference>
      <Reference URI="/word/footer2.xml?ContentType=application/vnd.openxmlformats-officedocument.wordprocessingml.footer+xml">
        <DigestMethod Algorithm="http://www.w3.org/2000/09/xmldsig#sha1"/>
        <DigestValue>UgckA4qZBsS0leEclotBY2PP7QQ=</DigestValue>
      </Reference>
      <Reference URI="/word/footnotes.xml?ContentType=application/vnd.openxmlformats-officedocument.wordprocessingml.footnotes+xml">
        <DigestMethod Algorithm="http://www.w3.org/2000/09/xmldsig#sha1"/>
        <DigestValue>QeJCb7wYSui+mldjse5x0b+UNjQ=</DigestValue>
      </Reference>
      <Reference URI="/word/header1.xml?ContentType=application/vnd.openxmlformats-officedocument.wordprocessingml.header+xml">
        <DigestMethod Algorithm="http://www.w3.org/2000/09/xmldsig#sha1"/>
        <DigestValue>SePsX13LG5FOLjFiifWENiT6kCg=</DigestValue>
      </Reference>
      <Reference URI="/word/header2.xml?ContentType=application/vnd.openxmlformats-officedocument.wordprocessingml.header+xml">
        <DigestMethod Algorithm="http://www.w3.org/2000/09/xmldsig#sha1"/>
        <DigestValue>bTGSZb9fn5/Lp7X0CvOgK65tINM=</DigestValue>
      </Reference>
      <Reference URI="/word/numbering.xml?ContentType=application/vnd.openxmlformats-officedocument.wordprocessingml.numbering+xml">
        <DigestMethod Algorithm="http://www.w3.org/2000/09/xmldsig#sha1"/>
        <DigestValue>/rUWs11nmCTb6lRPtJ1x/hzPbZ0=</DigestValue>
      </Reference>
      <Reference URI="/word/settings.xml?ContentType=application/vnd.openxmlformats-officedocument.wordprocessingml.settings+xml">
        <DigestMethod Algorithm="http://www.w3.org/2000/09/xmldsig#sha1"/>
        <DigestValue>IbCF8rOuVJJf/5gECqqRhcL6PO8=</DigestValue>
      </Reference>
      <Reference URI="/word/styles.xml?ContentType=application/vnd.openxmlformats-officedocument.wordprocessingml.styles+xml">
        <DigestMethod Algorithm="http://www.w3.org/2000/09/xmldsig#sha1"/>
        <DigestValue>+GFqA7HE/7rVQCqTqfWbj9GPXfA=</DigestValue>
      </Reference>
      <Reference URI="/word/stylesWithEffects.xml?ContentType=application/vnd.ms-word.stylesWithEffects+xml">
        <DigestMethod Algorithm="http://www.w3.org/2000/09/xmldsig#sha1"/>
        <DigestValue>9APPWwbq8n04e/sWFDeH/omkfy0=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rgHNlaUjEN7Lhl1rCi4kAV7dbqk=</DigestValue>
      </Reference>
    </Manifest>
    <SignatureProperties>
      <SignatureProperty Id="idSignatureTime" Target="#idPackageSignature">
        <mdssi:SignatureTime>
          <mdssi:Format>YYYY-MM-DDThh:mm:ssTZD</mdssi:Format>
          <mdssi:Value>2023-10-13T02:27:53Z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2023-10-13T02:27:53Z</xd:SigningTime>
          <xd:SigningCertificate>
            <xd:Cert>
              <xd:CertDigest>
                <DigestMethod Algorithm="http://www.w3.org/2000/09/xmldsig#sha1"/>
                <DigestValue>wX0WCvmbra9xZHHyAjP0u0mE7yE=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ОГРН=1027600787994, E=ca_tensor@tensor.ru, ИНН ЮЛ=7605016030</X509IssuerName>
                <X509SerialNumber>459095505501924684735881345767248001127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997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Маша</cp:lastModifiedBy>
  <cp:revision>2</cp:revision>
  <dcterms:created xsi:type="dcterms:W3CDTF">2023-10-12T09:38:00Z</dcterms:created>
  <dcterms:modified xsi:type="dcterms:W3CDTF">2023-10-12T09:38:00Z</dcterms:modified>
</cp:coreProperties>
</file>