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00CE25C1" w:rsidR="00950CC9" w:rsidRPr="0037642D" w:rsidRDefault="006104E2" w:rsidP="00047B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6104E2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104E2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104E2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ПУБЛИЧНЫМ АКЦИОНЕРНЫМ ОБЩЕСТВОМ БАНК «ЮГРА» (ПАО БАНК «ЮГРА»), (адрес регистрации: 101000, г. Москва, </w:t>
      </w:r>
      <w:proofErr w:type="spellStart"/>
      <w:r w:rsidRPr="006104E2">
        <w:rPr>
          <w:rFonts w:ascii="Times New Roman" w:hAnsi="Times New Roman" w:cs="Times New Roman"/>
          <w:color w:val="000000"/>
          <w:sz w:val="24"/>
          <w:szCs w:val="24"/>
        </w:rPr>
        <w:t>Лубянский</w:t>
      </w:r>
      <w:proofErr w:type="spellEnd"/>
      <w:r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04E2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-д, д. 27/1, стр. 1, ИНН 8605000586, ОГРН 1028600001770) (далее – финансовая </w:t>
      </w:r>
      <w:proofErr w:type="gramStart"/>
      <w:r w:rsidRPr="006104E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организация), конкурсным управляющим (ликвидатором) которого на основании решения Арбитражного суда г. Москвы от 02 октября 2018 г. по делу № А40-145500/17-124-202Б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3FBC1A9E" w14:textId="6D49E406" w:rsidR="0016065D" w:rsidRDefault="00F00708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0708">
        <w:rPr>
          <w:color w:val="000000"/>
        </w:rPr>
        <w:t xml:space="preserve">Предметом Торгов </w:t>
      </w:r>
      <w:r w:rsidR="006104E2" w:rsidRPr="006104E2">
        <w:rPr>
          <w:color w:val="000000"/>
        </w:rPr>
        <w:t>является следующее имущество</w:t>
      </w:r>
      <w:r w:rsidR="006104E2">
        <w:rPr>
          <w:color w:val="000000"/>
        </w:rPr>
        <w:t>:</w:t>
      </w:r>
    </w:p>
    <w:p w14:paraId="3306D155" w14:textId="5A3F91FD" w:rsidR="00047BC7" w:rsidRPr="00501001" w:rsidRDefault="00047BC7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7BC7">
        <w:rPr>
          <w:color w:val="000000"/>
        </w:rPr>
        <w:t xml:space="preserve">Лот 1 - </w:t>
      </w:r>
      <w:r w:rsidR="006104E2" w:rsidRPr="006104E2">
        <w:rPr>
          <w:color w:val="000000"/>
        </w:rPr>
        <w:t>Доля в уставном капитале ООО «КОММЕРЧЕСКАЯ НЕДВИЖИМОСТЬ», ИНН 9705076189, (100 %), номинальная стоимость 593 528 813,00 руб., г. Москва</w:t>
      </w:r>
      <w:r w:rsidR="007E0B5D" w:rsidRPr="00501001">
        <w:rPr>
          <w:color w:val="000000"/>
        </w:rPr>
        <w:t xml:space="preserve"> </w:t>
      </w:r>
      <w:r w:rsidRPr="00501001">
        <w:rPr>
          <w:color w:val="000000"/>
        </w:rPr>
        <w:t xml:space="preserve">– </w:t>
      </w:r>
      <w:r w:rsidR="006104E2" w:rsidRPr="006104E2">
        <w:rPr>
          <w:color w:val="000000"/>
        </w:rPr>
        <w:t>904</w:t>
      </w:r>
      <w:r w:rsidR="006104E2">
        <w:rPr>
          <w:color w:val="000000"/>
        </w:rPr>
        <w:t xml:space="preserve"> </w:t>
      </w:r>
      <w:r w:rsidR="006104E2" w:rsidRPr="006104E2">
        <w:rPr>
          <w:color w:val="000000"/>
        </w:rPr>
        <w:t>000</w:t>
      </w:r>
      <w:r w:rsidR="006104E2">
        <w:rPr>
          <w:color w:val="000000"/>
        </w:rPr>
        <w:t xml:space="preserve"> </w:t>
      </w:r>
      <w:r w:rsidR="006104E2" w:rsidRPr="006104E2">
        <w:rPr>
          <w:color w:val="000000"/>
        </w:rPr>
        <w:t>000</w:t>
      </w:r>
      <w:r w:rsidR="006104E2">
        <w:rPr>
          <w:color w:val="000000"/>
        </w:rPr>
        <w:t>,0</w:t>
      </w:r>
      <w:r w:rsidR="00A82DE8" w:rsidRPr="00A82DE8">
        <w:rPr>
          <w:color w:val="000000"/>
        </w:rPr>
        <w:t>0</w:t>
      </w:r>
      <w:r w:rsidR="007E0B5D" w:rsidRPr="00501001">
        <w:rPr>
          <w:color w:val="000000"/>
        </w:rPr>
        <w:t xml:space="preserve"> </w:t>
      </w:r>
      <w:r w:rsidRPr="00501001">
        <w:rPr>
          <w:color w:val="000000"/>
        </w:rPr>
        <w:t>руб.</w:t>
      </w:r>
    </w:p>
    <w:p w14:paraId="72CEA841" w14:textId="680FE39B" w:rsidR="009E6456" w:rsidRPr="0037642D" w:rsidRDefault="009E6456" w:rsidP="005010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E826A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3B4A1A" w:rsidRPr="003B4A1A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3B4A1A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0CBEC03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2DE8">
        <w:rPr>
          <w:rFonts w:ascii="Times New Roman" w:hAnsi="Times New Roman" w:cs="Times New Roman"/>
          <w:b/>
          <w:color w:val="000000"/>
          <w:sz w:val="24"/>
          <w:szCs w:val="24"/>
        </w:rPr>
        <w:t>03</w:t>
      </w:r>
      <w:r w:rsidR="00E325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2DE8">
        <w:rPr>
          <w:rFonts w:ascii="Times New Roman" w:hAnsi="Times New Roman" w:cs="Times New Roman"/>
          <w:b/>
          <w:color w:val="000000"/>
          <w:sz w:val="24"/>
          <w:szCs w:val="24"/>
        </w:rPr>
        <w:t>окт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7913D42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A82DE8" w:rsidRPr="00A82D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03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A82DE8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0202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0CED203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августа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21DA9CD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610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="00A82DE8" w:rsidRP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0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A82DE8" w:rsidRP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2023 г.</w:t>
      </w:r>
    </w:p>
    <w:p w14:paraId="11692C3C" w14:textId="3A4BEB9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ень</w:t>
      </w:r>
      <w:bookmarkStart w:id="0" w:name="_GoBack"/>
      <w:bookmarkEnd w:id="0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FF2ACDD" w:rsidR="00BC165C" w:rsidRPr="005246E8" w:rsidRDefault="001D79B8" w:rsidP="00493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7C25974" w14:textId="77777777" w:rsidR="00F37683" w:rsidRPr="00F37683" w:rsidRDefault="00F37683" w:rsidP="00F3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683">
        <w:rPr>
          <w:rFonts w:ascii="Times New Roman" w:hAnsi="Times New Roman" w:cs="Times New Roman"/>
          <w:color w:val="000000"/>
          <w:sz w:val="24"/>
          <w:szCs w:val="24"/>
        </w:rPr>
        <w:t>с 23 ноября 2023 г. по 27 ноября 2023 г. - в размере начальной цены продажи лота;</w:t>
      </w:r>
    </w:p>
    <w:p w14:paraId="25EEB1F3" w14:textId="77777777" w:rsidR="00F37683" w:rsidRPr="00F37683" w:rsidRDefault="00F37683" w:rsidP="00F3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683">
        <w:rPr>
          <w:rFonts w:ascii="Times New Roman" w:hAnsi="Times New Roman" w:cs="Times New Roman"/>
          <w:color w:val="000000"/>
          <w:sz w:val="24"/>
          <w:szCs w:val="24"/>
        </w:rPr>
        <w:t>с 28 ноября 2023 г. по 02 декабря 2023 г. - в размере 95,40% от начальной цены продажи лота;</w:t>
      </w:r>
    </w:p>
    <w:p w14:paraId="38BBB7CA" w14:textId="1DBFD2FA" w:rsidR="006104E2" w:rsidRDefault="00F37683" w:rsidP="00F3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683">
        <w:rPr>
          <w:rFonts w:ascii="Times New Roman" w:hAnsi="Times New Roman" w:cs="Times New Roman"/>
          <w:color w:val="000000"/>
          <w:sz w:val="24"/>
          <w:szCs w:val="24"/>
        </w:rPr>
        <w:t>с 03 декабря 2023 г. по 07 декабря 2023 г. - в размере 90,80%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0E41950" w14:textId="77777777" w:rsidR="006104E2" w:rsidRPr="006104E2" w:rsidRDefault="006104E2" w:rsidP="006104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4E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9ABF738" w14:textId="77777777" w:rsidR="006104E2" w:rsidRPr="006104E2" w:rsidRDefault="006104E2" w:rsidP="006104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4E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610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04E2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6104E2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537DB10" w14:textId="77777777" w:rsidR="006104E2" w:rsidRPr="006104E2" w:rsidRDefault="006104E2" w:rsidP="006104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4E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6104E2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6104E2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9900113" w14:textId="0ADBC5BD" w:rsidR="006104E2" w:rsidRPr="003B4A1A" w:rsidRDefault="006104E2" w:rsidP="006104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4E2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6104E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104E2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56DA5193" w:rsidR="009E6456" w:rsidRPr="005246E8" w:rsidRDefault="009E6456" w:rsidP="008F66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6F60E7F2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1238DC03" w:rsidR="009E6456" w:rsidRPr="005246E8" w:rsidRDefault="008A5D27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4E3BD5D" w14:textId="3528CEBD" w:rsidR="008F665C" w:rsidRPr="008F665C" w:rsidRDefault="006104E2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4E2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09:30 до 17:30 по адресу: г. Москва, Павелецкая наб., д. 8, стр. 1, тел. 8-800-505-80-32;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3FE47253" w14:textId="77777777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A02B651" w14:textId="77777777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F665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6A8B"/>
    <w:rsid w:val="00047BC7"/>
    <w:rsid w:val="00141A0E"/>
    <w:rsid w:val="0015099D"/>
    <w:rsid w:val="0016065D"/>
    <w:rsid w:val="001C5445"/>
    <w:rsid w:val="001D79B8"/>
    <w:rsid w:val="001F039D"/>
    <w:rsid w:val="00257B84"/>
    <w:rsid w:val="0037642D"/>
    <w:rsid w:val="00380202"/>
    <w:rsid w:val="003B4A1A"/>
    <w:rsid w:val="00403997"/>
    <w:rsid w:val="00467D6B"/>
    <w:rsid w:val="00493BA6"/>
    <w:rsid w:val="004D047C"/>
    <w:rsid w:val="004D2357"/>
    <w:rsid w:val="004F4B2C"/>
    <w:rsid w:val="00500FD3"/>
    <w:rsid w:val="00501001"/>
    <w:rsid w:val="005246E8"/>
    <w:rsid w:val="00563716"/>
    <w:rsid w:val="005964CF"/>
    <w:rsid w:val="005C4186"/>
    <w:rsid w:val="005F1F68"/>
    <w:rsid w:val="006104E2"/>
    <w:rsid w:val="00641FB6"/>
    <w:rsid w:val="0066094B"/>
    <w:rsid w:val="00662676"/>
    <w:rsid w:val="00685F12"/>
    <w:rsid w:val="00690D82"/>
    <w:rsid w:val="006D70D1"/>
    <w:rsid w:val="006E6E40"/>
    <w:rsid w:val="007229EA"/>
    <w:rsid w:val="00723B42"/>
    <w:rsid w:val="00776259"/>
    <w:rsid w:val="0078177F"/>
    <w:rsid w:val="007A1F5D"/>
    <w:rsid w:val="007B55CF"/>
    <w:rsid w:val="007E0B5D"/>
    <w:rsid w:val="00803558"/>
    <w:rsid w:val="008042A2"/>
    <w:rsid w:val="00824CEA"/>
    <w:rsid w:val="00853647"/>
    <w:rsid w:val="00863967"/>
    <w:rsid w:val="00865FD7"/>
    <w:rsid w:val="00886E3A"/>
    <w:rsid w:val="008A5D27"/>
    <w:rsid w:val="008B1C92"/>
    <w:rsid w:val="008B4996"/>
    <w:rsid w:val="008F665C"/>
    <w:rsid w:val="00950CC9"/>
    <w:rsid w:val="009511AA"/>
    <w:rsid w:val="009725E3"/>
    <w:rsid w:val="00995329"/>
    <w:rsid w:val="009C353B"/>
    <w:rsid w:val="009C4FD4"/>
    <w:rsid w:val="009E6456"/>
    <w:rsid w:val="009E7E5E"/>
    <w:rsid w:val="00A82DE8"/>
    <w:rsid w:val="00A87718"/>
    <w:rsid w:val="00A95FD6"/>
    <w:rsid w:val="00AB284E"/>
    <w:rsid w:val="00AF25EA"/>
    <w:rsid w:val="00B03F55"/>
    <w:rsid w:val="00B4083B"/>
    <w:rsid w:val="00B638D3"/>
    <w:rsid w:val="00B97DF0"/>
    <w:rsid w:val="00BC165C"/>
    <w:rsid w:val="00BD0E8E"/>
    <w:rsid w:val="00C11EFF"/>
    <w:rsid w:val="00C61EC3"/>
    <w:rsid w:val="00C6515A"/>
    <w:rsid w:val="00CC76B5"/>
    <w:rsid w:val="00D62667"/>
    <w:rsid w:val="00D652A6"/>
    <w:rsid w:val="00DD3735"/>
    <w:rsid w:val="00DE0234"/>
    <w:rsid w:val="00E32525"/>
    <w:rsid w:val="00E4069E"/>
    <w:rsid w:val="00E614D3"/>
    <w:rsid w:val="00E72AD4"/>
    <w:rsid w:val="00F00708"/>
    <w:rsid w:val="00F16938"/>
    <w:rsid w:val="00F37683"/>
    <w:rsid w:val="00F93DD7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Олейник Антон</cp:lastModifiedBy>
  <cp:revision>22</cp:revision>
  <dcterms:created xsi:type="dcterms:W3CDTF">2023-05-11T09:16:00Z</dcterms:created>
  <dcterms:modified xsi:type="dcterms:W3CDTF">2023-08-15T07:50:00Z</dcterms:modified>
</cp:coreProperties>
</file>