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23.08.2023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Василенко Юрий Сергеевич (04.05.1984г.р., место рожд: гор. Целиноград Казахстан, адрес рег: 236010, Калининградская обл, Калининград г, Красносельская ул, дом № 1, квартира 10, СНИЛС13905906674, ИНН 390901899950, паспорт РФ серия 2704, номер 933949, выдан 28.09.2004, кем выдан ОТДЕЛОМ ВНУТРЕНИХ ДЕЛ НЕМАНСКОГО РАЙОНА КАЛИНИНГРАДСКОЙ ОБЛАСТИ, код подразделения 392-013),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Калининградской области от 13.03.2023г. по делу №А21-745/2023,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29.09.2023г. по продаже имущества Василенко Юрия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BMW, модель: 520I, 1996 г., VIN: WBADD21070BH49673, год изготовления: 1996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29.09.2023г.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Василенко Юрий Сергеевич (04.05.1984г.р., место рожд: гор. Целиноград Казахстан, адрес рег: 236010, Калининградская обл, Калининград г, Красносельская ул, дом № 1, квартира 10, СНИЛС13905906674, ИНН 390901899950, паспорт РФ серия 2704, номер 933949, выдан 28.09.2004, кем выдан ОТДЕЛОМ ВНУТРЕНИХ ДЕЛ НЕМАНСКОГО РАЙОНА КАЛИНИНГРАДСКОЙ ОБЛАСТИ, код подразделения 392-013)</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Василенко Юрия Сергеевича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