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ирпичева Ирина Васильевна (Кравцова Ирина Васильевна) (08.12.1976г.р., место рожд: с. Курумкан Курумканский район Бурятская АССР, адрес рег: 670033, Бурятия Респ, Улан-Удэ г, Залесная ул, дом № 1, квартира 12, СНИЛС21366219344, ИНН 522001457390, паспорт РФ серия 8121, номер 949415, выдан 31.01.2022, кем выдан МВД ПО РЕСПУБЛИКЕ БУРЯТИЯ , код подразделения 030-0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а Бурятия от 02.03.2023г. по делу №А10-238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9.2023г. по продаже имущества Кирпичевой Ирины Вас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IFAN, модель: 214813, VIN: X9W214813B0015081, год изготовления: 201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09 НК 534179, Свидетельства о регистрации ТС 03 УХ 097950.</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9.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ирпичева Ирина Васильевна (Кравцова Ирина Васильевна) (08.12.1976г.р., место рожд: с. Курумкан Курумканский район Бурятская АССР, адрес рег: 670033, Бурятия Респ, Улан-Удэ г, Залесная ул, дом № 1, квартира 12, СНИЛС21366219344, ИНН 522001457390, паспорт РФ серия 8121, номер 949415, выдан 31.01.2022, кем выдан МВД ПО РЕСПУБЛИКЕ БУРЯТИЯ , код подразделения 030-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ирпичевой Ирины Васил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