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16.08.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ухамедьянов Радик Мухарлямович (06.01.1989г.р., место рожд: д.Нижний Тюкунь Кармаскалинский район Башкирская АССР, адрес рег: 450075, Башкортостан Респ, Уфа г, Славы б-р, дом № 16, квартира 84, СНИЛС15386382592, ИНН 022902885904, паспорт РФ серия 8017, номер 686711, выдан 08.11.2017, кем выдан ОТДЕЛЕНИЕМ УФМС РОССИИ ПО РЕСПУБЛИКЕ БАШКОРТОСТАН , код подразделения 020-050),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08.02.2023г. по делу №А07-33846/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2.09.2023г. по продаже имущества Мухамедьянова Радика Мухарлям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1 212м², адрес (местонахождение): Республика Башкортостан, Кармаскалинский район, с. Кармаскалы, ул. Бикбая, д. 17, разрешенное использование: Для индивидуального жилищного строительства, кадастровый номер: 02:31:110601:666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2.09.2023г. на сайте https://lot-online.ru/, и указана в Протоколе  от 22.09.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хамедьянов Радик Мухарлямович (06.01.1989г.р., место рожд: д.Нижний Тюкунь Кармаскалинский район Башкирская АССР, адрес рег: 450075, Башкортостан Респ, Уфа г, Славы б-р, дом № 16, квартира 84, СНИЛС15386382592, ИНН 022902885904, паспорт РФ серия 8017, номер 686711, выдан 08.11.2017, кем выдан ОТДЕЛЕНИЕМ УФМС РОССИИ ПО РЕСПУБЛИКЕ БАШКОРТОСТАН , код подразделения 020-05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ухамедьянова Радика Мухарлям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