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Никишин Владимир Николаевич (21.07.1950г.р., место рожд: г. Краснозаводск Загорский р-н Московская обл., адрес рег: 105264, Москва г, Парковая ул, дом № 33, квартира 206, СНИЛС00164027891, ИНН 773389909019, паспорт РФ серия 4519, номер 679395, выдан 18.06.2020, кем выдан ГУ МВД России по г. Москве, код подразделения 770-091),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города Москвы от 02.03.2023г. по делу №А40-298514/2022,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14.09.2023г. по продаже имущества Никишина Владимира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Renault, модель: Sandero Stepway, VIN: X7L5SRLVG68968617, год изготовления: 2022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совком (ИНН ,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14.09.2023г.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Никишин Владимир Николаевич (21.07.1950г.р., место рожд: г. Краснозаводск Загорский р-н Московская обл., адрес рег: 105264, Москва г, Парковая ул, дом № 33, квартира 206, СНИЛС00164027891, ИНН 773389909019, паспорт РФ серия 4519, номер 679395, выдан 18.06.2020, кем выдан ГУ МВД России по г. Москве, код подразделения 770-091)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Никишина Владимира Николаевича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