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407E1129" w14:textId="77777777" w:rsidTr="005E10BA">
        <w:trPr>
          <w:trHeight w:val="1134"/>
        </w:trPr>
        <w:tc>
          <w:tcPr>
            <w:tcW w:w="10421" w:type="dxa"/>
          </w:tcPr>
          <w:p w14:paraId="48755EFD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59C9D9CA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2FB4F7F8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4C99B9EA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3F6532DA" w14:textId="77777777" w:rsidR="002D73D9" w:rsidRPr="00723855" w:rsidRDefault="002D73D9" w:rsidP="00987384">
      <w:pPr>
        <w:jc w:val="center"/>
        <w:rPr>
          <w:b/>
        </w:rPr>
      </w:pPr>
    </w:p>
    <w:p w14:paraId="285CB0AF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06F2FB1A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3297B989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01B5933E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2DDE562A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459C5C48" w14:textId="77777777" w:rsidR="00887C0A" w:rsidRPr="00BC2F8D" w:rsidRDefault="00887C0A" w:rsidP="00DA0249">
      <w:pPr>
        <w:jc w:val="center"/>
        <w:rPr>
          <w:b/>
          <w:szCs w:val="28"/>
        </w:rPr>
      </w:pPr>
      <w:r w:rsidRPr="00BC2F8D">
        <w:rPr>
          <w:b/>
          <w:szCs w:val="28"/>
        </w:rPr>
        <w:t>РАД-335360</w:t>
      </w:r>
    </w:p>
    <w:p w14:paraId="1A8D0A87" w14:textId="77777777" w:rsidR="00AE66A4" w:rsidRPr="00BC2F8D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BC2F8D">
        <w:rPr>
          <w:b/>
        </w:rPr>
        <w:t>18 июля 2023 г.</w:t>
      </w:r>
      <w:bookmarkEnd w:id="0"/>
      <w:bookmarkEnd w:id="1"/>
    </w:p>
    <w:p w14:paraId="2FD9A4C0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4B922D12" w14:textId="77777777" w:rsidR="009824D2" w:rsidRPr="00AC1762" w:rsidRDefault="009824D2" w:rsidP="00AC1762">
      <w:pPr>
        <w:rPr>
          <w:i/>
        </w:rPr>
      </w:pPr>
    </w:p>
    <w:p w14:paraId="41D7E4C7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12708CF3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02DBF3EA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4B28FCDF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7E79DEF0" w14:textId="77777777" w:rsidR="00D61AA4" w:rsidRPr="002D73D9" w:rsidRDefault="00D61AA4" w:rsidP="009824D2">
      <w:pPr>
        <w:outlineLvl w:val="0"/>
      </w:pPr>
    </w:p>
    <w:p w14:paraId="246A8B8F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2678B5DB" w14:textId="77777777" w:rsidR="009824D2" w:rsidRPr="002D73D9" w:rsidRDefault="009824D2" w:rsidP="009824D2">
      <w:pPr>
        <w:outlineLvl w:val="0"/>
      </w:pPr>
    </w:p>
    <w:p w14:paraId="7FE56247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5 - </w:t>
      </w:r>
      <w:r w:rsidR="005F498E" w:rsidRPr="005F498E">
        <w:t>Права требования к физическим лицам по 1 042 кредитным договорам, Батова Асият Лолевна находится в процедуре банкротства, г. Нальчик (83 721 102,68 руб.)</w:t>
      </w:r>
      <w:r>
        <w:t>,</w:t>
      </w:r>
    </w:p>
    <w:p w14:paraId="1DF84830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58F61FCB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48FDE098" w14:textId="77777777" w:rsidTr="00490B79">
        <w:tc>
          <w:tcPr>
            <w:tcW w:w="3473" w:type="dxa"/>
            <w:shd w:val="clear" w:color="auto" w:fill="auto"/>
          </w:tcPr>
          <w:p w14:paraId="752E9E16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1873AF0D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290F3F58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12E0CB8D" w14:textId="77777777" w:rsidTr="00490B79">
        <w:tc>
          <w:tcPr>
            <w:tcW w:w="3473" w:type="dxa"/>
            <w:shd w:val="clear" w:color="auto" w:fill="auto"/>
          </w:tcPr>
          <w:p w14:paraId="4E9E07F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1FA3E23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7 604 992.32 руб.</w:t>
            </w:r>
          </w:p>
        </w:tc>
        <w:tc>
          <w:tcPr>
            <w:tcW w:w="3474" w:type="dxa"/>
            <w:shd w:val="clear" w:color="auto" w:fill="auto"/>
          </w:tcPr>
          <w:p w14:paraId="6D2A829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75C098F" w14:textId="77777777" w:rsidTr="00490B79">
        <w:tc>
          <w:tcPr>
            <w:tcW w:w="3473" w:type="dxa"/>
            <w:shd w:val="clear" w:color="auto" w:fill="auto"/>
          </w:tcPr>
          <w:p w14:paraId="54ED9AE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3A5BFF4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6 844 493.09 руб.</w:t>
            </w:r>
          </w:p>
        </w:tc>
        <w:tc>
          <w:tcPr>
            <w:tcW w:w="3474" w:type="dxa"/>
            <w:shd w:val="clear" w:color="auto" w:fill="auto"/>
          </w:tcPr>
          <w:p w14:paraId="765D60E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AA8CAC0" w14:textId="77777777" w:rsidTr="00490B79">
        <w:tc>
          <w:tcPr>
            <w:tcW w:w="3473" w:type="dxa"/>
            <w:shd w:val="clear" w:color="auto" w:fill="auto"/>
          </w:tcPr>
          <w:p w14:paraId="20E7AC4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72C83CC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6 160 043.78 руб.</w:t>
            </w:r>
          </w:p>
        </w:tc>
        <w:tc>
          <w:tcPr>
            <w:tcW w:w="3474" w:type="dxa"/>
            <w:shd w:val="clear" w:color="auto" w:fill="auto"/>
          </w:tcPr>
          <w:p w14:paraId="06D1D36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E721271" w14:textId="77777777" w:rsidTr="00490B79">
        <w:tc>
          <w:tcPr>
            <w:tcW w:w="3473" w:type="dxa"/>
            <w:shd w:val="clear" w:color="auto" w:fill="auto"/>
          </w:tcPr>
          <w:p w14:paraId="7876EC8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055D13D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5 475 594.47 руб.</w:t>
            </w:r>
          </w:p>
        </w:tc>
        <w:tc>
          <w:tcPr>
            <w:tcW w:w="3474" w:type="dxa"/>
            <w:shd w:val="clear" w:color="auto" w:fill="auto"/>
          </w:tcPr>
          <w:p w14:paraId="5ED00C3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228C533" w14:textId="77777777" w:rsidTr="00490B79">
        <w:tc>
          <w:tcPr>
            <w:tcW w:w="3473" w:type="dxa"/>
            <w:shd w:val="clear" w:color="auto" w:fill="auto"/>
          </w:tcPr>
          <w:p w14:paraId="293A5F2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3F62315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4 791 145.16 руб.</w:t>
            </w:r>
          </w:p>
        </w:tc>
        <w:tc>
          <w:tcPr>
            <w:tcW w:w="3474" w:type="dxa"/>
            <w:shd w:val="clear" w:color="auto" w:fill="auto"/>
          </w:tcPr>
          <w:p w14:paraId="350CABD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26CDDA7" w14:textId="77777777" w:rsidTr="00490B79">
        <w:tc>
          <w:tcPr>
            <w:tcW w:w="3473" w:type="dxa"/>
            <w:shd w:val="clear" w:color="auto" w:fill="auto"/>
          </w:tcPr>
          <w:p w14:paraId="3121FF8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0055D61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4 106 695.85 руб.</w:t>
            </w:r>
          </w:p>
        </w:tc>
        <w:tc>
          <w:tcPr>
            <w:tcW w:w="3474" w:type="dxa"/>
            <w:shd w:val="clear" w:color="auto" w:fill="auto"/>
          </w:tcPr>
          <w:p w14:paraId="7803BCB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016627B" w14:textId="77777777" w:rsidTr="00490B79">
        <w:tc>
          <w:tcPr>
            <w:tcW w:w="3473" w:type="dxa"/>
            <w:shd w:val="clear" w:color="auto" w:fill="auto"/>
          </w:tcPr>
          <w:p w14:paraId="6580380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02F2D8D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3 422 246.54 руб.</w:t>
            </w:r>
          </w:p>
        </w:tc>
        <w:tc>
          <w:tcPr>
            <w:tcW w:w="3474" w:type="dxa"/>
            <w:shd w:val="clear" w:color="auto" w:fill="auto"/>
          </w:tcPr>
          <w:p w14:paraId="39745CB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23A7EC67" w14:textId="77777777" w:rsidTr="00490B79">
        <w:tc>
          <w:tcPr>
            <w:tcW w:w="3473" w:type="dxa"/>
            <w:shd w:val="clear" w:color="auto" w:fill="auto"/>
          </w:tcPr>
          <w:p w14:paraId="35CCCC6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0CCB068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2 813 847.16 руб.</w:t>
            </w:r>
          </w:p>
        </w:tc>
        <w:tc>
          <w:tcPr>
            <w:tcW w:w="3474" w:type="dxa"/>
            <w:shd w:val="clear" w:color="auto" w:fill="auto"/>
          </w:tcPr>
          <w:p w14:paraId="63C5505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798B7F4" w14:textId="77777777" w:rsidTr="00490B79">
        <w:tc>
          <w:tcPr>
            <w:tcW w:w="3473" w:type="dxa"/>
            <w:shd w:val="clear" w:color="auto" w:fill="auto"/>
          </w:tcPr>
          <w:p w14:paraId="7C24FA3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31A0F9A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2 205 447.77 руб.</w:t>
            </w:r>
          </w:p>
        </w:tc>
        <w:tc>
          <w:tcPr>
            <w:tcW w:w="3474" w:type="dxa"/>
            <w:shd w:val="clear" w:color="auto" w:fill="auto"/>
          </w:tcPr>
          <w:p w14:paraId="079699D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6FEF107" w14:textId="77777777" w:rsidTr="00490B79">
        <w:tc>
          <w:tcPr>
            <w:tcW w:w="3473" w:type="dxa"/>
            <w:shd w:val="clear" w:color="auto" w:fill="auto"/>
          </w:tcPr>
          <w:p w14:paraId="78D5E63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40EE301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1 597 048.39 руб.</w:t>
            </w:r>
          </w:p>
        </w:tc>
        <w:tc>
          <w:tcPr>
            <w:tcW w:w="3474" w:type="dxa"/>
            <w:shd w:val="clear" w:color="auto" w:fill="auto"/>
          </w:tcPr>
          <w:p w14:paraId="0CB6AC5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469B6BB" w14:textId="77777777" w:rsidTr="00490B79">
        <w:tc>
          <w:tcPr>
            <w:tcW w:w="3473" w:type="dxa"/>
            <w:shd w:val="clear" w:color="auto" w:fill="auto"/>
          </w:tcPr>
          <w:p w14:paraId="0D718EC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588058F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988 649.00 руб.</w:t>
            </w:r>
          </w:p>
        </w:tc>
        <w:tc>
          <w:tcPr>
            <w:tcW w:w="3474" w:type="dxa"/>
            <w:shd w:val="clear" w:color="auto" w:fill="auto"/>
          </w:tcPr>
          <w:p w14:paraId="4EE0E2CD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A431C61" w14:textId="77777777" w:rsidTr="00490B79">
        <w:tc>
          <w:tcPr>
            <w:tcW w:w="3473" w:type="dxa"/>
            <w:shd w:val="clear" w:color="auto" w:fill="auto"/>
          </w:tcPr>
          <w:p w14:paraId="0693D8C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70EF667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422 837.57 руб.</w:t>
            </w:r>
          </w:p>
        </w:tc>
        <w:tc>
          <w:tcPr>
            <w:tcW w:w="3474" w:type="dxa"/>
            <w:shd w:val="clear" w:color="auto" w:fill="auto"/>
          </w:tcPr>
          <w:p w14:paraId="2B3BA55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6BA46EEE" w14:textId="77777777" w:rsidR="009824D2" w:rsidRDefault="009824D2" w:rsidP="009824D2">
      <w:pPr>
        <w:rPr>
          <w:lang w:val="en-US"/>
        </w:rPr>
      </w:pPr>
    </w:p>
    <w:p w14:paraId="1E409B6C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2F97348F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67834E79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56C81FE0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567BAA9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614D4BDC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6D64164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33B890F1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4A9D48E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0F02166B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5E22B43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7468049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5585A6B8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0359B6CA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23C623F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035ED0F7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39F02E84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3666162" w14:textId="77777777" w:rsidR="00CE2E43" w:rsidRPr="00BC2F8D" w:rsidRDefault="00CE2E43" w:rsidP="009824D2">
            <w:pPr>
              <w:rPr>
                <w:sz w:val="20"/>
                <w:szCs w:val="20"/>
              </w:rPr>
            </w:pPr>
            <w:r w:rsidRPr="00BC2F8D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79B2B5E1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BC2F8D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57F86B4D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308198-ИД </w:t>
            </w:r>
          </w:p>
        </w:tc>
        <w:tc>
          <w:tcPr>
            <w:tcW w:w="1418" w:type="dxa"/>
            <w:shd w:val="clear" w:color="auto" w:fill="auto"/>
          </w:tcPr>
          <w:p w14:paraId="70395ED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63F806D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12:17:09</w:t>
            </w:r>
          </w:p>
        </w:tc>
        <w:tc>
          <w:tcPr>
            <w:tcW w:w="1559" w:type="dxa"/>
            <w:shd w:val="clear" w:color="auto" w:fill="auto"/>
          </w:tcPr>
          <w:p w14:paraId="3D2C454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3 452 000.00 руб.</w:t>
            </w:r>
          </w:p>
        </w:tc>
        <w:tc>
          <w:tcPr>
            <w:tcW w:w="1843" w:type="dxa"/>
            <w:shd w:val="clear" w:color="auto" w:fill="auto"/>
          </w:tcPr>
          <w:p w14:paraId="666B357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113A2E3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6675FC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16D1FCA2" w14:textId="77777777" w:rsidR="00CE2E43" w:rsidRPr="00BC2F8D" w:rsidRDefault="00CE2E43" w:rsidP="004B3BF9">
            <w:pPr>
              <w:rPr>
                <w:sz w:val="20"/>
                <w:szCs w:val="20"/>
              </w:rPr>
            </w:pPr>
            <w:r w:rsidRPr="00BC2F8D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10D5943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308206-ИД </w:t>
            </w:r>
          </w:p>
        </w:tc>
        <w:tc>
          <w:tcPr>
            <w:tcW w:w="1418" w:type="dxa"/>
            <w:shd w:val="clear" w:color="auto" w:fill="auto"/>
          </w:tcPr>
          <w:p w14:paraId="6CA2DE4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3F358E9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12:29:19</w:t>
            </w:r>
          </w:p>
        </w:tc>
        <w:tc>
          <w:tcPr>
            <w:tcW w:w="1559" w:type="dxa"/>
            <w:shd w:val="clear" w:color="auto" w:fill="auto"/>
          </w:tcPr>
          <w:p w14:paraId="04AC70E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3 423 000.01 руб.</w:t>
            </w:r>
          </w:p>
        </w:tc>
        <w:tc>
          <w:tcPr>
            <w:tcW w:w="1843" w:type="dxa"/>
            <w:shd w:val="clear" w:color="auto" w:fill="auto"/>
          </w:tcPr>
          <w:p w14:paraId="6674284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000CE36F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097DC3D0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BC2F8D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38CDB5AA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2591FEB6" w14:textId="77777777" w:rsidTr="0010465B">
        <w:tc>
          <w:tcPr>
            <w:tcW w:w="834" w:type="pct"/>
            <w:shd w:val="clear" w:color="auto" w:fill="auto"/>
          </w:tcPr>
          <w:p w14:paraId="46BF1D9B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CDFABAF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1BCA3364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37223C80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3777C4AE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08C11A4F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731B0D08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6FCFDEEB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14A7D6AF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05E3AE0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0A98DE3A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2585F553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6CE542F6" w14:textId="77777777" w:rsidR="0010465B" w:rsidRPr="00BC2F8D" w:rsidRDefault="0010465B" w:rsidP="00A938C9">
            <w:pPr>
              <w:rPr>
                <w:sz w:val="20"/>
                <w:szCs w:val="20"/>
              </w:rPr>
            </w:pPr>
            <w:r w:rsidRPr="00BC2F8D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</w:p>
          <w:p w14:paraId="3246D612" w14:textId="77777777" w:rsidR="0010465B" w:rsidRPr="00BC2F8D" w:rsidRDefault="0010465B" w:rsidP="00A938C9">
            <w:pPr>
              <w:rPr>
                <w:sz w:val="20"/>
                <w:szCs w:val="20"/>
              </w:rPr>
            </w:pPr>
            <w:r w:rsidRPr="00BC2F8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BC2F8D">
              <w:rPr>
                <w:sz w:val="20"/>
                <w:szCs w:val="20"/>
              </w:rPr>
              <w:t xml:space="preserve"> 502210729502)</w:t>
            </w:r>
          </w:p>
        </w:tc>
        <w:tc>
          <w:tcPr>
            <w:tcW w:w="833" w:type="pct"/>
            <w:shd w:val="clear" w:color="auto" w:fill="auto"/>
          </w:tcPr>
          <w:p w14:paraId="628F505F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140491, МО, Коломенский р-н, п. Сергиевский, ул. Юбилейная, д.1, кв.18</w:t>
            </w:r>
          </w:p>
        </w:tc>
        <w:tc>
          <w:tcPr>
            <w:tcW w:w="833" w:type="pct"/>
          </w:tcPr>
          <w:p w14:paraId="2F0B3291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833" w:type="pct"/>
            <w:shd w:val="clear" w:color="auto" w:fill="auto"/>
          </w:tcPr>
          <w:p w14:paraId="5B9FA749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12:17:09</w:t>
            </w:r>
          </w:p>
        </w:tc>
        <w:tc>
          <w:tcPr>
            <w:tcW w:w="833" w:type="pct"/>
            <w:shd w:val="clear" w:color="auto" w:fill="auto"/>
          </w:tcPr>
          <w:p w14:paraId="16E187B8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3 452 000.00 руб.</w:t>
            </w:r>
          </w:p>
        </w:tc>
        <w:tc>
          <w:tcPr>
            <w:tcW w:w="833" w:type="pct"/>
          </w:tcPr>
          <w:p w14:paraId="65205C68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342 224.65 руб.</w:t>
            </w:r>
          </w:p>
        </w:tc>
      </w:tr>
    </w:tbl>
    <w:p w14:paraId="1F212814" w14:textId="77777777" w:rsidR="00700F09" w:rsidRPr="002D73D9" w:rsidRDefault="00700F09" w:rsidP="00723855">
      <w:pPr>
        <w:pStyle w:val="a8"/>
        <w:ind w:left="0"/>
      </w:pPr>
    </w:p>
    <w:p w14:paraId="560B4036" w14:textId="77777777" w:rsidR="009815A8" w:rsidRPr="00CE2D1B" w:rsidRDefault="009815A8" w:rsidP="00996FB3">
      <w:pPr>
        <w:jc w:val="both"/>
        <w:rPr>
          <w:lang w:val="en-US"/>
        </w:rPr>
      </w:pPr>
    </w:p>
    <w:p w14:paraId="08AB3342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958A" w14:textId="77777777" w:rsidR="00ED15F7" w:rsidRDefault="00ED15F7" w:rsidP="002D73D9">
      <w:r>
        <w:separator/>
      </w:r>
    </w:p>
  </w:endnote>
  <w:endnote w:type="continuationSeparator" w:id="0">
    <w:p w14:paraId="415D2B2A" w14:textId="77777777" w:rsidR="00ED15F7" w:rsidRDefault="00ED15F7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1E37" w14:textId="796B5A64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BC2F8D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BC2F8D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BC2F8D">
      <w:fldChar w:fldCharType="separate"/>
    </w:r>
    <w:r w:rsidR="00BC2F8D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BC2F8D">
      <w:rPr>
        <w:noProof/>
        <w:sz w:val="20"/>
        <w:szCs w:val="20"/>
      </w:rPr>
      <w:t xml:space="preserve">торговой </w:t>
    </w:r>
    <w:r w:rsidR="00BC2F8D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BC2F8D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3BB8" w14:textId="77777777" w:rsidR="00ED15F7" w:rsidRDefault="00ED15F7" w:rsidP="002D73D9">
      <w:r>
        <w:separator/>
      </w:r>
    </w:p>
  </w:footnote>
  <w:footnote w:type="continuationSeparator" w:id="0">
    <w:p w14:paraId="068F0B40" w14:textId="77777777" w:rsidR="00ED15F7" w:rsidRDefault="00ED15F7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4537390">
    <w:abstractNumId w:val="1"/>
  </w:num>
  <w:num w:numId="2" w16cid:durableId="1521116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2F8D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ED15F7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CF97A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3833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2023-07-18T12:17:00Z</dcterms:modified>
</cp:coreProperties>
</file>