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Гаглоева Алла Юрьевна (10.11.1974г.р., место рожд: г. Вологда, адрес рег: 160010, Вологодская обл, Вологда г, Слободская ул, дом № 2, СНИЛС06560562767, ИНН 352515847909, паспорт РФ серия 1919, номер 260889, выдан 18.12.2019, кем выдан УМВД России по Вологодской области, код подразделения 350-002),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Вологодской области от 12.12.2022г. по делу №А13-14086/2022,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02.08.2023г. по продаже имущества Гаглоевой Аллы Юрьевны,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Daewoo, модель: Matiz, VIN: XWB4A11EDDA530869,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Гаглоева Алла Юрьевна (10.11.1974г.р., место рожд: г. Вологда, адрес рег: 160010, Вологодская обл, Вологда г, Слободская ул, дом № 2, СНИЛС06560562767, ИНН 352515847909, паспорт РФ серия 1919, номер 260889, выдан 18.12.2019, кем выдан УМВД России по Вологодской области, код подразделения 350-002)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Гаглоевой Аллы Юрьевны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