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08.08.2023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Ермолов Алексей Анатольевич (30.12.1983г.р., место рожд: п. Пугачевский Оренбургского р-на Оренбургской обл., адрес рег: 461275, Оренбургская обл, Переволоцкий р-н, Татищево с, Пушкина ул, дом № 31, СНИЛС06768407304, ИНН 563401147840, паспорт РФ серия 5304, номер 004554, выдан 16.08.2004, кем выдан Оренбургским РОВД Оренбургской области, код подразделения 562-028),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Оренбургской области от 12.04.2023г. по делу №А47-711/2023,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14.09.2023г. по продаже имущества Ермолова Алексея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модель: 219010 ЛАДА ГРАНТА, VIN: XTA219010J0528196, год изготовления: 2018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Ермолов Алексей Анатольевич (30.12.1983г.р., место рожд: п. Пугачевский Оренбургского р-на Оренбургской обл., адрес рег: 461275, Оренбургская обл, Переволоцкий р-н, Татищево с, Пушкина ул, дом № 31, СНИЛС06768407304, ИНН 563401147840, паспорт РФ серия 5304, номер 004554, выдан 16.08.2004, кем выдан Оренбургским РОВД Оренбургской области, код подразделения 562-028)</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Ермолова Алексея Анатольевича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