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Амерханова Мария Александровна (Мелендеева Мария Александровна) (04.06.1982г.р., место рожд: гор. Новочебоксарск Чувашская Республика , адрес рег: 429960, Чувашская Республика - Чувашия, Новочебоксарск г, 10 Пятилетки ул, дом № 58, квартира 44, СНИЛС07960126177, ИНН 212401030752, паспорт РФ серия 9706, номер 494979, выдан 17.11.2006, кем выдан Отделом Внутренних Дел города Новочебоксарска Чувашской Республики, код подразделения 212-014),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Чувашской Республики от 14.06.2023г. по делу №А79-4043/2022,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28.07.2023г. по продаже имущества Амерхановой Марии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модель: Polo, VIN: XW8ZZZ61ZEG039182, год изготовления: 2013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"АЗИАТСКО-ТИХООКЕАНСКИЙ БАНК" (АО) (ИНН 2801023444,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Амерханова Мария Александровна (Мелендеева Мария Александровна) (04.06.1982г.р., место рожд: гор. Новочебоксарск Чувашская Республика , адрес рег: 429960, Чувашская Республика - Чувашия, Новочебоксарск г, 10 Пятилетки ул, дом № 58, квартира 44, СНИЛС07960126177, ИНН 212401030752, паспорт РФ серия 9706, номер 494979, выдан 17.11.2006, кем выдан Отделом Внутренних Дел города Новочебоксарска Чувашской Республики, код подразделения 212-014)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Амерхановой Марии Александровны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