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1CDB1" w14:textId="77777777" w:rsidR="009D146C" w:rsidRPr="00476074" w:rsidRDefault="009D146C" w:rsidP="009D146C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b/>
          <w:sz w:val="22"/>
          <w:szCs w:val="22"/>
          <w:lang w:val="ru-RU"/>
        </w:rPr>
        <w:t>проект</w:t>
      </w:r>
    </w:p>
    <w:p w14:paraId="7D7CC8F4" w14:textId="77777777" w:rsidR="009D146C" w:rsidRPr="00476074" w:rsidRDefault="009D146C" w:rsidP="009D146C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ДОГОВОР №ГДН/Лот____/2023 </w:t>
      </w:r>
    </w:p>
    <w:p w14:paraId="373627AF" w14:textId="77777777" w:rsidR="009D146C" w:rsidRPr="00476074" w:rsidRDefault="009D146C" w:rsidP="009D146C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КУПЛИ-ПРОДАЖИ </w:t>
      </w:r>
    </w:p>
    <w:p w14:paraId="339D45E8" w14:textId="77777777" w:rsidR="009D146C" w:rsidRPr="00476074" w:rsidRDefault="009D146C" w:rsidP="009D146C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38FAD40" w14:textId="77777777" w:rsidR="009D146C" w:rsidRPr="00476074" w:rsidRDefault="009D146C" w:rsidP="009D146C">
      <w:pPr>
        <w:ind w:right="-1"/>
        <w:jc w:val="center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bCs/>
          <w:sz w:val="22"/>
          <w:szCs w:val="22"/>
          <w:lang w:val="ru-RU"/>
        </w:rPr>
        <w:t>г. Москва</w:t>
      </w:r>
      <w:r w:rsidRPr="00476074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                                       </w:t>
      </w:r>
      <w:r w:rsidRPr="00476074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«___» __________ 2023 года</w:t>
      </w:r>
    </w:p>
    <w:p w14:paraId="29F62D2B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</w:t>
      </w:r>
    </w:p>
    <w:p w14:paraId="642F97F2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Общество с ограниченной ответственностью Инвестиционная компания «Госдепартамент недвижимости» </w:t>
      </w:r>
      <w:r w:rsidRPr="00476074">
        <w:rPr>
          <w:rFonts w:ascii="Times New Roman" w:hAnsi="Times New Roman" w:cs="Times New Roman"/>
          <w:sz w:val="22"/>
          <w:szCs w:val="22"/>
          <w:lang w:val="ru-RU"/>
        </w:rPr>
        <w:t xml:space="preserve">(ОГРН 1046300441593, ИНН 6315568655, юр. адрес: 443101, Самарская область, г. Самара, ул. Хасановская, д. 45, корп. 2), именуемое в дальнейшем </w:t>
      </w:r>
      <w:r w:rsidRPr="00476074">
        <w:rPr>
          <w:rFonts w:ascii="Times New Roman" w:hAnsi="Times New Roman" w:cs="Times New Roman"/>
          <w:b/>
          <w:sz w:val="22"/>
          <w:szCs w:val="22"/>
          <w:lang w:val="ru-RU"/>
        </w:rPr>
        <w:t xml:space="preserve">«Продавец», «Должник» </w:t>
      </w:r>
      <w:r w:rsidRPr="00476074">
        <w:rPr>
          <w:rFonts w:ascii="Times New Roman" w:hAnsi="Times New Roman" w:cs="Times New Roman"/>
          <w:sz w:val="22"/>
          <w:szCs w:val="22"/>
          <w:lang w:val="ru-RU"/>
        </w:rPr>
        <w:t xml:space="preserve">в лице конкурсного управляющего </w:t>
      </w:r>
      <w:r w:rsidRPr="00476074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  <w:lang w:val="ru-RU" w:bidi="ru-RU"/>
        </w:rPr>
        <w:t>Маликова Михаила Юрьевича</w:t>
      </w:r>
      <w:r w:rsidRPr="00476074">
        <w:rPr>
          <w:rFonts w:ascii="Times New Roman" w:hAnsi="Times New Roman" w:cs="Times New Roman"/>
          <w:sz w:val="22"/>
          <w:szCs w:val="22"/>
          <w:lang w:val="ru-RU"/>
        </w:rPr>
        <w:t>, действующего на основании решения Арбитражного суда Самарской области по делу № А55-13485/2019 от 12.02.2020</w:t>
      </w:r>
      <w:r w:rsidRPr="00476074">
        <w:rPr>
          <w:rFonts w:ascii="Times New Roman" w:hAnsi="Times New Roman" w:cs="Times New Roman"/>
          <w:bCs/>
          <w:sz w:val="22"/>
          <w:szCs w:val="22"/>
          <w:lang w:val="ru-RU"/>
        </w:rPr>
        <w:t>, с одной стороны, и</w:t>
      </w:r>
    </w:p>
    <w:p w14:paraId="10E50A24" w14:textId="77777777" w:rsidR="009D146C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b/>
          <w:sz w:val="22"/>
          <w:szCs w:val="22"/>
          <w:lang w:val="ru-RU"/>
        </w:rPr>
        <w:t xml:space="preserve">_____________ </w:t>
      </w:r>
      <w:r w:rsidRPr="00476074">
        <w:rPr>
          <w:rFonts w:ascii="Times New Roman" w:hAnsi="Times New Roman" w:cs="Times New Roman"/>
          <w:sz w:val="22"/>
          <w:szCs w:val="22"/>
          <w:lang w:val="ru-RU"/>
        </w:rPr>
        <w:t>(ИНН, ОГРН, адрес), в лице _________________________, действующего на основании _____________________________именуемое в дальнейшем «</w:t>
      </w:r>
      <w:r w:rsidRPr="00476074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476074">
        <w:rPr>
          <w:rFonts w:ascii="Times New Roman" w:hAnsi="Times New Roman" w:cs="Times New Roman"/>
          <w:sz w:val="22"/>
          <w:szCs w:val="22"/>
          <w:lang w:val="ru-RU"/>
        </w:rPr>
        <w:t xml:space="preserve">», с другой стороны, вместе и по отдельности именуемые «Стороны» («Сторона»), заключили настоящий Договор о нижеследующем:   </w:t>
      </w:r>
    </w:p>
    <w:p w14:paraId="379803D0" w14:textId="77777777" w:rsidR="00CC25AC" w:rsidRPr="00476074" w:rsidRDefault="00CC25A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C2B7C8" w14:textId="77777777" w:rsidR="009D146C" w:rsidRPr="00476074" w:rsidRDefault="009D146C" w:rsidP="009D146C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b/>
          <w:sz w:val="22"/>
          <w:szCs w:val="22"/>
          <w:lang w:val="ru-RU"/>
        </w:rPr>
        <w:t>1. Предмет и общие условия договора</w:t>
      </w:r>
    </w:p>
    <w:p w14:paraId="7211500A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 xml:space="preserve"> 1.1. По настоящему Договору Продавец обязуется передать в собственность Покупателя имущество (далее по тексту – «Имущество»), указанное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14:paraId="1D388E6A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 xml:space="preserve"> 1.2. Под Имуществом в настоящем Договоре Стороны понимают: 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056"/>
        <w:gridCol w:w="3904"/>
        <w:gridCol w:w="4703"/>
      </w:tblGrid>
      <w:tr w:rsidR="009D146C" w:rsidRPr="00476074" w14:paraId="3530DA66" w14:textId="77777777" w:rsidTr="00531740"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38E0" w14:textId="77777777" w:rsidR="009D146C" w:rsidRPr="00476074" w:rsidRDefault="009D146C" w:rsidP="00531740">
            <w:pPr>
              <w:ind w:left="-83" w:right="-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6074">
              <w:rPr>
                <w:rFonts w:ascii="Times New Roman" w:hAnsi="Times New Roman"/>
                <w:color w:val="000000"/>
                <w:sz w:val="22"/>
                <w:szCs w:val="22"/>
              </w:rPr>
              <w:t>1.2.1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9DF9" w14:textId="77777777" w:rsidR="009D146C" w:rsidRPr="00476074" w:rsidRDefault="009D146C" w:rsidP="00531740">
            <w:pPr>
              <w:ind w:right="-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6074">
              <w:rPr>
                <w:rFonts w:ascii="Times New Roman" w:hAnsi="Times New Roman"/>
                <w:color w:val="000000"/>
                <w:sz w:val="22"/>
                <w:szCs w:val="22"/>
              </w:rPr>
              <w:t>Вид объекта недвижимости: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6ED" w14:textId="77777777" w:rsidR="009D146C" w:rsidRPr="00476074" w:rsidRDefault="009D146C" w:rsidP="00531740">
            <w:pPr>
              <w:tabs>
                <w:tab w:val="left" w:pos="1248"/>
              </w:tabs>
              <w:ind w:right="-1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D146C" w:rsidRPr="00476074" w14:paraId="247ABBDA" w14:textId="77777777" w:rsidTr="00531740"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4EE7" w14:textId="77777777" w:rsidR="009D146C" w:rsidRPr="00476074" w:rsidRDefault="009D146C" w:rsidP="0053174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B136" w14:textId="77777777" w:rsidR="009D146C" w:rsidRPr="00476074" w:rsidRDefault="009D146C" w:rsidP="00531740">
            <w:pPr>
              <w:ind w:right="-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6074">
              <w:rPr>
                <w:rFonts w:ascii="Times New Roman" w:hAnsi="Times New Roman"/>
                <w:color w:val="000000"/>
                <w:sz w:val="22"/>
                <w:szCs w:val="22"/>
              </w:rPr>
              <w:t>Кадастровый номер: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2E6C" w14:textId="77777777" w:rsidR="009D146C" w:rsidRPr="00476074" w:rsidRDefault="009D146C" w:rsidP="00531740">
            <w:pPr>
              <w:ind w:right="-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D146C" w:rsidRPr="00476074" w14:paraId="6246C558" w14:textId="77777777" w:rsidTr="00531740"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7323" w14:textId="77777777" w:rsidR="009D146C" w:rsidRPr="00476074" w:rsidRDefault="009D146C" w:rsidP="0053174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D07F" w14:textId="77777777" w:rsidR="009D146C" w:rsidRPr="00476074" w:rsidRDefault="009D146C" w:rsidP="00531740">
            <w:pPr>
              <w:ind w:right="-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6074">
              <w:rPr>
                <w:rFonts w:ascii="Times New Roman" w:hAnsi="Times New Roman"/>
                <w:color w:val="000000"/>
                <w:sz w:val="22"/>
                <w:szCs w:val="22"/>
              </w:rPr>
              <w:t>Виды разрешенного использования: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5641" w14:textId="77777777" w:rsidR="009D146C" w:rsidRPr="00476074" w:rsidRDefault="009D146C" w:rsidP="00531740">
            <w:pPr>
              <w:ind w:right="-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D146C" w:rsidRPr="00476074" w14:paraId="0C114D18" w14:textId="77777777" w:rsidTr="00531740"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9C15" w14:textId="77777777" w:rsidR="009D146C" w:rsidRPr="00476074" w:rsidRDefault="009D146C" w:rsidP="0053174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A6AC" w14:textId="77777777" w:rsidR="009D146C" w:rsidRPr="00476074" w:rsidRDefault="009D146C" w:rsidP="00531740">
            <w:pPr>
              <w:ind w:right="-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6074">
              <w:rPr>
                <w:rFonts w:ascii="Times New Roman" w:hAnsi="Times New Roman"/>
                <w:color w:val="000000"/>
                <w:sz w:val="22"/>
                <w:szCs w:val="22"/>
              </w:rPr>
              <w:t>Категория земель: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F48C" w14:textId="77777777" w:rsidR="009D146C" w:rsidRPr="00476074" w:rsidRDefault="009D146C" w:rsidP="00531740">
            <w:pPr>
              <w:ind w:right="-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D146C" w:rsidRPr="00476074" w14:paraId="285E3D15" w14:textId="77777777" w:rsidTr="00531740"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47F8" w14:textId="77777777" w:rsidR="009D146C" w:rsidRPr="00476074" w:rsidRDefault="009D146C" w:rsidP="0053174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BC0E" w14:textId="77777777" w:rsidR="009D146C" w:rsidRPr="00476074" w:rsidRDefault="009D146C" w:rsidP="00531740">
            <w:pPr>
              <w:ind w:right="-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6074">
              <w:rPr>
                <w:rFonts w:ascii="Times New Roman" w:hAnsi="Times New Roman"/>
                <w:color w:val="000000"/>
                <w:sz w:val="22"/>
                <w:szCs w:val="22"/>
              </w:rPr>
              <w:t>Адрес (Местоположение) объекта: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1917" w14:textId="77777777" w:rsidR="009D146C" w:rsidRPr="00476074" w:rsidRDefault="009D146C" w:rsidP="00531740">
            <w:pPr>
              <w:ind w:right="-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D146C" w:rsidRPr="00476074" w14:paraId="02E746AB" w14:textId="77777777" w:rsidTr="00531740"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0B2C" w14:textId="77777777" w:rsidR="009D146C" w:rsidRPr="00476074" w:rsidRDefault="009D146C" w:rsidP="0053174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67D6" w14:textId="77777777" w:rsidR="009D146C" w:rsidRPr="00476074" w:rsidRDefault="009D146C" w:rsidP="00531740">
            <w:pPr>
              <w:ind w:right="-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6074">
              <w:rPr>
                <w:rFonts w:ascii="Times New Roman" w:hAnsi="Times New Roman"/>
                <w:color w:val="000000"/>
                <w:sz w:val="22"/>
                <w:szCs w:val="22"/>
              </w:rPr>
              <w:t>Площадь: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2FD9" w14:textId="77777777" w:rsidR="009D146C" w:rsidRPr="00476074" w:rsidRDefault="009D146C" w:rsidP="00531740">
            <w:pPr>
              <w:ind w:right="-1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D8EAF63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5EB5BAE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>1.3. Указанное в п.1.2. настоящего Договора Имущество, Покупатель приобретает по итогам открытых торгов в рамках конкурсного производства ООО ИК «Госдепартамент недвижимости», согласно Протоколу № ______________ о результатах проведения открытых торгов от __________ года по Лоту №_.</w:t>
      </w:r>
    </w:p>
    <w:p w14:paraId="11291694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>1.4. Переход права собственности на Имущество, указанное в п. 1.2.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14:paraId="7053E29C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>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47607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. </w:t>
      </w:r>
    </w:p>
    <w:p w14:paraId="5D297960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>1.5. Продавец гарантирует, что на момент заключения настоящего Договора Имущество, указанное в п.1.2. настоящего Договора, не продано, в аренду (краткосрочную или долгосрочную) не сдано, в качестве вклада не внесено, не находится в залоге.</w:t>
      </w:r>
    </w:p>
    <w:p w14:paraId="0AC000CF" w14:textId="77777777" w:rsidR="009D146C" w:rsidRPr="00476074" w:rsidRDefault="009D146C" w:rsidP="009D146C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b/>
          <w:sz w:val="22"/>
          <w:szCs w:val="22"/>
          <w:lang w:val="ru-RU"/>
        </w:rPr>
        <w:t>2. Цена и порядок расчётов</w:t>
      </w:r>
    </w:p>
    <w:p w14:paraId="02EBC7D1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 xml:space="preserve">2.1. Цена продажи Имущества составляет </w:t>
      </w:r>
      <w:r w:rsidRPr="00476074">
        <w:rPr>
          <w:rFonts w:ascii="Times New Roman" w:hAnsi="Times New Roman" w:cs="Times New Roman"/>
          <w:b/>
          <w:sz w:val="22"/>
          <w:szCs w:val="22"/>
          <w:lang w:val="ru-RU"/>
        </w:rPr>
        <w:t>________</w:t>
      </w:r>
      <w:r w:rsidRPr="00476074">
        <w:rPr>
          <w:rFonts w:ascii="Times New Roman" w:hAnsi="Times New Roman" w:cs="Times New Roman"/>
          <w:sz w:val="22"/>
          <w:szCs w:val="22"/>
          <w:lang w:val="ru-RU"/>
        </w:rPr>
        <w:t xml:space="preserve"> (____________) руб. 00 коп., (НДС не облагается).</w:t>
      </w:r>
    </w:p>
    <w:p w14:paraId="2A5D3C66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 xml:space="preserve">2.2. Сумма задатка </w:t>
      </w:r>
      <w:r w:rsidRPr="00476074">
        <w:rPr>
          <w:rFonts w:ascii="Times New Roman" w:hAnsi="Times New Roman" w:cs="Times New Roman"/>
          <w:b/>
          <w:sz w:val="22"/>
          <w:szCs w:val="22"/>
          <w:lang w:val="ru-RU"/>
        </w:rPr>
        <w:t>________</w:t>
      </w:r>
      <w:r w:rsidRPr="00476074">
        <w:rPr>
          <w:rFonts w:ascii="Times New Roman" w:hAnsi="Times New Roman" w:cs="Times New Roman"/>
          <w:sz w:val="22"/>
          <w:szCs w:val="22"/>
          <w:lang w:val="ru-RU"/>
        </w:rPr>
        <w:t xml:space="preserve"> (_____________) руб. 00 коп., внесенная Покупателем для участия в торгах по продаже Имущества засчитывается в счёт оплаты приобретаемого по настоящему Договору Имущества (в соответствии с частью 4 статьи 448 Гражданского кодекса Российской Федерации).  </w:t>
      </w:r>
    </w:p>
    <w:p w14:paraId="55E2D39F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 xml:space="preserve">2.3. Покупатель обязуется в течение 30 (Тридцати) календарных дней с момента подписания настоящего Договора оплатить оставшуюся часть цены продажи Имущества равную цене продажи Имущества, указанной в п. 2.1. настоящего Договора, уменьшенной на размер задатка, в соответствии с п. 2.2. настоящего Договора. Оплата оставшейся цены продажи Имущества в размере  </w:t>
      </w:r>
      <w:r w:rsidRPr="00476074">
        <w:rPr>
          <w:rFonts w:ascii="Times New Roman" w:hAnsi="Times New Roman" w:cs="Times New Roman"/>
          <w:b/>
          <w:sz w:val="22"/>
          <w:szCs w:val="22"/>
          <w:lang w:val="ru-RU"/>
        </w:rPr>
        <w:t>_________</w:t>
      </w:r>
      <w:r w:rsidRPr="00476074">
        <w:rPr>
          <w:rFonts w:ascii="Times New Roman" w:hAnsi="Times New Roman" w:cs="Times New Roman"/>
          <w:sz w:val="22"/>
          <w:szCs w:val="22"/>
          <w:lang w:val="ru-RU"/>
        </w:rPr>
        <w:t xml:space="preserve"> (_______________________)</w:t>
      </w:r>
      <w:r w:rsidRPr="0047607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476074">
        <w:rPr>
          <w:rFonts w:ascii="Times New Roman" w:hAnsi="Times New Roman" w:cs="Times New Roman"/>
          <w:sz w:val="22"/>
          <w:szCs w:val="22"/>
          <w:lang w:val="ru-RU"/>
        </w:rPr>
        <w:t>руб. 00 коп. осуществляется Покупателем путем перечисления денежных средств на расчетный счет Продавца, указанный в настоящем Договоре.</w:t>
      </w:r>
    </w:p>
    <w:p w14:paraId="79DD5EF0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3C9017C5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14:paraId="7EECC0B2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BA96E97" w14:textId="77777777" w:rsidR="009D146C" w:rsidRPr="00476074" w:rsidRDefault="009D146C" w:rsidP="009D146C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b/>
          <w:sz w:val="22"/>
          <w:szCs w:val="22"/>
          <w:lang w:val="ru-RU"/>
        </w:rPr>
        <w:t>3. Права и обязанности Сторон</w:t>
      </w:r>
    </w:p>
    <w:p w14:paraId="0E046F80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>3.1. Продавец обязуется:</w:t>
      </w:r>
    </w:p>
    <w:p w14:paraId="5B363067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Имущество.</w:t>
      </w:r>
    </w:p>
    <w:p w14:paraId="48EBD461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3.1.2. Не позднее 30 (тридцати) рабочих дней с момента выполнения Покупателем обязанности по оплате цены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14:paraId="1A3F7BD6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>3.1.3. Передать Имущество Покупателю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107E781E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5ED2D34A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14:paraId="5900A728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>3.2.     Покупатель обязуется:</w:t>
      </w:r>
    </w:p>
    <w:p w14:paraId="09198B3E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33FF779B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>3.2.2. Оплатить цену Имущества, указанную в п. 2.3 настоящего Договора, в течение 30 (Тридцати) календарных дней с момента подписания настоящего Договора.</w:t>
      </w:r>
    </w:p>
    <w:p w14:paraId="6A9C43FB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>3.2.3.</w:t>
      </w:r>
      <w:r w:rsidRPr="0047607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476074">
        <w:rPr>
          <w:rFonts w:ascii="Times New Roman" w:hAnsi="Times New Roman" w:cs="Times New Roman"/>
          <w:sz w:val="22"/>
          <w:szCs w:val="22"/>
          <w:lang w:val="ru-RU"/>
        </w:rPr>
        <w:t>Принять от Продавца Имущество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07E8E9C0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 xml:space="preserve">После фактической передачи Имущества по Акту приема-передачи от Продавца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</w:p>
    <w:p w14:paraId="0D5C1E01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>3.2.4. Не позднее 30 (тридцати) рабочих дней с момента выполнения обязанности по оплате цены Имущества в полном объеме, совместно с Продавцом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Продавцом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</w:t>
      </w:r>
    </w:p>
    <w:p w14:paraId="21F7C922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>3.2.5. В случае необоснованного уклонения от обращения с заявлением в Управление Федеральной службы государственной регистрации, кадастра и картографии в установленный п.3.2.4 срок, Покупатель обязуется возместить другой стороне убытки, вызванные задержкой регистрации.</w:t>
      </w:r>
    </w:p>
    <w:p w14:paraId="39EBDCBE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8803220" w14:textId="77777777" w:rsidR="009D146C" w:rsidRPr="00476074" w:rsidRDefault="009D146C" w:rsidP="009D146C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b/>
          <w:sz w:val="22"/>
          <w:szCs w:val="22"/>
          <w:lang w:val="ru-RU"/>
        </w:rPr>
        <w:t>4. Условия передачи имущества и перехода права собственности</w:t>
      </w:r>
    </w:p>
    <w:p w14:paraId="590FCBF1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 xml:space="preserve"> 4.1. Покупатель приобретает право собственности на Имущество, указанное в п. 1.2.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картографии.</w:t>
      </w:r>
    </w:p>
    <w:p w14:paraId="4E0FBFFB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 xml:space="preserve">Обязательства по содержанию и эксплуатации Имущества, указанного в п. 1.2. настоящего Договора, переходят к Покупателю с момента подписания Акта приема-передачи Имущества. </w:t>
      </w:r>
    </w:p>
    <w:p w14:paraId="4D44DB72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>4.2.  Риск случайной гибели, случайной порчи и утраты переходит на Покупателя с момента получения Имущества по Акту приема-передачи.</w:t>
      </w:r>
    </w:p>
    <w:p w14:paraId="65A38764" w14:textId="77777777" w:rsidR="009D146C" w:rsidRPr="00476074" w:rsidRDefault="009D146C" w:rsidP="009D146C">
      <w:pPr>
        <w:ind w:right="-1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D8E0582" w14:textId="77777777" w:rsidR="009D146C" w:rsidRPr="00476074" w:rsidRDefault="009D146C" w:rsidP="009D146C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b/>
          <w:sz w:val="22"/>
          <w:szCs w:val="22"/>
          <w:lang w:val="ru-RU"/>
        </w:rPr>
        <w:t>5. Действие договора, ответственность сторон</w:t>
      </w:r>
    </w:p>
    <w:p w14:paraId="5C762192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 xml:space="preserve"> 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3AF2B39C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 xml:space="preserve"> 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порядке, при этом задаток Покупателю не возвращается. </w:t>
      </w:r>
    </w:p>
    <w:p w14:paraId="0BE12BC9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 xml:space="preserve"> 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585975C4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 xml:space="preserve"> 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7B07BF6F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>5.5. 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 - в Арбитражном суде Самарской области.</w:t>
      </w:r>
    </w:p>
    <w:p w14:paraId="7348005B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 xml:space="preserve"> 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2C4286CA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 xml:space="preserve"> 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0F39C43C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 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3629E4E6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003F20C1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10D82D62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5051D4F4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в срок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14:paraId="6E63805E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</w:t>
      </w:r>
      <w:r w:rsidRPr="0047607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                                     </w:t>
      </w:r>
    </w:p>
    <w:p w14:paraId="7A407F7F" w14:textId="77777777" w:rsidR="009D146C" w:rsidRPr="00476074" w:rsidRDefault="009D146C" w:rsidP="009D146C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b/>
          <w:sz w:val="22"/>
          <w:szCs w:val="22"/>
          <w:lang w:val="ru-RU"/>
        </w:rPr>
        <w:t>6. Заключительные положения</w:t>
      </w:r>
    </w:p>
    <w:p w14:paraId="176813F7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0ED2A2B5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>6.2. Настоящий Договор составлен в 3 (Трех)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476074"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</w:p>
    <w:p w14:paraId="41B8A12B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630BB6ED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537586CD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sz w:val="22"/>
          <w:szCs w:val="22"/>
          <w:lang w:val="ru-RU"/>
        </w:rPr>
        <w:t>6.5. Стороны договорились о том, что документы, полученные электронной связью, в т.ч. путем прикрепления к электронному письму - скан копии документа, в рамках настоящего договора и при его подписании, имеют равную юридическую силу, что и оригиналы, если указанные документы подписаны Сторонами и позволят достоверно установить, что они исходит от стороны по настоящему договору с последующим подтверждением оригиналами документов в срок не позднее, чем через 1 месяц. В случае уклонения одной из Сторон от передачи и подписания оригинального документа последняя, в случае спора, лишается права ссылаться на его отсутствие при наличии у другой Стороны документа, подписанного Сторонами, полученного электронной связью.</w:t>
      </w:r>
    </w:p>
    <w:p w14:paraId="5EC1451B" w14:textId="77777777" w:rsidR="009D146C" w:rsidRPr="00476074" w:rsidRDefault="009D146C" w:rsidP="009D146C">
      <w:pPr>
        <w:ind w:right="-1"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7607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                                                      </w:t>
      </w:r>
    </w:p>
    <w:p w14:paraId="37850675" w14:textId="77777777" w:rsidR="009D146C" w:rsidRPr="00476074" w:rsidRDefault="009D146C" w:rsidP="009D146C">
      <w:pPr>
        <w:ind w:firstLine="567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476074">
        <w:rPr>
          <w:rFonts w:ascii="Times New Roman" w:hAnsi="Times New Roman" w:cs="Times New Roman"/>
          <w:b/>
          <w:color w:val="000000"/>
          <w:sz w:val="22"/>
          <w:szCs w:val="22"/>
        </w:rPr>
        <w:t>7. Реквизиты и подписи сторон</w:t>
      </w:r>
    </w:p>
    <w:tbl>
      <w:tblPr>
        <w:tblStyle w:val="1"/>
        <w:tblW w:w="903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53"/>
        <w:gridCol w:w="4044"/>
        <w:gridCol w:w="136"/>
      </w:tblGrid>
      <w:tr w:rsidR="009D146C" w:rsidRPr="00476074" w14:paraId="172FD7A1" w14:textId="77777777" w:rsidTr="00531740">
        <w:tc>
          <w:tcPr>
            <w:tcW w:w="48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5594B1" w14:textId="77777777" w:rsidR="009D146C" w:rsidRPr="00476074" w:rsidRDefault="009D146C" w:rsidP="0053174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360A24" w14:textId="77777777" w:rsidR="009D146C" w:rsidRPr="00476074" w:rsidRDefault="009D146C" w:rsidP="0053174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46C" w:rsidRPr="00476074" w14:paraId="307FF7D0" w14:textId="77777777" w:rsidTr="00531740">
        <w:trPr>
          <w:gridAfter w:val="1"/>
          <w:wAfter w:w="136" w:type="dxa"/>
        </w:trPr>
        <w:tc>
          <w:tcPr>
            <w:tcW w:w="48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6FF915" w14:textId="77777777" w:rsidR="009D146C" w:rsidRPr="00476074" w:rsidRDefault="009D146C" w:rsidP="0053174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607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Продавец:</w:t>
            </w:r>
            <w:r w:rsidRPr="0047607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5FB359F1" w14:textId="77777777" w:rsidR="009D146C" w:rsidRPr="00476074" w:rsidRDefault="009D146C" w:rsidP="0053174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7E8E5F0B" w14:textId="77777777" w:rsidR="009D146C" w:rsidRPr="00476074" w:rsidRDefault="009D146C" w:rsidP="0053174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6074">
              <w:rPr>
                <w:rFonts w:ascii="Times New Roman" w:hAnsi="Times New Roman"/>
                <w:sz w:val="22"/>
                <w:szCs w:val="22"/>
                <w:lang w:val="ru-RU"/>
              </w:rPr>
              <w:t>ООО ИК «Госдепартамент недвижимости»</w:t>
            </w:r>
          </w:p>
          <w:p w14:paraId="36E129CC" w14:textId="77777777" w:rsidR="009D146C" w:rsidRPr="00476074" w:rsidRDefault="009D146C" w:rsidP="0053174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607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ОГРН 1046300441593 </w:t>
            </w:r>
          </w:p>
          <w:p w14:paraId="770D5A3D" w14:textId="77777777" w:rsidR="009D146C" w:rsidRPr="00476074" w:rsidRDefault="009D146C" w:rsidP="0053174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607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ИНН 6315568655 </w:t>
            </w:r>
          </w:p>
          <w:p w14:paraId="564BBBE9" w14:textId="77777777" w:rsidR="009D146C" w:rsidRPr="00476074" w:rsidRDefault="009D146C" w:rsidP="0053174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6074">
              <w:rPr>
                <w:rFonts w:ascii="Times New Roman" w:hAnsi="Times New Roman"/>
                <w:sz w:val="22"/>
                <w:szCs w:val="22"/>
                <w:lang w:val="ru-RU"/>
              </w:rPr>
              <w:t>юр. адрес: 443101, Самарская область, г.Самара, ул. Хасановская, д. 45, корп. 2</w:t>
            </w:r>
          </w:p>
          <w:p w14:paraId="3274CD43" w14:textId="77777777" w:rsidR="009D146C" w:rsidRPr="00476074" w:rsidRDefault="009D146C" w:rsidP="0053174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6074">
              <w:rPr>
                <w:rFonts w:ascii="Times New Roman" w:hAnsi="Times New Roman"/>
                <w:sz w:val="22"/>
                <w:szCs w:val="22"/>
                <w:lang w:val="ru-RU"/>
              </w:rPr>
              <w:t>Расчетный счет   __________________</w:t>
            </w:r>
          </w:p>
          <w:p w14:paraId="45F3413B" w14:textId="77777777" w:rsidR="009D146C" w:rsidRPr="00476074" w:rsidRDefault="009D146C" w:rsidP="0053174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6074">
              <w:rPr>
                <w:rFonts w:ascii="Times New Roman" w:hAnsi="Times New Roman"/>
                <w:sz w:val="22"/>
                <w:szCs w:val="22"/>
                <w:lang w:val="ru-RU"/>
              </w:rPr>
              <w:t>Банк ______________________________</w:t>
            </w:r>
          </w:p>
          <w:p w14:paraId="201A4FA0" w14:textId="77777777" w:rsidR="009D146C" w:rsidRPr="00476074" w:rsidRDefault="009D146C" w:rsidP="0053174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6074">
              <w:rPr>
                <w:rFonts w:ascii="Times New Roman" w:hAnsi="Times New Roman"/>
                <w:sz w:val="22"/>
                <w:szCs w:val="22"/>
                <w:lang w:val="ru-RU"/>
              </w:rPr>
              <w:t>к/с ____________________________</w:t>
            </w:r>
          </w:p>
          <w:p w14:paraId="2C6D62C6" w14:textId="77777777" w:rsidR="009D146C" w:rsidRPr="00476074" w:rsidRDefault="009D146C" w:rsidP="0053174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6074">
              <w:rPr>
                <w:rFonts w:ascii="Times New Roman" w:hAnsi="Times New Roman"/>
                <w:sz w:val="22"/>
                <w:szCs w:val="22"/>
                <w:lang w:val="ru-RU"/>
              </w:rPr>
              <w:t>БИК ______________________</w:t>
            </w:r>
          </w:p>
          <w:p w14:paraId="7B7321DD" w14:textId="77777777" w:rsidR="009D146C" w:rsidRPr="00476074" w:rsidRDefault="009D146C" w:rsidP="0053174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AE7169F" w14:textId="77777777" w:rsidR="009D146C" w:rsidRPr="00476074" w:rsidRDefault="009D146C" w:rsidP="0053174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7607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Конкурсный управляющий </w:t>
            </w:r>
          </w:p>
          <w:p w14:paraId="5E5B84A3" w14:textId="77777777" w:rsidR="009D146C" w:rsidRPr="00476074" w:rsidRDefault="009D146C" w:rsidP="0053174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77FC47DD" w14:textId="77777777" w:rsidR="009D146C" w:rsidRPr="00476074" w:rsidRDefault="009D146C" w:rsidP="0053174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245DE3A5" w14:textId="77777777" w:rsidR="009D146C" w:rsidRPr="0013269F" w:rsidRDefault="009D146C" w:rsidP="0053174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3269F">
              <w:rPr>
                <w:rFonts w:ascii="Times New Roman" w:hAnsi="Times New Roman"/>
                <w:sz w:val="22"/>
                <w:szCs w:val="22"/>
                <w:lang w:val="ru-RU"/>
              </w:rPr>
              <w:t>_________________М.Ю. Маликов</w:t>
            </w:r>
          </w:p>
          <w:p w14:paraId="44C3C56B" w14:textId="77777777" w:rsidR="009D146C" w:rsidRPr="0013269F" w:rsidRDefault="009D146C" w:rsidP="0053174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796D1E" w14:textId="77777777" w:rsidR="009D146C" w:rsidRPr="00476074" w:rsidRDefault="009D146C" w:rsidP="00531740">
            <w:pPr>
              <w:rPr>
                <w:rFonts w:ascii="Times New Roman" w:hAnsi="Times New Roman"/>
                <w:sz w:val="22"/>
                <w:szCs w:val="22"/>
              </w:rPr>
            </w:pPr>
            <w:r w:rsidRPr="00476074">
              <w:rPr>
                <w:rFonts w:ascii="Times New Roman" w:hAnsi="Times New Roman"/>
                <w:b/>
                <w:sz w:val="22"/>
                <w:szCs w:val="22"/>
              </w:rPr>
              <w:t>Покупатель:</w:t>
            </w:r>
            <w:r w:rsidRPr="0047607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E5BEA2C" w14:textId="77777777" w:rsidR="009D146C" w:rsidRPr="00476074" w:rsidRDefault="009D146C" w:rsidP="00531740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67335E64" w14:textId="77777777" w:rsidR="009D146C" w:rsidRPr="00476074" w:rsidRDefault="009D146C" w:rsidP="00531740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8B91C50" w14:textId="77777777" w:rsidR="009D146C" w:rsidRPr="00476074" w:rsidRDefault="009D146C" w:rsidP="0053174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63F974A" w14:textId="77777777" w:rsidR="009D146C" w:rsidRDefault="009D146C" w:rsidP="009D146C"/>
    <w:sectPr w:rsidR="009D146C" w:rsidSect="009D146C"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6C"/>
    <w:rsid w:val="009D146C"/>
    <w:rsid w:val="00CC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C71F"/>
  <w15:chartTrackingRefBased/>
  <w15:docId w15:val="{B9895896-9300-4B4C-A53F-DD95B49A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46C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D14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9D14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1978</Words>
  <Characters>11279</Characters>
  <Application>Microsoft Office Word</Application>
  <DocSecurity>0</DocSecurity>
  <Lines>93</Lines>
  <Paragraphs>26</Paragraphs>
  <ScaleCrop>false</ScaleCrop>
  <Company/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2</cp:revision>
  <dcterms:created xsi:type="dcterms:W3CDTF">2023-07-24T08:28:00Z</dcterms:created>
  <dcterms:modified xsi:type="dcterms:W3CDTF">2023-07-28T07:15:00Z</dcterms:modified>
</cp:coreProperties>
</file>