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Устиненко Галина Васильевна (Солоп Галина Васильевна, Малашенко Галина Васильевна) (05.11.1970г.р., место рожд: рп. Погар Брянская обл., адрес рег: 243558, Брянская обл, Погарский р-н, Вадьковка д, Вадьковка ул, дом № 58, СНИЛС03164968763, ИНН 322300465178, паспорт РФ серия 1521, номер 547148, выдан 27.07.2021, кем выдан УМВД России по Брянской области, код подразделения 320-023),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Брянской области от 09.03.2023г. по делу №А09-608/2023,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результатах проведения торгов №  от 03.09.2023 по продаже имущества  Устиненко Галины Васильевны,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Ford, модель: Focus, VIN: X9FKXXEEBKBT11699, год изготовления: 2011.</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(Устиненко Михаилу Михайловичу)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03.09.2023г.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Шелестов Дмитрий Юрьевич (ИНН 745215858804)</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Устиненко Галина Васильевна (Солоп Галина Васильевна, Малашенко Галина Васильевна) (05.11.1970г.р., место рожд: рп. Погар Брянская обл., адрес рег: 243558, Брянская обл, Погарский р-н, Вадьковка д, Вадьковка ул, дом № 58, СНИЛС03164968763, ИНН 322300465178, паспорт РФ серия 1521, номер 547148, выдан 27.07.2021, кем выдан УМВД России по Брянской области, код подразделения 320-023)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Шелестов Дмитрий Юрьевич (ИНН 745215858804)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Устиненко Галины Васильевны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Шелестов Дмитрий Юрьевич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