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Сияркин Алексей Юрьевич (04.11.1993г.р., место рожд: с. Арсеново Зианчуринского р-на Башкортостан, адрес рег: 462116, Оренбургская обл, Саракташский р-н, Вторая Александровка с, Заводская ул, дом № 27, СНИЛС16123127418, ИНН 022201294445, паспорт РФ серия 5313, номер 347183, выдан 12.11.2013, кем выдан Отделением УФМС России по Оренбургской обл. в Саракташском р-не, код подразделения 560-022),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09.03.2023г. по делу №А47-1191/2023,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14.08.2023г. по продаже имущества Сияркина Алексея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модель: Almera Classic 1.6 MT PE, VIN: KNMCSHLMS8P730899,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Сияркин Алексей Юрьевич (04.11.1993г.р., место рожд: с. Арсеново Зианчуринского р-на Башкортостан, адрес рег: 462116, Оренбургская обл, Саракташский р-н, Вторая Александровка с, Заводская ул, дом № 27, СНИЛС16123127418, ИНН 022201294445, паспорт РФ серия 5313, номер 347183, выдан 12.11.2013, кем выдан Отделением УФМС России по Оренбургской обл. в Саракташском р-не, код подразделения 560-022)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Сияркина Алексея Юрьевича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