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DFF5060" w:rsidR="00777765" w:rsidRPr="0037642D" w:rsidRDefault="00541BD3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41B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41BD3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41BD3">
        <w:rPr>
          <w:rFonts w:ascii="Times New Roman" w:hAnsi="Times New Roman" w:cs="Times New Roman"/>
          <w:color w:val="000000"/>
          <w:sz w:val="24"/>
          <w:szCs w:val="24"/>
        </w:rPr>
        <w:t>, д. 5, лит.</w:t>
      </w:r>
      <w:proofErr w:type="gramEnd"/>
      <w:r w:rsidRPr="00541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41BD3">
        <w:rPr>
          <w:rFonts w:ascii="Times New Roman" w:hAnsi="Times New Roman" w:cs="Times New Roman"/>
          <w:color w:val="000000"/>
          <w:sz w:val="24"/>
          <w:szCs w:val="24"/>
        </w:rPr>
        <w:t xml:space="preserve">В, (812)334-26-04, 8(800) 777-57-57,  vyrtosu@auction-house.ru) (далее - Организатор торгов, ОТ), действующее на основании договора с Акционерным обществом Коммерческий Банк «РУБЛЕВ» (АО КБ «РУБЛЕВ»), (адрес регистрации: 105066, г. Москва, </w:t>
      </w:r>
      <w:proofErr w:type="spellStart"/>
      <w:r w:rsidRPr="00541BD3">
        <w:rPr>
          <w:rFonts w:ascii="Times New Roman" w:hAnsi="Times New Roman" w:cs="Times New Roman"/>
          <w:color w:val="000000"/>
          <w:sz w:val="24"/>
          <w:szCs w:val="24"/>
        </w:rPr>
        <w:t>Елоховский</w:t>
      </w:r>
      <w:proofErr w:type="spellEnd"/>
      <w:r w:rsidRPr="00541B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1BD3">
        <w:rPr>
          <w:rFonts w:ascii="Times New Roman" w:hAnsi="Times New Roman" w:cs="Times New Roman"/>
          <w:color w:val="000000"/>
          <w:sz w:val="24"/>
          <w:szCs w:val="24"/>
        </w:rPr>
        <w:t>пр</w:t>
      </w:r>
      <w:proofErr w:type="spellEnd"/>
      <w:r w:rsidRPr="00541BD3">
        <w:rPr>
          <w:rFonts w:ascii="Times New Roman" w:hAnsi="Times New Roman" w:cs="Times New Roman"/>
          <w:color w:val="000000"/>
          <w:sz w:val="24"/>
          <w:szCs w:val="24"/>
        </w:rPr>
        <w:t>-д, д. 3, стр. 2, ИНН 7744001151, ОГРН 1027700159233) (далее – финансовая организация), конкурсным управляющим (ликвидатором) которого на основании решения Арбитражного суда г. Москвы от 26 сентября 2018 г</w:t>
      </w:r>
      <w:proofErr w:type="gramEnd"/>
      <w:r w:rsidRPr="00541BD3">
        <w:rPr>
          <w:rFonts w:ascii="Times New Roman" w:hAnsi="Times New Roman" w:cs="Times New Roman"/>
          <w:color w:val="000000"/>
          <w:sz w:val="24"/>
          <w:szCs w:val="24"/>
        </w:rPr>
        <w:t>. по делу № А40-153804/18-178-224 «Б»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777765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777765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99FEC16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1 - Земельный участок - 112 216 +/- 2 929,62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 xml:space="preserve">. Участок находится примерно в 1 000 м, по направлению на запад от ориентира, почтовый адрес ориентира: 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Заповедное, кадастровый номер 39:12:030022:81, земли сельскохозяйственного назначения - для ведения личного подсобного хозяйства - 178 844,25 руб.;</w:t>
      </w:r>
    </w:p>
    <w:p w14:paraId="2730C55C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2 - Земельный участок - 111 640 +/- 2 950,45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 xml:space="preserve">. Участок находится примерно в 2 790 м, по направлению на запад от ориентира, почтовый адрес ориентира: </w:t>
      </w:r>
      <w:proofErr w:type="gramStart"/>
      <w:r w:rsidRPr="00207ADA">
        <w:rPr>
          <w:color w:val="000000"/>
        </w:rPr>
        <w:t xml:space="preserve">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Заповедное, кадастровый номер 39:12:030022:72, земли сельскохозяйственного назначения - для ведения личного подсобного хозяйства, ограничения и обременения: ипотека в пользу Банка, в настоящее время ведется работа по исключению записи об ипотеке - 177 926,25 руб.;</w:t>
      </w:r>
      <w:proofErr w:type="gramEnd"/>
    </w:p>
    <w:p w14:paraId="15102B33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3 - Земельный участок - 224 553 +/- 4 148,64 кв. м, адрес: </w:t>
      </w:r>
      <w:proofErr w:type="gramStart"/>
      <w:r w:rsidRPr="00207ADA">
        <w:rPr>
          <w:color w:val="000000"/>
        </w:rPr>
        <w:t xml:space="preserve">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Заповедное, кадастровый номер 39:12:030401:47, земли сельскохозяйственного назначения - для ведения личного подсобного хозяйства, ограничения и обременения: ограничения прав на земельный участок, предусмотренные статьями 56, 56.1 Земельного кодекса РФ - 357 881,35 руб.;</w:t>
      </w:r>
      <w:proofErr w:type="gramEnd"/>
    </w:p>
    <w:p w14:paraId="2855EFA9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4 - Земельный участок - 113 953 +/- 2 953,04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 xml:space="preserve">. Участок находится примерно в 800 м, по направлению на запад от ориентира, почтовый адрес ориентира: 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Заповедное, кадастровый номер 39:12:030022:83, земли сельскохозяйственного назначения - для ведения личного подсобного хозяйства - 181 612,60 руб.;</w:t>
      </w:r>
    </w:p>
    <w:p w14:paraId="03D7FFB7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5 - Земельный участок - 62 960 +/- 2 196,23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 xml:space="preserve">. Участок находится примерно в 2 170 м по направлению на юго-запад от ориентира, почтовый адрес ориентира: 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Заповедное, кадастровый номер 39:12:030022:68, земли сельскохозяйственного назначения - для ведения личного подсобного хозяйства - 100 342,50 руб.;</w:t>
      </w:r>
    </w:p>
    <w:p w14:paraId="42DEC019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ADA">
        <w:rPr>
          <w:color w:val="000000"/>
        </w:rPr>
        <w:t xml:space="preserve">Лот 6 - Земельный участок - 115 073 +/- 2 967 кв. м, местоположение установлено относительно ориентира, расположенного за пределами участка. Ориентир п.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 xml:space="preserve">. Участок находится примерно в 750 м, по направлению на восток от ориентира, почтовый адрес ориентира: Калининградская область, </w:t>
      </w:r>
      <w:proofErr w:type="spellStart"/>
      <w:r w:rsidRPr="00207ADA">
        <w:rPr>
          <w:color w:val="000000"/>
        </w:rPr>
        <w:t>Славский</w:t>
      </w:r>
      <w:proofErr w:type="spellEnd"/>
      <w:r w:rsidRPr="00207ADA">
        <w:rPr>
          <w:color w:val="000000"/>
        </w:rPr>
        <w:t xml:space="preserve"> район, пос. </w:t>
      </w:r>
      <w:proofErr w:type="gramStart"/>
      <w:r w:rsidRPr="00207ADA">
        <w:rPr>
          <w:color w:val="000000"/>
        </w:rPr>
        <w:t>Заповедное</w:t>
      </w:r>
      <w:proofErr w:type="gramEnd"/>
      <w:r w:rsidRPr="00207ADA">
        <w:rPr>
          <w:color w:val="000000"/>
        </w:rPr>
        <w:t>, кадастровый номер 39:12:030401:48, земли сельскохозяйственного назначения - для ведения личного подсобного хозяйства, ограничения и обременения: ограничения прав на земельный участок, предусмотренные статьями 56, 56.1 Земельно</w:t>
      </w:r>
      <w:r>
        <w:rPr>
          <w:color w:val="000000"/>
        </w:rPr>
        <w:t>го кодекса РФ - 183 397,60 руб.</w:t>
      </w:r>
    </w:p>
    <w:p w14:paraId="416B66DC" w14:textId="767C6834" w:rsidR="00777765" w:rsidRPr="0037642D" w:rsidRDefault="00777765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lastRenderedPageBreak/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Pr="009E7E5E">
        <w:rPr>
          <w:rFonts w:ascii="Times New Roman CYR" w:hAnsi="Times New Roman CYR" w:cs="Times New Roman CYR"/>
          <w:color w:val="000000"/>
          <w:highlight w:val="lightGray"/>
        </w:rPr>
        <w:t>5 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A8A011A" w14:textId="6F9AA400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bookmarkStart w:id="0" w:name="_GoBack"/>
      <w:r w:rsidR="00062756" w:rsidRPr="00062756">
        <w:rPr>
          <w:rFonts w:ascii="Times New Roman CYR" w:hAnsi="Times New Roman CYR" w:cs="Times New Roman CYR"/>
          <w:b/>
          <w:color w:val="000000"/>
        </w:rPr>
        <w:t>23 августа</w:t>
      </w:r>
      <w:bookmarkEnd w:id="0"/>
      <w:r>
        <w:rPr>
          <w:rFonts w:ascii="Times New Roman CYR" w:hAnsi="Times New Roman CYR" w:cs="Times New Roman CYR"/>
          <w:color w:val="000000"/>
        </w:rPr>
        <w:t xml:space="preserve"> </w:t>
      </w:r>
      <w:r w:rsidRPr="0037642D">
        <w:rPr>
          <w:b/>
        </w:rPr>
        <w:t>202</w:t>
      </w:r>
      <w:r w:rsidR="00EC6937">
        <w:rPr>
          <w:b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4D0205E0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5986F434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 случае</w:t>
      </w:r>
      <w:proofErr w:type="gramStart"/>
      <w:r w:rsidRPr="0037642D">
        <w:rPr>
          <w:color w:val="000000"/>
        </w:rPr>
        <w:t>,</w:t>
      </w:r>
      <w:proofErr w:type="gramEnd"/>
      <w:r w:rsidRPr="0037642D">
        <w:rPr>
          <w:color w:val="000000"/>
        </w:rPr>
        <w:t xml:space="preserve"> если по итогам Торгов, назначенных на </w:t>
      </w:r>
      <w:r w:rsidR="00207ADA" w:rsidRPr="00207ADA">
        <w:rPr>
          <w:b/>
          <w:color w:val="000000"/>
        </w:rPr>
        <w:t>23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 xml:space="preserve">3 </w:t>
      </w:r>
      <w:r w:rsidRPr="009E7E5E">
        <w:rPr>
          <w:b/>
          <w:bCs/>
          <w:color w:val="000000"/>
        </w:rPr>
        <w:t>г.,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207ADA" w:rsidRPr="00207ADA">
        <w:rPr>
          <w:b/>
          <w:color w:val="000000"/>
        </w:rPr>
        <w:t>09 октября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33698E05" w14:textId="5222AEB9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207ADA" w:rsidRPr="00207ADA">
        <w:rPr>
          <w:b/>
          <w:color w:val="000000"/>
        </w:rPr>
        <w:t>11 июля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г.,</w:t>
      </w:r>
      <w:r w:rsidRPr="0037642D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207ADA" w:rsidRPr="00207ADA">
        <w:rPr>
          <w:b/>
          <w:color w:val="000000"/>
        </w:rPr>
        <w:t>28 августа</w:t>
      </w:r>
      <w:r>
        <w:rPr>
          <w:color w:val="000000"/>
        </w:rPr>
        <w:t xml:space="preserve"> </w:t>
      </w:r>
      <w:r w:rsidRPr="009E7E5E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московскому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времени</w:t>
      </w:r>
      <w:proofErr w:type="gramEnd"/>
      <w:r w:rsidRPr="0037642D">
        <w:rPr>
          <w:color w:val="000000"/>
        </w:rPr>
        <w:t xml:space="preserve"> </w:t>
      </w:r>
      <w:proofErr w:type="gramStart"/>
      <w:r w:rsidRPr="0037642D">
        <w:rPr>
          <w:color w:val="000000"/>
        </w:rPr>
        <w:t>за</w:t>
      </w:r>
      <w:proofErr w:type="gramEnd"/>
      <w:r w:rsidRPr="0037642D">
        <w:rPr>
          <w:color w:val="000000"/>
        </w:rPr>
        <w:t xml:space="preserve"> </w:t>
      </w:r>
      <w:proofErr w:type="gramStart"/>
      <w:r w:rsidRPr="009E7E5E">
        <w:rPr>
          <w:color w:val="000000"/>
          <w:highlight w:val="lightGray"/>
        </w:rPr>
        <w:t>5</w:t>
      </w:r>
      <w:proofErr w:type="gramEnd"/>
      <w:r w:rsidRPr="009E7E5E">
        <w:rPr>
          <w:color w:val="000000"/>
          <w:highlight w:val="lightGray"/>
        </w:rPr>
        <w:t xml:space="preserve"> (</w:t>
      </w:r>
      <w:proofErr w:type="gramStart"/>
      <w:r w:rsidRPr="009E7E5E">
        <w:rPr>
          <w:color w:val="000000"/>
          <w:highlight w:val="lightGray"/>
        </w:rPr>
        <w:t>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  <w:proofErr w:type="gramEnd"/>
    </w:p>
    <w:p w14:paraId="737A32A6" w14:textId="77777777" w:rsidR="00777765" w:rsidRPr="0037642D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3CD7DAB2" w:rsidR="00EA7238" w:rsidRPr="00A67920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67920">
        <w:rPr>
          <w:b/>
          <w:bCs/>
          <w:color w:val="000000"/>
        </w:rPr>
        <w:t>Торги ППП</w:t>
      </w:r>
      <w:r w:rsidR="00C11EFF" w:rsidRPr="00A67920">
        <w:rPr>
          <w:color w:val="000000"/>
          <w:shd w:val="clear" w:color="auto" w:fill="FFFFFF"/>
        </w:rPr>
        <w:t xml:space="preserve"> будут проведены на ЭТП</w:t>
      </w:r>
      <w:r w:rsidRPr="00A67920">
        <w:rPr>
          <w:color w:val="000000"/>
          <w:shd w:val="clear" w:color="auto" w:fill="FFFFFF"/>
        </w:rPr>
        <w:t xml:space="preserve"> </w:t>
      </w:r>
      <w:r w:rsidRPr="00A67920">
        <w:rPr>
          <w:b/>
          <w:bCs/>
          <w:color w:val="000000"/>
        </w:rPr>
        <w:t>с</w:t>
      </w:r>
      <w:r w:rsidR="00E12685" w:rsidRPr="00A67920">
        <w:rPr>
          <w:b/>
          <w:bCs/>
          <w:color w:val="000000"/>
        </w:rPr>
        <w:t xml:space="preserve"> </w:t>
      </w:r>
      <w:r w:rsidR="00207ADA">
        <w:rPr>
          <w:b/>
          <w:bCs/>
          <w:color w:val="000000"/>
        </w:rPr>
        <w:t xml:space="preserve">12 октября </w:t>
      </w:r>
      <w:r w:rsidR="00777765" w:rsidRPr="00777765">
        <w:rPr>
          <w:b/>
          <w:bCs/>
          <w:color w:val="000000"/>
        </w:rPr>
        <w:t>202</w:t>
      </w:r>
      <w:r w:rsidR="00EC6937">
        <w:rPr>
          <w:b/>
          <w:bCs/>
          <w:color w:val="000000"/>
        </w:rPr>
        <w:t>3</w:t>
      </w:r>
      <w:r w:rsidR="00777765" w:rsidRPr="00777765">
        <w:rPr>
          <w:b/>
          <w:bCs/>
          <w:color w:val="000000"/>
        </w:rPr>
        <w:t xml:space="preserve"> г. по </w:t>
      </w:r>
      <w:r w:rsidR="00207ADA">
        <w:rPr>
          <w:b/>
          <w:bCs/>
          <w:color w:val="000000"/>
        </w:rPr>
        <w:t>16 ноября</w:t>
      </w:r>
      <w:r w:rsidR="00777765" w:rsidRPr="00777765">
        <w:rPr>
          <w:b/>
          <w:bCs/>
          <w:color w:val="000000"/>
        </w:rPr>
        <w:t xml:space="preserve"> 2023 г.</w:t>
      </w:r>
    </w:p>
    <w:p w14:paraId="154FF146" w14:textId="7B166ECF" w:rsidR="00777765" w:rsidRPr="00777765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207ADA" w:rsidRPr="00207A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 октября 2023</w:t>
      </w:r>
      <w:r w:rsidRPr="007777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207AD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1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 xml:space="preserve"> (</w:t>
      </w:r>
      <w:r w:rsidR="00207ADA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Один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  <w:highlight w:val="lightGray"/>
        </w:rPr>
        <w:t>)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</w:t>
      </w:r>
      <w:r w:rsidR="00207ADA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207ADA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77776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лотов в 14:00 часов по московскому времени.</w:t>
      </w:r>
      <w:proofErr w:type="gramEnd"/>
    </w:p>
    <w:p w14:paraId="5A2E6EEE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proofErr w:type="gramStart"/>
      <w:r w:rsidRPr="00515CBE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  <w:proofErr w:type="gramEnd"/>
    </w:p>
    <w:p w14:paraId="2858EAB5" w14:textId="7D1CEFF4" w:rsidR="00EA7238" w:rsidRPr="00181132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181132">
        <w:rPr>
          <w:color w:val="000000"/>
        </w:rPr>
        <w:t>Оператор обеспечивает проведение Торгов ППП.</w:t>
      </w:r>
    </w:p>
    <w:p w14:paraId="5E2BFB36" w14:textId="77777777" w:rsidR="00515CBE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15CBE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50447735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12 октября 2023 г. по 14 октября 2023 г. - в размере начальной цены продажи лотов;</w:t>
      </w:r>
    </w:p>
    <w:p w14:paraId="6D9DF994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15 октября 2023 г. по 17 октября 2023 г. - в размере 91,42% от начальной цены продажи лотов;</w:t>
      </w:r>
    </w:p>
    <w:p w14:paraId="607C8DFD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18 октября 2023 г. по 20 октября 2023 г. - в размере 82,84% от начальной цены продажи лотов;</w:t>
      </w:r>
    </w:p>
    <w:p w14:paraId="255FFA0E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21 октября 2023 г. по 23 октября 2023 г. - в размере 74,26% от начальной цены продажи лотов;</w:t>
      </w:r>
    </w:p>
    <w:p w14:paraId="6E08A813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lastRenderedPageBreak/>
        <w:t>с 24 октября 2023 г. по 26 октября 2023 г. - в размере 65,68% от начальной цены продажи лотов;</w:t>
      </w:r>
    </w:p>
    <w:p w14:paraId="5D24DB8F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27 октября 2023 г. по 29 октября 2023 г. - в размере 57,10% от начальной цены продажи лотов;</w:t>
      </w:r>
    </w:p>
    <w:p w14:paraId="6A07E420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30 октября 2023 г. по 01 ноября 2023 г. - в размере 48,52% от начальной цены продажи лотов;</w:t>
      </w:r>
    </w:p>
    <w:p w14:paraId="4BC77E09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02 ноября 2023 г. по 04 ноября 2023 г. - в размере 39,94% от начальной цены продажи лотов;</w:t>
      </w:r>
    </w:p>
    <w:p w14:paraId="3F3AF404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05 ноября 2023 г. по 07 ноября 2023 г. - в размере 31,36% от начальной цены продажи лотов;</w:t>
      </w:r>
    </w:p>
    <w:p w14:paraId="53B001A3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08 ноября 2023 г. по 10 ноября 2023 г. - в размере 22,78% от начальной цены продажи лотов;</w:t>
      </w:r>
    </w:p>
    <w:p w14:paraId="223BAF4C" w14:textId="77777777" w:rsidR="00207ADA" w:rsidRPr="00207ADA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11 ноября 2023 г. по 13 ноября 2023 г. - в размере 14,20% от начальной цены продажи лотов;</w:t>
      </w:r>
    </w:p>
    <w:p w14:paraId="729D1444" w14:textId="4D05117A" w:rsidR="007765D6" w:rsidRPr="00181132" w:rsidRDefault="00207ADA" w:rsidP="00207AD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207ADA">
        <w:rPr>
          <w:color w:val="000000"/>
        </w:rPr>
        <w:t>с 14 ноября 2023 г. по 16 ноября 2023 г. - в размере 5,62% от начальной</w:t>
      </w:r>
      <w:r>
        <w:rPr>
          <w:color w:val="000000"/>
        </w:rPr>
        <w:t xml:space="preserve"> цены продажи лотов.</w:t>
      </w:r>
    </w:p>
    <w:p w14:paraId="7FB76AB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участии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44068F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68F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  <w:proofErr w:type="gramEnd"/>
    </w:p>
    <w:p w14:paraId="2B753CB4" w14:textId="77777777" w:rsidR="00A21CDC" w:rsidRPr="0044068F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68F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</w:t>
      </w:r>
      <w:proofErr w:type="gramEnd"/>
      <w:r w:rsidRPr="00440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068F">
        <w:rPr>
          <w:rFonts w:ascii="Times New Roman" w:hAnsi="Times New Roman" w:cs="Times New Roman"/>
          <w:sz w:val="24"/>
          <w:szCs w:val="24"/>
        </w:rPr>
        <w:t>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</w:t>
      </w:r>
      <w:proofErr w:type="gramEnd"/>
      <w:r w:rsidRPr="0044068F">
        <w:rPr>
          <w:rFonts w:ascii="Times New Roman" w:hAnsi="Times New Roman" w:cs="Times New Roman"/>
          <w:sz w:val="24"/>
          <w:szCs w:val="24"/>
        </w:rPr>
        <w:t xml:space="preserve"> иностранных инвестиций в Российской Федерации.</w:t>
      </w:r>
    </w:p>
    <w:p w14:paraId="4BA6811C" w14:textId="77777777" w:rsidR="00A21CDC" w:rsidRPr="0044068F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68F">
        <w:rPr>
          <w:rFonts w:ascii="Times New Roman" w:hAnsi="Times New Roman" w:cs="Times New Roman"/>
          <w:sz w:val="24"/>
          <w:szCs w:val="24"/>
        </w:rPr>
        <w:t xml:space="preserve">Одновременно с заявкой на участие в торгах заявитель предоставляет Организатору торгов информацию о том, является ли он (или </w:t>
      </w:r>
      <w:proofErr w:type="gramStart"/>
      <w:r w:rsidRPr="0044068F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Pr="0044068F">
        <w:rPr>
          <w:rFonts w:ascii="Times New Roman" w:hAnsi="Times New Roman" w:cs="Times New Roman"/>
          <w:sz w:val="24"/>
          <w:szCs w:val="24"/>
        </w:rPr>
        <w:t xml:space="preserve"> в интересах которого действует заявитель) лицом, </w:t>
      </w:r>
      <w:r w:rsidRPr="0044068F">
        <w:rPr>
          <w:rFonts w:ascii="Times New Roman" w:hAnsi="Times New Roman" w:cs="Times New Roman"/>
          <w:sz w:val="24"/>
          <w:szCs w:val="24"/>
        </w:rPr>
        <w:lastRenderedPageBreak/>
        <w:t>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068F">
        <w:rPr>
          <w:rFonts w:ascii="Times New Roman" w:hAnsi="Times New Roman" w:cs="Times New Roman"/>
          <w:sz w:val="24"/>
          <w:szCs w:val="24"/>
        </w:rPr>
        <w:t>Риски, связанные с отказом в заключени</w:t>
      </w:r>
      <w:proofErr w:type="gramStart"/>
      <w:r w:rsidRPr="0044068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4068F">
        <w:rPr>
          <w:rFonts w:ascii="Times New Roman" w:hAnsi="Times New Roman" w:cs="Times New Roman"/>
          <w:sz w:val="24"/>
          <w:szCs w:val="24"/>
        </w:rPr>
        <w:t xml:space="preserve"> сделки по итогам торгов с учетом положений Указа Президента РФ, несет покупатель.</w:t>
      </w:r>
    </w:p>
    <w:p w14:paraId="08A8D928" w14:textId="77777777" w:rsidR="00A21CDC" w:rsidRPr="005246E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получатель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платежа - АО «Российский аукционный дом» (ИНН 7838430413, КПП 783801001): Северо-Западный Банк ПАО Сбербанк, г. Санкт-Петербург, БИК 044030653, к/с 30101810500000000653,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/с 40702810355000036459.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BAD888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рассматривает </w:t>
      </w:r>
      <w:proofErr w:type="gramStart"/>
      <w:r w:rsidRPr="005246E8">
        <w:rPr>
          <w:rFonts w:ascii="Times New Roman" w:hAnsi="Times New Roman" w:cs="Times New Roman"/>
          <w:sz w:val="24"/>
          <w:szCs w:val="24"/>
        </w:rPr>
        <w:t>предоставленные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proofErr w:type="gram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</w:t>
      </w:r>
      <w:proofErr w:type="gramEnd"/>
      <w:r w:rsidRPr="005246E8">
        <w:rPr>
          <w:rFonts w:ascii="Times New Roman" w:hAnsi="Times New Roman" w:cs="Times New Roman"/>
          <w:sz w:val="24"/>
          <w:szCs w:val="24"/>
        </w:rPr>
        <w:t xml:space="preserve">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24A7055F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5246E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определения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>, размещается на ЭТП.</w:t>
      </w:r>
    </w:p>
    <w:p w14:paraId="07F0E2F1" w14:textId="77777777" w:rsidR="00A21CDC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</w:t>
      </w:r>
      <w:proofErr w:type="gramStart"/>
      <w:r w:rsidRPr="005246E8">
        <w:rPr>
          <w:rFonts w:ascii="Times New Roman" w:hAnsi="Times New Roman" w:cs="Times New Roman"/>
          <w:color w:val="000000"/>
          <w:sz w:val="24"/>
          <w:szCs w:val="24"/>
        </w:rPr>
        <w:t>с даты подписания</w:t>
      </w:r>
      <w:proofErr w:type="gramEnd"/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7D4341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</w:t>
      </w: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с даты направления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proofErr w:type="spell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</w:t>
      </w: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с даты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2569E1A9" w:rsidR="00A21CDC" w:rsidRPr="007D4341" w:rsidRDefault="0010786A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>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</w:t>
      </w: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7D4341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</w:t>
      </w: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проведения Торгов (Торгов ППП) не позднее, чем за 3 (Три) дня до даты подведения итогов Торгов (Торгов ППП).</w:t>
      </w:r>
    </w:p>
    <w:p w14:paraId="36790130" w14:textId="0AF7B051" w:rsidR="00A21CDC" w:rsidRPr="007D4341" w:rsidRDefault="00A21CDC" w:rsidP="007D43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7D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7D4341">
        <w:rPr>
          <w:rFonts w:ascii="Times New Roman" w:hAnsi="Times New Roman" w:cs="Times New Roman"/>
          <w:sz w:val="24"/>
          <w:szCs w:val="24"/>
        </w:rPr>
        <w:t xml:space="preserve"> д</w:t>
      </w:r>
      <w:r w:rsidRPr="007D4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7D4341">
        <w:rPr>
          <w:rFonts w:ascii="Times New Roman" w:hAnsi="Times New Roman" w:cs="Times New Roman"/>
          <w:sz w:val="24"/>
          <w:szCs w:val="24"/>
        </w:rPr>
        <w:t xml:space="preserve"> </w:t>
      </w:r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</w:t>
      </w:r>
      <w:proofErr w:type="gramStart"/>
      <w:r w:rsidRPr="007D4341">
        <w:rPr>
          <w:rFonts w:ascii="Times New Roman" w:hAnsi="Times New Roman" w:cs="Times New Roman"/>
          <w:color w:val="000000"/>
          <w:sz w:val="24"/>
          <w:szCs w:val="24"/>
        </w:rPr>
        <w:t>у</w:t>
      </w:r>
      <w:proofErr w:type="gramEnd"/>
      <w:r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ОТ: </w:t>
      </w:r>
      <w:r w:rsidR="007D4341" w:rsidRPr="007D4341">
        <w:rPr>
          <w:rFonts w:ascii="Times New Roman" w:hAnsi="Times New Roman" w:cs="Times New Roman"/>
          <w:color w:val="000000"/>
          <w:sz w:val="24"/>
          <w:szCs w:val="24"/>
        </w:rPr>
        <w:t>Тел. 8(812)334-20-50 (с 9.00 до 18.00 по Московскому времени в рабочие дни)</w:t>
      </w:r>
      <w:r w:rsidR="007D4341" w:rsidRPr="007D43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4341" w:rsidRPr="007D4341">
        <w:rPr>
          <w:rFonts w:ascii="Times New Roman" w:hAnsi="Times New Roman" w:cs="Times New Roman"/>
          <w:color w:val="000000"/>
          <w:sz w:val="24"/>
          <w:szCs w:val="24"/>
        </w:rPr>
        <w:t>informspb@auction-house.ru</w:t>
      </w:r>
      <w:r w:rsidR="008D70AC" w:rsidRPr="007D4341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B2F5206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434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</w:t>
      </w:r>
      <w:r w:rsidRPr="004D047C">
        <w:rPr>
          <w:rFonts w:ascii="Times New Roman" w:hAnsi="Times New Roman" w:cs="Times New Roman"/>
          <w:color w:val="000000"/>
          <w:sz w:val="24"/>
          <w:szCs w:val="24"/>
        </w:rPr>
        <w:t>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DEBC442" w14:textId="77777777" w:rsidR="00062756" w:rsidRPr="003B796A" w:rsidRDefault="000627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62756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E51FE18" w15:done="0"/>
  <w15:commentEx w15:paraId="1A8DB0C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E51FE18" w16cid:durableId="26B7774B"/>
  <w16cid:commentId w16cid:paraId="1A8DB0C5" w16cid:durableId="26B7774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D6B"/>
    <w:rsid w:val="000331B7"/>
    <w:rsid w:val="00047751"/>
    <w:rsid w:val="00061D5A"/>
    <w:rsid w:val="00062756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07ADA"/>
    <w:rsid w:val="00262996"/>
    <w:rsid w:val="002651E2"/>
    <w:rsid w:val="002C312D"/>
    <w:rsid w:val="00340255"/>
    <w:rsid w:val="0034355F"/>
    <w:rsid w:val="00365722"/>
    <w:rsid w:val="003B541F"/>
    <w:rsid w:val="003B796A"/>
    <w:rsid w:val="003C20EF"/>
    <w:rsid w:val="0041608A"/>
    <w:rsid w:val="0044068F"/>
    <w:rsid w:val="00447948"/>
    <w:rsid w:val="00466B6B"/>
    <w:rsid w:val="00467D6B"/>
    <w:rsid w:val="0047507E"/>
    <w:rsid w:val="004F4360"/>
    <w:rsid w:val="00515CBE"/>
    <w:rsid w:val="00540B57"/>
    <w:rsid w:val="00541BD3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D4341"/>
    <w:rsid w:val="0085335C"/>
    <w:rsid w:val="00865FD7"/>
    <w:rsid w:val="008712EA"/>
    <w:rsid w:val="008A37E3"/>
    <w:rsid w:val="008A65C6"/>
    <w:rsid w:val="008B58B0"/>
    <w:rsid w:val="008D70AC"/>
    <w:rsid w:val="00914D34"/>
    <w:rsid w:val="00952ED1"/>
    <w:rsid w:val="009730D9"/>
    <w:rsid w:val="00984F3A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F04C89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12" Type="http://schemas.microsoft.com/office/2016/09/relationships/commentsIds" Target="commentsId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11" Type="http://schemas.microsoft.com/office/2011/relationships/commentsExtended" Target="commentsExtended.xm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2521</Words>
  <Characters>15930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Выртосу Надежда Анатольевна</cp:lastModifiedBy>
  <cp:revision>79</cp:revision>
  <dcterms:created xsi:type="dcterms:W3CDTF">2019-07-23T07:45:00Z</dcterms:created>
  <dcterms:modified xsi:type="dcterms:W3CDTF">2023-07-03T09:32:00Z</dcterms:modified>
</cp:coreProperties>
</file>