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Торточаков Бронислав Валерьевич (28.05.1981г.р., место рожд: с. Казановка Аскизского района Хакасской обл., адрес рег: 655700, Хакасия Респ, Аскизский р-н, Казановка д, Молодежная ул, дом № 9, квартира 1, СНИЛС08544157681, ИНН 190501859604, паспорт РФ серия 9513, номер 834229, выдан 10.01.2014, кем выдан Отделом УФМС России по Республике Хакасия в Аскизском районе, код подразделения 190-005),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Хакасия от 26.01.2023г. по делу №А74-3593/2022,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31.07.2023г. по продаже имущества Торточакова Бронислава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121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(м²): 1 812м², адрес (местонахождение): Местоположение установлено относительно ориентира, находящегося в границах участка. Почтовый адрес ориентира: Республика Хакасия, Усть-Абаканский район, Опытненский сельсовет, с. Зеленое, ул. Шестьдесят шесть, 2, категория земель: данные отсутствуют, разрешенное использование: для индивидуального жилищного строительства, кадастровый номер: 19:10:040302:1011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Анжигановой Оксаны Витальевны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31.07.2023г. на сайте https://lot-online.ru/, и указана в Протоколе  от 31.07.2023г.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Торточаков Бронислав Валерьевич (28.05.1981г.р., место рожд: с. Казановка Аскизского района Хакасской обл., адрес рег: 655700, Хакасия Респ, Аскизский р-н, Казановка д, Молодежная ул, дом № 9, квартира 1, СНИЛС08544157681, ИНН 190501859604, паспорт РФ серия 9513, номер 834229, выдан 10.01.2014, кем выдан Отделом УФМС России по Республике Хакасия в Аскизском районе, код подразделения 190-005)</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Торточакова Бронислава Валерьевича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