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Амерханова Мария Александровна (Мелендеева Мария Александровна) (04.06.1982г.р., место рожд: гор. Новочебоксарск Чувашская Республика , адрес рег: 429960, Чувашская Республика - Чувашия, Новочебоксарск г, 10 Пятилетки ул, дом № 58, квартира 44, СНИЛС07960126177, ИНН 212401030752, паспорт РФ серия 9706, номер 494979, выдан 17.11.2006, кем выдан Отделом Внутренних Дел города Новочебоксарска Чувашской Республики, код подразделения 212-014),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Чувашской Республики от 14.06.2023г. по делу №А79-4043/2022,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28.07.2023г. по продаже имущества Амерхановой Марии Александровны,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Volkswagen, модель: Polo, VIN: XW8ZZZ61ZEG039182, год изготовления: 2013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"АЗИАТСКО-ТИХООКЕАНСКИЙ БАНК" (АО) (ИНН 2801023444,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28.07.2023г.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Шуховцев Алексей Алексеевич (ИНН 745303758710)</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Амерханова Мария Александровна (Мелендеева Мария Александровна) (04.06.1982г.р., место рожд: гор. Новочебоксарск Чувашская Республика , адрес рег: 429960, Чувашская Республика - Чувашия, Новочебоксарск г, 10 Пятилетки ул, дом № 58, квартира 44, СНИЛС07960126177, ИНН 212401030752, паспорт РФ серия 9706, номер 494979, выдан 17.11.2006, кем выдан Отделом Внутренних Дел города Новочебоксарска Чувашской Республики, код подразделения 212-014)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Шуховцев Алексей Алексеевич (ИНН 745303758710)</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Амерхановой Марии Александровны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