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8939" w14:textId="570CA8A7" w:rsidR="005C01A4" w:rsidRPr="00AF2146" w:rsidRDefault="009E5321" w:rsidP="005C01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EAF1F7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 xml:space="preserve">действующее на основании договора поручения с </w:t>
      </w:r>
      <w:r w:rsidR="007E481C" w:rsidRPr="00AF2146">
        <w:rPr>
          <w:rFonts w:ascii="Times New Roman" w:hAnsi="Times New Roman" w:cs="Times New Roman"/>
          <w:b/>
          <w:bCs/>
          <w:sz w:val="20"/>
          <w:szCs w:val="20"/>
        </w:rPr>
        <w:t>Лисиным Игорем Владимировичем</w:t>
      </w:r>
      <w:r w:rsidR="007E481C" w:rsidRPr="00AF2146">
        <w:rPr>
          <w:rFonts w:ascii="Times New Roman" w:hAnsi="Times New Roman" w:cs="Times New Roman"/>
          <w:sz w:val="20"/>
          <w:szCs w:val="20"/>
        </w:rPr>
        <w:t xml:space="preserve">, 04.03.1959 г.р. ИНН 665901609666, СНИЛС 013-438-016 07, адрес регистрации: 624016, Свердловская область, Сысертский р-н, д. Большое </w:t>
      </w:r>
      <w:proofErr w:type="spellStart"/>
      <w:r w:rsidR="007E481C" w:rsidRPr="00AF2146">
        <w:rPr>
          <w:rFonts w:ascii="Times New Roman" w:hAnsi="Times New Roman" w:cs="Times New Roman"/>
          <w:sz w:val="20"/>
          <w:szCs w:val="20"/>
        </w:rPr>
        <w:t>Сидельниково</w:t>
      </w:r>
      <w:proofErr w:type="spellEnd"/>
      <w:r w:rsidR="007E481C" w:rsidRPr="00AF2146">
        <w:rPr>
          <w:rFonts w:ascii="Times New Roman" w:hAnsi="Times New Roman" w:cs="Times New Roman"/>
          <w:sz w:val="20"/>
          <w:szCs w:val="20"/>
        </w:rPr>
        <w:t xml:space="preserve">, ул. Родниковая, д. 12, именуемый в дальнейшем «Доверитель», «Должник», в лице </w:t>
      </w:r>
      <w:r w:rsidR="007E481C" w:rsidRPr="00AF2146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</w:t>
      </w:r>
      <w:r w:rsidR="007E481C" w:rsidRPr="00AF2146">
        <w:rPr>
          <w:rFonts w:ascii="Times New Roman" w:hAnsi="Times New Roman" w:cs="Times New Roman"/>
          <w:sz w:val="20"/>
          <w:szCs w:val="20"/>
        </w:rPr>
        <w:t xml:space="preserve"> </w:t>
      </w:r>
      <w:r w:rsidR="007E481C" w:rsidRPr="00AF2146">
        <w:rPr>
          <w:rFonts w:ascii="Times New Roman" w:hAnsi="Times New Roman" w:cs="Times New Roman"/>
          <w:b/>
          <w:bCs/>
          <w:sz w:val="20"/>
          <w:szCs w:val="20"/>
        </w:rPr>
        <w:t>Ходакова Андрея Анатольевича</w:t>
      </w:r>
      <w:r w:rsidR="007E481C" w:rsidRPr="00AF2146">
        <w:rPr>
          <w:rFonts w:ascii="Times New Roman" w:hAnsi="Times New Roman" w:cs="Times New Roman"/>
          <w:sz w:val="20"/>
          <w:szCs w:val="20"/>
        </w:rPr>
        <w:t xml:space="preserve"> (ИНН 253707402275, СНИЛС 133-796-782 02), </w:t>
      </w:r>
      <w:proofErr w:type="spellStart"/>
      <w:r w:rsidR="007E481C" w:rsidRPr="00AF2146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7E481C" w:rsidRPr="00AF2146">
        <w:rPr>
          <w:rFonts w:ascii="Times New Roman" w:hAnsi="Times New Roman" w:cs="Times New Roman"/>
          <w:sz w:val="20"/>
          <w:szCs w:val="20"/>
        </w:rPr>
        <w:t>: hodakoff@mail.ru, адрес для корреспонденции: 690021, Приморский край, г. Владивосток, ул. Калинина, д.279-а, кв.74,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 адрес СРО: 355035, Ставропольский край, г. Ставрополь, пр. Кулакова, д. 9, Б), действующего в соответствии с Решением Арбитражного суда Свердловской области от 24.05.2022 года по делу № А60-36182/2021</w:t>
      </w:r>
      <w:r w:rsidR="005C01A4" w:rsidRPr="00AF2146">
        <w:rPr>
          <w:rFonts w:ascii="Times New Roman" w:hAnsi="Times New Roman" w:cs="Times New Roman"/>
          <w:sz w:val="20"/>
          <w:szCs w:val="20"/>
        </w:rPr>
        <w:t xml:space="preserve">, </w:t>
      </w:r>
      <w:r w:rsidR="005C01A4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</w:t>
      </w:r>
      <w:r w:rsidR="007E481C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5C01A4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П) имущество</w:t>
      </w:r>
      <w:r w:rsidR="0077664B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5C01A4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E481C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Лисина Игоря Владимировича</w:t>
      </w:r>
      <w:r w:rsidR="005C01A4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6B265C0" w14:textId="36C7F8F1" w:rsidR="0077664B" w:rsidRPr="00AF2146" w:rsidRDefault="007E481C" w:rsidP="005C01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 № </w:t>
      </w:r>
      <w:r w:rsid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Нежилое здание, профилакторий, 1958 года постройки, кадастровый номер 66:41:0108098:14, общей площадью 926,4 кв. м, этажность "2", текущее использование "административное помещение", состояние "Удовлетворительное", расположенное по адресу: Свердловская </w:t>
      </w:r>
      <w:proofErr w:type="spellStart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</w:t>
      </w:r>
      <w:proofErr w:type="spellEnd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Екатеринбург, Баумана </w:t>
      </w:r>
      <w:proofErr w:type="spellStart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дом 28б; Земельный участок, кадастровый номер 66:41:0108102:13, общей площадью 2 365 кв. м, категория земель "Земли населенных пунктов", вид разрешенного использования "под здание профилактория", расположенный по адресу: Свердловская </w:t>
      </w:r>
      <w:proofErr w:type="spellStart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</w:t>
      </w:r>
      <w:proofErr w:type="spellEnd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Екатеринбург, Баумана </w:t>
      </w:r>
      <w:proofErr w:type="spellStart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дом 28б. Принадлежит должнику на праве постоянного (бессрочного) пользования, что подтверждается записью регистрации в Едином государственном реестре недвижимости № 66-66-01/015/015/2205-138 от 31.03.2005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81BA1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</w:t>
      </w:r>
      <w:r w:rsid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27 238 500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с </w:t>
      </w:r>
      <w:r w:rsid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единственным участником 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F63BD1" w:rsidRPr="00F63B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Клименко Любовь</w:t>
      </w:r>
      <w:r w:rsidR="00F63B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ю</w:t>
      </w:r>
      <w:r w:rsidR="00F63BD1" w:rsidRPr="00F63B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Ивановн</w:t>
      </w:r>
      <w:r w:rsidR="00F63B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F63BD1" w:rsidRPr="00F63B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(ИНН </w:t>
      </w:r>
      <w:r w:rsidR="00F63BD1" w:rsidRP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666404363238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заключен договор купли-продажи по цене </w:t>
      </w:r>
      <w:r w:rsidR="00F63BD1">
        <w:rPr>
          <w:rFonts w:ascii="Times New Roman" w:eastAsia="Times New Roman" w:hAnsi="Times New Roman" w:cs="Times New Roman"/>
          <w:sz w:val="20"/>
          <w:szCs w:val="20"/>
          <w:lang w:eastAsia="ru-RU"/>
        </w:rPr>
        <w:t>27 238 500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p w14:paraId="26578672" w14:textId="77777777" w:rsidR="007E481C" w:rsidRPr="00AF2146" w:rsidRDefault="007E481C" w:rsidP="005C01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7E481C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39134F"/>
    <w:rsid w:val="004B70AC"/>
    <w:rsid w:val="005C01A4"/>
    <w:rsid w:val="00752DF6"/>
    <w:rsid w:val="00755C87"/>
    <w:rsid w:val="0077664B"/>
    <w:rsid w:val="007E481C"/>
    <w:rsid w:val="0098221D"/>
    <w:rsid w:val="009E5321"/>
    <w:rsid w:val="00AF2146"/>
    <w:rsid w:val="00CA110C"/>
    <w:rsid w:val="00D4654A"/>
    <w:rsid w:val="00DA4B67"/>
    <w:rsid w:val="00E27D1D"/>
    <w:rsid w:val="00F6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16</cp:revision>
  <dcterms:created xsi:type="dcterms:W3CDTF">2023-01-30T06:11:00Z</dcterms:created>
  <dcterms:modified xsi:type="dcterms:W3CDTF">2023-05-19T03:28:00Z</dcterms:modified>
</cp:coreProperties>
</file>