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C60C4" w14:textId="77777777" w:rsidR="00E50B5F" w:rsidRPr="00004DBC" w:rsidRDefault="00E50B5F" w:rsidP="000A388B">
      <w:pPr>
        <w:jc w:val="center"/>
        <w:rPr>
          <w:b/>
          <w:sz w:val="24"/>
          <w:szCs w:val="24"/>
        </w:rPr>
      </w:pPr>
      <w:r w:rsidRPr="00004DBC">
        <w:rPr>
          <w:b/>
          <w:sz w:val="24"/>
          <w:szCs w:val="24"/>
        </w:rPr>
        <w:t>ДОГОВОР КУПЛИ – ПРОДАЖИ (проект)</w:t>
      </w:r>
      <w:r w:rsidRPr="00004DBC">
        <w:rPr>
          <w:rStyle w:val="aa"/>
          <w:b/>
          <w:sz w:val="24"/>
          <w:szCs w:val="24"/>
        </w:rPr>
        <w:footnoteReference w:id="1"/>
      </w:r>
    </w:p>
    <w:p w14:paraId="09D91B72" w14:textId="77777777" w:rsidR="00E50B5F" w:rsidRPr="001E00B2" w:rsidRDefault="00E50B5F" w:rsidP="00E50B5F">
      <w:pPr>
        <w:pStyle w:val="3"/>
        <w:jc w:val="center"/>
        <w:rPr>
          <w:szCs w:val="24"/>
        </w:rPr>
      </w:pPr>
    </w:p>
    <w:p w14:paraId="68FE8887" w14:textId="77777777" w:rsidR="00E50B5F" w:rsidRPr="001E00B2" w:rsidRDefault="00E50B5F" w:rsidP="00E50B5F">
      <w:pPr>
        <w:jc w:val="both"/>
        <w:rPr>
          <w:sz w:val="24"/>
          <w:szCs w:val="24"/>
        </w:rPr>
      </w:pPr>
      <w:r w:rsidRPr="001E00B2">
        <w:rPr>
          <w:sz w:val="24"/>
          <w:szCs w:val="24"/>
        </w:rPr>
        <w:t xml:space="preserve">Российская Федерация </w:t>
      </w:r>
    </w:p>
    <w:p w14:paraId="07C89204" w14:textId="77777777" w:rsidR="00E50B5F" w:rsidRPr="001E00B2" w:rsidRDefault="00E50B5F" w:rsidP="00E50B5F">
      <w:pPr>
        <w:rPr>
          <w:sz w:val="24"/>
          <w:szCs w:val="24"/>
        </w:rPr>
      </w:pPr>
      <w:r w:rsidRPr="001E00B2">
        <w:rPr>
          <w:sz w:val="24"/>
          <w:szCs w:val="24"/>
        </w:rPr>
        <w:t xml:space="preserve">город ____________ </w:t>
      </w:r>
      <w:r w:rsidRPr="001E00B2">
        <w:rPr>
          <w:sz w:val="24"/>
          <w:szCs w:val="24"/>
        </w:rPr>
        <w:tab/>
      </w:r>
      <w:r w:rsidRPr="001E00B2">
        <w:rPr>
          <w:sz w:val="24"/>
          <w:szCs w:val="24"/>
        </w:rPr>
        <w:tab/>
      </w:r>
      <w:r w:rsidRPr="001E00B2">
        <w:rPr>
          <w:sz w:val="24"/>
          <w:szCs w:val="24"/>
        </w:rPr>
        <w:tab/>
      </w:r>
      <w:r w:rsidRPr="001E00B2">
        <w:rPr>
          <w:sz w:val="24"/>
          <w:szCs w:val="24"/>
        </w:rPr>
        <w:tab/>
      </w:r>
      <w:r w:rsidRPr="001E00B2">
        <w:rPr>
          <w:sz w:val="24"/>
          <w:szCs w:val="24"/>
        </w:rPr>
        <w:tab/>
      </w:r>
      <w:r w:rsidRPr="001E00B2">
        <w:rPr>
          <w:sz w:val="24"/>
          <w:szCs w:val="24"/>
        </w:rPr>
        <w:tab/>
      </w:r>
      <w:r w:rsidR="006E0CB9">
        <w:rPr>
          <w:sz w:val="24"/>
          <w:szCs w:val="24"/>
        </w:rPr>
        <w:tab/>
      </w:r>
      <w:r w:rsidRPr="001E00B2">
        <w:rPr>
          <w:sz w:val="24"/>
          <w:szCs w:val="24"/>
        </w:rPr>
        <w:t>___________________ года</w:t>
      </w:r>
    </w:p>
    <w:p w14:paraId="3496574E" w14:textId="77777777" w:rsidR="00E50B5F" w:rsidRPr="001E00B2" w:rsidRDefault="00DF3E7C" w:rsidP="00E50B5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6A0197D" w14:textId="6283956B" w:rsidR="009C0463" w:rsidRDefault="006B1B66" w:rsidP="009C0463">
      <w:pPr>
        <w:pStyle w:val="ConsPlusNonformat"/>
        <w:widowControl/>
        <w:ind w:firstLine="708"/>
        <w:jc w:val="both"/>
        <w:rPr>
          <w:b/>
          <w:bCs/>
          <w:sz w:val="24"/>
          <w:szCs w:val="24"/>
        </w:rPr>
      </w:pPr>
      <w:r w:rsidRPr="004F584F">
        <w:rPr>
          <w:rFonts w:ascii="Times New Roman" w:hAnsi="Times New Roman" w:cs="Times New Roman"/>
          <w:bCs/>
          <w:sz w:val="24"/>
          <w:szCs w:val="24"/>
        </w:rPr>
        <w:t>Конкурсный управляющий ООО "ГАЗСПЕЦСТРОЙПРОЕКТ" Шиняков С.С., действующий на основании решения АРБИТРАЖНОГО СУДА ГОРОДА МОСКВЫ от 19.10.2021 г. по делу № А40-79557/21,</w:t>
      </w:r>
      <w:r w:rsidRPr="0037493D">
        <w:rPr>
          <w:rFonts w:ascii="Times New Roman" w:hAnsi="Times New Roman" w:cs="Times New Roman"/>
          <w:sz w:val="24"/>
          <w:szCs w:val="24"/>
        </w:rPr>
        <w:t xml:space="preserve"> </w:t>
      </w:r>
      <w:r w:rsidRPr="00F52D32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52D32">
        <w:rPr>
          <w:rFonts w:ascii="Times New Roman" w:hAnsi="Times New Roman" w:cs="Times New Roman"/>
          <w:sz w:val="24"/>
          <w:szCs w:val="24"/>
        </w:rPr>
        <w:t xml:space="preserve"> далее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52D32">
        <w:rPr>
          <w:rFonts w:ascii="Times New Roman" w:hAnsi="Times New Roman" w:cs="Times New Roman"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C0463">
        <w:rPr>
          <w:rFonts w:ascii="Times New Roman" w:hAnsi="Times New Roman" w:cs="Times New Roman"/>
          <w:sz w:val="24"/>
          <w:szCs w:val="24"/>
        </w:rPr>
        <w:t>,</w:t>
      </w:r>
    </w:p>
    <w:p w14:paraId="46FE9532" w14:textId="77777777" w:rsidR="00E50B5F" w:rsidRPr="001E00B2" w:rsidRDefault="00E50B5F" w:rsidP="00E50B5F">
      <w:pPr>
        <w:ind w:firstLine="709"/>
        <w:jc w:val="both"/>
        <w:rPr>
          <w:sz w:val="24"/>
          <w:szCs w:val="24"/>
        </w:rPr>
      </w:pPr>
      <w:r w:rsidRPr="004A676F">
        <w:rPr>
          <w:sz w:val="24"/>
          <w:szCs w:val="24"/>
        </w:rPr>
        <w:t xml:space="preserve">и </w:t>
      </w:r>
      <w:r w:rsidRPr="004A676F">
        <w:rPr>
          <w:bCs/>
          <w:i/>
          <w:sz w:val="24"/>
          <w:szCs w:val="24"/>
        </w:rPr>
        <w:t>(победитель торгов</w:t>
      </w:r>
      <w:r w:rsidRPr="004A676F">
        <w:rPr>
          <w:bCs/>
          <w:sz w:val="24"/>
          <w:szCs w:val="24"/>
        </w:rPr>
        <w:t xml:space="preserve">), именуемое в дальнейшем </w:t>
      </w:r>
      <w:r w:rsidRPr="004A676F">
        <w:rPr>
          <w:b/>
          <w:bCs/>
          <w:sz w:val="24"/>
          <w:szCs w:val="24"/>
        </w:rPr>
        <w:t xml:space="preserve">«Покупатель», </w:t>
      </w:r>
      <w:r w:rsidRPr="004A676F">
        <w:rPr>
          <w:bCs/>
          <w:sz w:val="24"/>
          <w:szCs w:val="24"/>
        </w:rPr>
        <w:t>в лице</w:t>
      </w:r>
      <w:r w:rsidRPr="004A676F">
        <w:rPr>
          <w:b/>
          <w:bCs/>
          <w:sz w:val="24"/>
          <w:szCs w:val="24"/>
        </w:rPr>
        <w:t xml:space="preserve"> </w:t>
      </w:r>
      <w:r w:rsidRPr="004A676F">
        <w:rPr>
          <w:bCs/>
          <w:i/>
          <w:sz w:val="24"/>
          <w:szCs w:val="24"/>
        </w:rPr>
        <w:t>(уполномоченное лицо победителя торгов)</w:t>
      </w:r>
      <w:r w:rsidRPr="004A676F">
        <w:rPr>
          <w:b/>
          <w:bCs/>
          <w:sz w:val="24"/>
          <w:szCs w:val="24"/>
        </w:rPr>
        <w:t xml:space="preserve"> </w:t>
      </w:r>
      <w:r w:rsidRPr="004A676F">
        <w:rPr>
          <w:bCs/>
          <w:sz w:val="24"/>
          <w:szCs w:val="24"/>
        </w:rPr>
        <w:t>действующий на основании</w:t>
      </w:r>
      <w:r>
        <w:rPr>
          <w:b/>
          <w:bCs/>
          <w:sz w:val="24"/>
          <w:szCs w:val="24"/>
        </w:rPr>
        <w:t xml:space="preserve"> </w:t>
      </w:r>
      <w:r w:rsidRPr="0064069E">
        <w:rPr>
          <w:bCs/>
          <w:i/>
          <w:sz w:val="24"/>
          <w:szCs w:val="24"/>
        </w:rPr>
        <w:t>(правоустанавливающий документ)</w:t>
      </w:r>
      <w:r>
        <w:rPr>
          <w:b/>
          <w:bCs/>
          <w:sz w:val="24"/>
          <w:szCs w:val="24"/>
        </w:rPr>
        <w:t xml:space="preserve"> </w:t>
      </w:r>
      <w:r w:rsidRPr="004A676F">
        <w:rPr>
          <w:bCs/>
          <w:sz w:val="24"/>
          <w:szCs w:val="24"/>
        </w:rPr>
        <w:t>с другой</w:t>
      </w:r>
      <w:r w:rsidRPr="001E00B2">
        <w:rPr>
          <w:bCs/>
          <w:sz w:val="24"/>
          <w:szCs w:val="24"/>
        </w:rPr>
        <w:t xml:space="preserve"> стороны</w:t>
      </w:r>
      <w:r w:rsidRPr="001E00B2">
        <w:rPr>
          <w:sz w:val="24"/>
          <w:szCs w:val="24"/>
        </w:rPr>
        <w:t xml:space="preserve">, далее совместно именуемые </w:t>
      </w:r>
      <w:r w:rsidRPr="001E00B2">
        <w:rPr>
          <w:b/>
          <w:sz w:val="24"/>
          <w:szCs w:val="24"/>
        </w:rPr>
        <w:t>«Стороны»</w:t>
      </w:r>
      <w:r w:rsidRPr="001E00B2">
        <w:rPr>
          <w:sz w:val="24"/>
          <w:szCs w:val="24"/>
        </w:rPr>
        <w:t>, заключили настоящий договор о нижеследующем:</w:t>
      </w:r>
    </w:p>
    <w:p w14:paraId="2FAE6F44" w14:textId="77777777" w:rsidR="00E50B5F" w:rsidRPr="00943693" w:rsidRDefault="00E50B5F" w:rsidP="00E50B5F">
      <w:pPr>
        <w:pStyle w:val="a6"/>
        <w:ind w:firstLine="709"/>
        <w:rPr>
          <w:rStyle w:val="a7"/>
          <w:b w:val="0"/>
          <w:sz w:val="22"/>
          <w:szCs w:val="22"/>
        </w:rPr>
      </w:pPr>
    </w:p>
    <w:p w14:paraId="51EF3DD9" w14:textId="77777777" w:rsidR="00E50B5F" w:rsidRPr="00943693" w:rsidRDefault="00E50B5F" w:rsidP="00E50B5F">
      <w:pPr>
        <w:pStyle w:val="a6"/>
        <w:numPr>
          <w:ilvl w:val="0"/>
          <w:numId w:val="1"/>
        </w:numPr>
        <w:ind w:left="0" w:firstLine="709"/>
        <w:jc w:val="center"/>
        <w:rPr>
          <w:rStyle w:val="a7"/>
          <w:sz w:val="22"/>
          <w:szCs w:val="22"/>
        </w:rPr>
      </w:pPr>
      <w:r w:rsidRPr="00943693">
        <w:rPr>
          <w:rStyle w:val="a7"/>
          <w:sz w:val="22"/>
          <w:szCs w:val="22"/>
        </w:rPr>
        <w:t>ПРЕДМЕТ ДОГОВОРА</w:t>
      </w:r>
    </w:p>
    <w:p w14:paraId="622485DF" w14:textId="77777777" w:rsidR="00E50B5F" w:rsidRPr="00AA069D" w:rsidRDefault="00E50B5F" w:rsidP="00E50B5F">
      <w:pPr>
        <w:pStyle w:val="a6"/>
        <w:ind w:firstLine="709"/>
        <w:rPr>
          <w:rStyle w:val="a7"/>
          <w:sz w:val="24"/>
          <w:szCs w:val="24"/>
        </w:rPr>
      </w:pPr>
    </w:p>
    <w:p w14:paraId="2E30A643" w14:textId="77777777" w:rsidR="00526ECF" w:rsidRPr="00526ECF" w:rsidRDefault="00E50B5F" w:rsidP="00526ECF">
      <w:pPr>
        <w:numPr>
          <w:ilvl w:val="1"/>
          <w:numId w:val="2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526ECF">
        <w:rPr>
          <w:sz w:val="24"/>
          <w:szCs w:val="24"/>
        </w:rPr>
        <w:t>Продавец обязуется передать в собственность, а Покупатель оплатить и принять в собственность в соответствии с условиями настоящего Договора имущест</w:t>
      </w:r>
      <w:r w:rsidR="00526ECF" w:rsidRPr="00526ECF">
        <w:rPr>
          <w:sz w:val="24"/>
          <w:szCs w:val="24"/>
        </w:rPr>
        <w:t xml:space="preserve">во </w:t>
      </w:r>
      <w:r w:rsidR="00526ECF">
        <w:rPr>
          <w:sz w:val="24"/>
          <w:szCs w:val="24"/>
        </w:rPr>
        <w:t>(</w:t>
      </w:r>
      <w:r w:rsidR="00526ECF" w:rsidRPr="00526ECF">
        <w:rPr>
          <w:sz w:val="24"/>
          <w:szCs w:val="24"/>
        </w:rPr>
        <w:t>далее именуемое Имущество</w:t>
      </w:r>
      <w:r w:rsidR="00526ECF">
        <w:rPr>
          <w:sz w:val="24"/>
          <w:szCs w:val="24"/>
        </w:rPr>
        <w:t>).</w:t>
      </w:r>
    </w:p>
    <w:p w14:paraId="1B67218C" w14:textId="77777777" w:rsidR="00E50B5F" w:rsidRPr="00E8783E" w:rsidRDefault="00E50B5F" w:rsidP="00526ECF">
      <w:pPr>
        <w:numPr>
          <w:ilvl w:val="1"/>
          <w:numId w:val="2"/>
        </w:numPr>
        <w:tabs>
          <w:tab w:val="left" w:pos="1080"/>
        </w:tabs>
        <w:ind w:left="0" w:firstLine="709"/>
        <w:jc w:val="both"/>
        <w:rPr>
          <w:sz w:val="24"/>
          <w:szCs w:val="24"/>
        </w:rPr>
      </w:pPr>
      <w:r w:rsidRPr="00526ECF">
        <w:rPr>
          <w:sz w:val="24"/>
          <w:szCs w:val="24"/>
        </w:rPr>
        <w:t>Имущество принадлежит Продавцу на основании:</w:t>
      </w:r>
    </w:p>
    <w:p w14:paraId="5E7EBD17" w14:textId="77777777" w:rsidR="00E50B5F" w:rsidRPr="006471C5" w:rsidRDefault="00E50C47" w:rsidP="000846AD">
      <w:pPr>
        <w:jc w:val="both"/>
        <w:rPr>
          <w:sz w:val="24"/>
          <w:szCs w:val="24"/>
        </w:rPr>
      </w:pPr>
      <w:r w:rsidRPr="00E8783E">
        <w:rPr>
          <w:rFonts w:eastAsia="Calibri"/>
          <w:sz w:val="24"/>
          <w:szCs w:val="24"/>
        </w:rPr>
        <w:t>________________(</w:t>
      </w:r>
      <w:r w:rsidRPr="00E8783E">
        <w:rPr>
          <w:rFonts w:eastAsia="Calibri"/>
          <w:sz w:val="24"/>
          <w:szCs w:val="24"/>
          <w:u w:val="single"/>
        </w:rPr>
        <w:t>сведения о правоустанавливающих</w:t>
      </w:r>
      <w:r w:rsidRPr="00E50C47">
        <w:rPr>
          <w:rFonts w:eastAsia="Calibri"/>
          <w:sz w:val="24"/>
          <w:szCs w:val="24"/>
          <w:u w:val="single"/>
        </w:rPr>
        <w:t xml:space="preserve"> документах</w:t>
      </w:r>
      <w:r>
        <w:rPr>
          <w:rFonts w:eastAsia="Calibri"/>
          <w:sz w:val="24"/>
          <w:szCs w:val="24"/>
        </w:rPr>
        <w:t>)_________________________</w:t>
      </w:r>
    </w:p>
    <w:p w14:paraId="3F291544" w14:textId="679885AC" w:rsidR="00E50B5F" w:rsidRPr="00C0543A" w:rsidRDefault="00E50B5F" w:rsidP="00781B5E">
      <w:pPr>
        <w:numPr>
          <w:ilvl w:val="1"/>
          <w:numId w:val="2"/>
        </w:numPr>
        <w:ind w:left="0" w:firstLine="709"/>
        <w:jc w:val="both"/>
        <w:rPr>
          <w:sz w:val="24"/>
          <w:szCs w:val="24"/>
          <w:u w:val="single"/>
        </w:rPr>
      </w:pPr>
      <w:r w:rsidRPr="00C0543A">
        <w:rPr>
          <w:sz w:val="24"/>
          <w:szCs w:val="24"/>
        </w:rPr>
        <w:t>Существующие ограничения (обременения) прав на Имущество:</w:t>
      </w:r>
      <w:r>
        <w:rPr>
          <w:sz w:val="24"/>
          <w:szCs w:val="24"/>
        </w:rPr>
        <w:t xml:space="preserve"> </w:t>
      </w:r>
    </w:p>
    <w:p w14:paraId="2621997D" w14:textId="77777777" w:rsidR="00E50B5F" w:rsidRPr="005B4947" w:rsidRDefault="00E50B5F" w:rsidP="00781B5E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 w:rsidRPr="005B4947">
        <w:rPr>
          <w:rStyle w:val="a7"/>
          <w:b w:val="0"/>
          <w:sz w:val="24"/>
          <w:szCs w:val="24"/>
        </w:rPr>
        <w:t>1.4.</w:t>
      </w:r>
      <w:r w:rsidRPr="005B4947">
        <w:rPr>
          <w:rStyle w:val="a7"/>
          <w:b w:val="0"/>
          <w:sz w:val="24"/>
          <w:szCs w:val="24"/>
        </w:rPr>
        <w:tab/>
        <w:t>Покупатель приобретает имущество в связи со следующими обстоятельствами: ______(</w:t>
      </w:r>
      <w:r w:rsidRPr="005B4947">
        <w:rPr>
          <w:rStyle w:val="a7"/>
          <w:b w:val="0"/>
          <w:sz w:val="24"/>
          <w:szCs w:val="24"/>
          <w:u w:val="single"/>
        </w:rPr>
        <w:t>описание процесса торгов</w:t>
      </w:r>
      <w:r w:rsidRPr="005B4947">
        <w:rPr>
          <w:rStyle w:val="a7"/>
          <w:b w:val="0"/>
          <w:sz w:val="24"/>
          <w:szCs w:val="24"/>
        </w:rPr>
        <w:t>)_____________________________________________________</w:t>
      </w:r>
    </w:p>
    <w:p w14:paraId="720A0455" w14:textId="77777777" w:rsidR="00E50B5F" w:rsidRPr="00AA069D" w:rsidRDefault="00E50B5F" w:rsidP="00781B5E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</w:p>
    <w:p w14:paraId="05552C5D" w14:textId="77777777" w:rsidR="00E50B5F" w:rsidRPr="00AA069D" w:rsidRDefault="00E50B5F" w:rsidP="00E50B5F">
      <w:pPr>
        <w:pStyle w:val="a6"/>
        <w:numPr>
          <w:ilvl w:val="0"/>
          <w:numId w:val="2"/>
        </w:numPr>
        <w:ind w:left="0" w:firstLine="709"/>
        <w:jc w:val="center"/>
        <w:rPr>
          <w:rStyle w:val="a7"/>
          <w:sz w:val="24"/>
          <w:szCs w:val="24"/>
        </w:rPr>
      </w:pPr>
      <w:r w:rsidRPr="00AA069D">
        <w:rPr>
          <w:rStyle w:val="a7"/>
          <w:sz w:val="24"/>
          <w:szCs w:val="24"/>
        </w:rPr>
        <w:t>ЦЕНА ДОГОВОРА</w:t>
      </w:r>
    </w:p>
    <w:p w14:paraId="2F93AC73" w14:textId="77777777" w:rsidR="00E50B5F" w:rsidRPr="00AA069D" w:rsidRDefault="00E50B5F" w:rsidP="00E50B5F">
      <w:pPr>
        <w:pStyle w:val="a6"/>
        <w:ind w:firstLine="709"/>
        <w:rPr>
          <w:rStyle w:val="a7"/>
          <w:sz w:val="24"/>
          <w:szCs w:val="24"/>
        </w:rPr>
      </w:pPr>
    </w:p>
    <w:p w14:paraId="4F4B8840" w14:textId="77777777" w:rsidR="00E50B5F" w:rsidRPr="005A52BF" w:rsidRDefault="00E50B5F" w:rsidP="00E50B5F">
      <w:pPr>
        <w:pStyle w:val="a6"/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5A52BF">
        <w:rPr>
          <w:rStyle w:val="a7"/>
          <w:b w:val="0"/>
          <w:sz w:val="24"/>
          <w:szCs w:val="24"/>
        </w:rPr>
        <w:t xml:space="preserve">Стоимость </w:t>
      </w:r>
      <w:r w:rsidRPr="005A52BF">
        <w:rPr>
          <w:sz w:val="24"/>
          <w:szCs w:val="24"/>
        </w:rPr>
        <w:t>Имущества</w:t>
      </w:r>
      <w:r w:rsidRPr="005A52BF">
        <w:rPr>
          <w:b/>
          <w:sz w:val="24"/>
          <w:szCs w:val="24"/>
        </w:rPr>
        <w:t xml:space="preserve"> </w:t>
      </w:r>
      <w:r w:rsidRPr="005A52BF">
        <w:rPr>
          <w:rStyle w:val="a7"/>
          <w:b w:val="0"/>
          <w:sz w:val="24"/>
          <w:szCs w:val="24"/>
        </w:rPr>
        <w:t>составляет ______________(в соответствии с результатами торгов)</w:t>
      </w:r>
      <w:r w:rsidRPr="005A52BF">
        <w:rPr>
          <w:rStyle w:val="a7"/>
          <w:sz w:val="24"/>
          <w:szCs w:val="24"/>
        </w:rPr>
        <w:t xml:space="preserve"> </w:t>
      </w:r>
      <w:r w:rsidRPr="005A52BF">
        <w:rPr>
          <w:sz w:val="24"/>
          <w:szCs w:val="24"/>
        </w:rPr>
        <w:t>___________________________________________________________.</w:t>
      </w:r>
    </w:p>
    <w:p w14:paraId="1FB6DC3D" w14:textId="77777777" w:rsidR="00E50B5F" w:rsidRPr="005B4947" w:rsidRDefault="00E50B5F" w:rsidP="00FB7D28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 w:rsidRPr="005B4947">
        <w:rPr>
          <w:rStyle w:val="a7"/>
          <w:b w:val="0"/>
          <w:sz w:val="24"/>
          <w:szCs w:val="24"/>
        </w:rPr>
        <w:t>2.2.</w:t>
      </w:r>
      <w:r w:rsidRPr="005B4947">
        <w:rPr>
          <w:rStyle w:val="a7"/>
          <w:b w:val="0"/>
          <w:sz w:val="24"/>
          <w:szCs w:val="24"/>
        </w:rPr>
        <w:tab/>
      </w:r>
      <w:r w:rsidR="00FB7D28" w:rsidRPr="008155DE">
        <w:rPr>
          <w:rStyle w:val="a7"/>
          <w:b w:val="0"/>
          <w:sz w:val="24"/>
          <w:szCs w:val="24"/>
        </w:rPr>
        <w:t xml:space="preserve">Оплата Имущества производится в размере, указанном в п. 2.1 настоящего Договора, за вычетом суммы задатка, внесенного Покупателем, в течение 30 (тридцати) дней с момента подписания договора купли-продажи путем перечисления Покупателем денежных средств на расчетный счет Продавца по реквизитам, указанным в разделе </w:t>
      </w:r>
      <w:r w:rsidR="00FB7D28" w:rsidRPr="00A93622">
        <w:rPr>
          <w:rStyle w:val="a7"/>
          <w:b w:val="0"/>
          <w:sz w:val="24"/>
          <w:szCs w:val="24"/>
        </w:rPr>
        <w:t>8</w:t>
      </w:r>
      <w:r w:rsidR="00FB7D28" w:rsidRPr="008155DE">
        <w:rPr>
          <w:rStyle w:val="a7"/>
          <w:b w:val="0"/>
          <w:sz w:val="24"/>
          <w:szCs w:val="24"/>
        </w:rPr>
        <w:t xml:space="preserve"> </w:t>
      </w:r>
      <w:r w:rsidR="00FB7D28">
        <w:rPr>
          <w:rStyle w:val="a7"/>
          <w:b w:val="0"/>
          <w:sz w:val="24"/>
          <w:szCs w:val="24"/>
        </w:rPr>
        <w:t>настоящего Договора</w:t>
      </w:r>
      <w:r w:rsidRPr="005B4947">
        <w:rPr>
          <w:rStyle w:val="a7"/>
          <w:b w:val="0"/>
          <w:sz w:val="24"/>
          <w:szCs w:val="24"/>
        </w:rPr>
        <w:t xml:space="preserve">. </w:t>
      </w:r>
    </w:p>
    <w:p w14:paraId="452BD398" w14:textId="77777777" w:rsidR="00E50B5F" w:rsidRPr="00AA069D" w:rsidRDefault="00E50B5F" w:rsidP="00E50B5F">
      <w:pPr>
        <w:pStyle w:val="a6"/>
        <w:ind w:firstLine="709"/>
        <w:jc w:val="center"/>
        <w:rPr>
          <w:rStyle w:val="a7"/>
          <w:sz w:val="24"/>
          <w:szCs w:val="24"/>
        </w:rPr>
      </w:pPr>
    </w:p>
    <w:p w14:paraId="3D615A57" w14:textId="77777777" w:rsidR="00E50B5F" w:rsidRPr="00AA069D" w:rsidRDefault="00E50B5F" w:rsidP="00E50B5F">
      <w:pPr>
        <w:pStyle w:val="a6"/>
        <w:numPr>
          <w:ilvl w:val="0"/>
          <w:numId w:val="3"/>
        </w:numPr>
        <w:ind w:left="0" w:firstLine="709"/>
        <w:jc w:val="center"/>
        <w:rPr>
          <w:rStyle w:val="a7"/>
          <w:sz w:val="24"/>
          <w:szCs w:val="24"/>
        </w:rPr>
      </w:pPr>
      <w:r w:rsidRPr="00AA069D">
        <w:rPr>
          <w:rStyle w:val="a7"/>
          <w:sz w:val="24"/>
          <w:szCs w:val="24"/>
        </w:rPr>
        <w:t>ПЕРЕДАЧА ИМУЩЕСТВА</w:t>
      </w:r>
    </w:p>
    <w:p w14:paraId="5AD39990" w14:textId="77777777" w:rsidR="00E50B5F" w:rsidRPr="00AA069D" w:rsidRDefault="00E50B5F" w:rsidP="00E50B5F">
      <w:pPr>
        <w:pStyle w:val="a6"/>
        <w:ind w:firstLine="709"/>
        <w:rPr>
          <w:rStyle w:val="a7"/>
          <w:sz w:val="24"/>
          <w:szCs w:val="24"/>
        </w:rPr>
      </w:pPr>
    </w:p>
    <w:p w14:paraId="02B720FA" w14:textId="77777777" w:rsidR="00FB7D28" w:rsidRPr="009E2752" w:rsidRDefault="00FB7D28" w:rsidP="00FB7D28">
      <w:pPr>
        <w:pStyle w:val="ab"/>
        <w:numPr>
          <w:ilvl w:val="1"/>
          <w:numId w:val="3"/>
        </w:numPr>
        <w:ind w:left="0" w:firstLine="709"/>
        <w:jc w:val="both"/>
        <w:rPr>
          <w:rStyle w:val="a7"/>
          <w:b w:val="0"/>
          <w:sz w:val="24"/>
          <w:szCs w:val="24"/>
        </w:rPr>
      </w:pPr>
      <w:r w:rsidRPr="009E2752">
        <w:rPr>
          <w:rStyle w:val="a7"/>
          <w:b w:val="0"/>
          <w:sz w:val="24"/>
          <w:szCs w:val="24"/>
        </w:rPr>
        <w:t>Имущество передается Продавцом Покупателю по передаточному акту в течение 35 (тридцати пяти) дней с момента подписания настоящего договора, но не позднее 5 (пяти) дней с момента после полной оплаты стоимости Имущества, указанной в п. 2.1 договора. С даты подписания акта Покупателем ответственн</w:t>
      </w:r>
      <w:r w:rsidR="00E641DA">
        <w:rPr>
          <w:rStyle w:val="a7"/>
          <w:b w:val="0"/>
          <w:sz w:val="24"/>
          <w:szCs w:val="24"/>
        </w:rPr>
        <w:t>ость за сохранность имущества</w:t>
      </w:r>
      <w:r w:rsidRPr="009E2752">
        <w:rPr>
          <w:rStyle w:val="a7"/>
          <w:b w:val="0"/>
          <w:sz w:val="24"/>
          <w:szCs w:val="24"/>
        </w:rPr>
        <w:t xml:space="preserve">, равно как и риск случайной порчи или гибели имущества, несет Покупатель. </w:t>
      </w:r>
    </w:p>
    <w:p w14:paraId="4678CD5E" w14:textId="77777777" w:rsidR="00EB7BD0" w:rsidRPr="005B4947" w:rsidRDefault="00EB7BD0" w:rsidP="00EB7BD0">
      <w:pPr>
        <w:pStyle w:val="a6"/>
        <w:ind w:left="709"/>
        <w:jc w:val="both"/>
        <w:rPr>
          <w:rStyle w:val="a7"/>
          <w:b w:val="0"/>
          <w:sz w:val="24"/>
          <w:szCs w:val="24"/>
        </w:rPr>
      </w:pPr>
    </w:p>
    <w:p w14:paraId="236B71FC" w14:textId="77777777" w:rsidR="00E50B5F" w:rsidRPr="00AA069D" w:rsidRDefault="00E50B5F" w:rsidP="00781B5E">
      <w:pPr>
        <w:pStyle w:val="a6"/>
        <w:numPr>
          <w:ilvl w:val="0"/>
          <w:numId w:val="3"/>
        </w:numPr>
        <w:ind w:left="0" w:firstLine="709"/>
        <w:jc w:val="center"/>
        <w:rPr>
          <w:rStyle w:val="a7"/>
          <w:sz w:val="24"/>
          <w:szCs w:val="24"/>
        </w:rPr>
      </w:pPr>
      <w:r w:rsidRPr="00AA069D">
        <w:rPr>
          <w:rStyle w:val="a7"/>
          <w:sz w:val="24"/>
          <w:szCs w:val="24"/>
        </w:rPr>
        <w:t>ОТВЕТСТВЕННОСТЬ СТОРОН</w:t>
      </w:r>
    </w:p>
    <w:p w14:paraId="6C008B10" w14:textId="77777777" w:rsidR="00E50B5F" w:rsidRPr="005B4947" w:rsidRDefault="00E50B5F" w:rsidP="00781B5E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</w:p>
    <w:p w14:paraId="6BE3DFB1" w14:textId="77777777" w:rsidR="007960BB" w:rsidRPr="00781B5E" w:rsidRDefault="007960BB" w:rsidP="007960BB">
      <w:pPr>
        <w:pStyle w:val="a6"/>
        <w:numPr>
          <w:ilvl w:val="1"/>
          <w:numId w:val="3"/>
        </w:numPr>
        <w:ind w:left="0" w:firstLine="709"/>
        <w:jc w:val="both"/>
        <w:rPr>
          <w:rStyle w:val="a7"/>
          <w:b w:val="0"/>
          <w:sz w:val="24"/>
          <w:szCs w:val="24"/>
        </w:rPr>
      </w:pPr>
      <w:r w:rsidRPr="005B4947">
        <w:rPr>
          <w:rStyle w:val="a7"/>
          <w:b w:val="0"/>
          <w:sz w:val="24"/>
          <w:szCs w:val="24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14:paraId="2009854F" w14:textId="77777777" w:rsidR="00E50B5F" w:rsidRDefault="00FB7D28" w:rsidP="00E50B5F">
      <w:pPr>
        <w:pStyle w:val="a6"/>
        <w:numPr>
          <w:ilvl w:val="1"/>
          <w:numId w:val="3"/>
        </w:numPr>
        <w:ind w:left="0" w:firstLine="709"/>
        <w:jc w:val="both"/>
        <w:rPr>
          <w:rStyle w:val="a7"/>
          <w:b w:val="0"/>
          <w:sz w:val="24"/>
          <w:szCs w:val="24"/>
        </w:rPr>
      </w:pPr>
      <w:r w:rsidRPr="00FB7D28">
        <w:rPr>
          <w:rStyle w:val="a7"/>
          <w:b w:val="0"/>
          <w:sz w:val="24"/>
          <w:szCs w:val="24"/>
        </w:rPr>
        <w:t xml:space="preserve">В случае неоплаты полной стоимости имущества в течение 30 (тридцати) дней </w:t>
      </w:r>
      <w:r w:rsidRPr="00FB7D28">
        <w:rPr>
          <w:rStyle w:val="a7"/>
          <w:b w:val="0"/>
          <w:sz w:val="24"/>
          <w:szCs w:val="24"/>
        </w:rPr>
        <w:lastRenderedPageBreak/>
        <w:t>после подписания настоящего договора договор считается незаключенным в соответствии с пунктом 7 статьи 449.1 Гражданского кодекса РФ. Заключение соглашения о расторжении договора не требуется.</w:t>
      </w:r>
      <w:r w:rsidR="00E641DA">
        <w:rPr>
          <w:rStyle w:val="a7"/>
          <w:b w:val="0"/>
          <w:sz w:val="24"/>
          <w:szCs w:val="24"/>
        </w:rPr>
        <w:t xml:space="preserve"> Задаток при неоплате цены договора - не возвращается.</w:t>
      </w:r>
    </w:p>
    <w:p w14:paraId="284BF2DB" w14:textId="77777777" w:rsidR="00FB7D28" w:rsidRPr="00FB7D28" w:rsidRDefault="00FB7D28" w:rsidP="00FB7D28">
      <w:pPr>
        <w:pStyle w:val="a6"/>
        <w:ind w:left="709"/>
        <w:jc w:val="both"/>
        <w:rPr>
          <w:rStyle w:val="a7"/>
          <w:b w:val="0"/>
          <w:sz w:val="24"/>
          <w:szCs w:val="24"/>
        </w:rPr>
      </w:pPr>
    </w:p>
    <w:p w14:paraId="04B07628" w14:textId="77777777" w:rsidR="00E50B5F" w:rsidRPr="00AA069D" w:rsidRDefault="00E50B5F" w:rsidP="00E50B5F">
      <w:pPr>
        <w:pStyle w:val="a6"/>
        <w:numPr>
          <w:ilvl w:val="0"/>
          <w:numId w:val="3"/>
        </w:numPr>
        <w:ind w:left="0" w:firstLine="709"/>
        <w:jc w:val="center"/>
        <w:rPr>
          <w:rStyle w:val="a7"/>
          <w:sz w:val="24"/>
          <w:szCs w:val="24"/>
        </w:rPr>
      </w:pPr>
      <w:r w:rsidRPr="00AA069D">
        <w:rPr>
          <w:rStyle w:val="a7"/>
          <w:sz w:val="24"/>
          <w:szCs w:val="24"/>
        </w:rPr>
        <w:t>ВОЗНИКНОВЕНИЕ ПРАВА СОБСТВЕННОСТИ</w:t>
      </w:r>
    </w:p>
    <w:p w14:paraId="00B191A9" w14:textId="77777777" w:rsidR="00E50B5F" w:rsidRPr="00AA069D" w:rsidRDefault="00E50B5F" w:rsidP="00E50B5F">
      <w:pPr>
        <w:pStyle w:val="a6"/>
        <w:ind w:firstLine="709"/>
        <w:rPr>
          <w:rStyle w:val="a7"/>
          <w:sz w:val="24"/>
          <w:szCs w:val="24"/>
        </w:rPr>
      </w:pPr>
    </w:p>
    <w:p w14:paraId="372DAB8E" w14:textId="77777777" w:rsidR="00754186" w:rsidRPr="005B4947" w:rsidRDefault="00144F72" w:rsidP="00E50B5F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5</w:t>
      </w:r>
      <w:r w:rsidR="00E50B5F" w:rsidRPr="005B4947">
        <w:rPr>
          <w:rStyle w:val="a7"/>
          <w:b w:val="0"/>
          <w:sz w:val="24"/>
          <w:szCs w:val="24"/>
        </w:rPr>
        <w:t>.1.</w:t>
      </w:r>
      <w:r w:rsidR="00E50B5F" w:rsidRPr="005B4947">
        <w:rPr>
          <w:rStyle w:val="a7"/>
          <w:b w:val="0"/>
          <w:sz w:val="24"/>
          <w:szCs w:val="24"/>
        </w:rPr>
        <w:tab/>
      </w:r>
      <w:r w:rsidR="00754186">
        <w:rPr>
          <w:rStyle w:val="a7"/>
          <w:b w:val="0"/>
          <w:sz w:val="24"/>
          <w:szCs w:val="24"/>
        </w:rPr>
        <w:t xml:space="preserve">Право собственности на </w:t>
      </w:r>
      <w:r w:rsidR="00FB7D28">
        <w:rPr>
          <w:rStyle w:val="a7"/>
          <w:b w:val="0"/>
          <w:sz w:val="24"/>
          <w:szCs w:val="24"/>
        </w:rPr>
        <w:t>движимое имущество</w:t>
      </w:r>
      <w:r w:rsidR="00754186">
        <w:rPr>
          <w:rStyle w:val="a7"/>
          <w:b w:val="0"/>
          <w:sz w:val="24"/>
          <w:szCs w:val="24"/>
        </w:rPr>
        <w:t xml:space="preserve"> возникает с момента его передачи по передаточному акту.</w:t>
      </w:r>
    </w:p>
    <w:p w14:paraId="6E1B320A" w14:textId="77777777" w:rsidR="00E50B5F" w:rsidRPr="00AA069D" w:rsidRDefault="00E50B5F" w:rsidP="00AF560D">
      <w:pPr>
        <w:pStyle w:val="a6"/>
        <w:jc w:val="both"/>
        <w:rPr>
          <w:rStyle w:val="a7"/>
          <w:b w:val="0"/>
          <w:sz w:val="24"/>
          <w:szCs w:val="24"/>
        </w:rPr>
      </w:pPr>
    </w:p>
    <w:p w14:paraId="245B8B91" w14:textId="77777777" w:rsidR="00E50B5F" w:rsidRPr="00AA069D" w:rsidRDefault="00E50B5F" w:rsidP="00E50B5F">
      <w:pPr>
        <w:pStyle w:val="a6"/>
        <w:numPr>
          <w:ilvl w:val="0"/>
          <w:numId w:val="3"/>
        </w:numPr>
        <w:ind w:left="0" w:firstLine="709"/>
        <w:jc w:val="center"/>
        <w:rPr>
          <w:rStyle w:val="a7"/>
          <w:sz w:val="24"/>
          <w:szCs w:val="24"/>
        </w:rPr>
      </w:pPr>
      <w:r w:rsidRPr="00AA069D">
        <w:rPr>
          <w:rStyle w:val="a7"/>
          <w:sz w:val="24"/>
          <w:szCs w:val="24"/>
        </w:rPr>
        <w:t>РАСТОРЖЕНИЕ ДОГОВОРА.</w:t>
      </w:r>
    </w:p>
    <w:p w14:paraId="6705FCBC" w14:textId="77777777" w:rsidR="00E50B5F" w:rsidRPr="00AA069D" w:rsidRDefault="00E50B5F" w:rsidP="00E50B5F">
      <w:pPr>
        <w:pStyle w:val="a6"/>
        <w:ind w:firstLine="709"/>
        <w:rPr>
          <w:rStyle w:val="a7"/>
          <w:sz w:val="24"/>
          <w:szCs w:val="24"/>
        </w:rPr>
      </w:pPr>
    </w:p>
    <w:p w14:paraId="6BBDA7F0" w14:textId="77777777" w:rsidR="00E50B5F" w:rsidRPr="005B4947" w:rsidRDefault="00E50B5F" w:rsidP="00E50B5F">
      <w:pPr>
        <w:pStyle w:val="a6"/>
        <w:numPr>
          <w:ilvl w:val="1"/>
          <w:numId w:val="3"/>
        </w:numPr>
        <w:ind w:left="0" w:firstLine="709"/>
        <w:jc w:val="both"/>
        <w:rPr>
          <w:rStyle w:val="a7"/>
          <w:b w:val="0"/>
          <w:sz w:val="24"/>
          <w:szCs w:val="24"/>
        </w:rPr>
      </w:pPr>
      <w:r w:rsidRPr="005B4947">
        <w:rPr>
          <w:rStyle w:val="a7"/>
          <w:b w:val="0"/>
          <w:sz w:val="24"/>
          <w:szCs w:val="24"/>
        </w:rPr>
        <w:t>Порядок расторжения договора определяется действ</w:t>
      </w:r>
      <w:r w:rsidR="00004DBC">
        <w:rPr>
          <w:rStyle w:val="a7"/>
          <w:b w:val="0"/>
          <w:sz w:val="24"/>
          <w:szCs w:val="24"/>
        </w:rPr>
        <w:t>ующим законодательством.</w:t>
      </w:r>
    </w:p>
    <w:p w14:paraId="65E094C0" w14:textId="77777777" w:rsidR="00E50B5F" w:rsidRPr="00AA069D" w:rsidRDefault="00E50B5F" w:rsidP="00E50B5F">
      <w:pPr>
        <w:pStyle w:val="a6"/>
        <w:ind w:firstLine="709"/>
        <w:rPr>
          <w:rStyle w:val="a7"/>
          <w:sz w:val="24"/>
          <w:szCs w:val="24"/>
        </w:rPr>
      </w:pPr>
    </w:p>
    <w:p w14:paraId="73B77F9C" w14:textId="77777777" w:rsidR="00E50B5F" w:rsidRPr="00AA069D" w:rsidRDefault="00E50B5F" w:rsidP="00E50B5F">
      <w:pPr>
        <w:pStyle w:val="a6"/>
        <w:numPr>
          <w:ilvl w:val="0"/>
          <w:numId w:val="3"/>
        </w:numPr>
        <w:ind w:left="0" w:firstLine="709"/>
        <w:jc w:val="center"/>
        <w:rPr>
          <w:rStyle w:val="a7"/>
          <w:sz w:val="24"/>
          <w:szCs w:val="24"/>
        </w:rPr>
      </w:pPr>
      <w:r w:rsidRPr="00AA069D">
        <w:rPr>
          <w:rStyle w:val="a7"/>
          <w:sz w:val="24"/>
          <w:szCs w:val="24"/>
        </w:rPr>
        <w:t>ЗАКЛЮЧИТЕЛЬНЫЕ ПОЛОЖЕНИЯ</w:t>
      </w:r>
    </w:p>
    <w:p w14:paraId="61A77928" w14:textId="77777777" w:rsidR="00E50B5F" w:rsidRPr="00AA069D" w:rsidRDefault="00E50B5F" w:rsidP="00E50B5F">
      <w:pPr>
        <w:pStyle w:val="a6"/>
        <w:ind w:firstLine="709"/>
        <w:rPr>
          <w:rStyle w:val="a7"/>
          <w:sz w:val="24"/>
          <w:szCs w:val="24"/>
        </w:rPr>
      </w:pPr>
    </w:p>
    <w:p w14:paraId="70DFEC8A" w14:textId="77777777" w:rsidR="00E50B5F" w:rsidRPr="005B4947" w:rsidRDefault="00144F72" w:rsidP="00E50B5F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7</w:t>
      </w:r>
      <w:r w:rsidR="00E50B5F" w:rsidRPr="005B4947">
        <w:rPr>
          <w:rStyle w:val="a7"/>
          <w:b w:val="0"/>
          <w:sz w:val="24"/>
          <w:szCs w:val="24"/>
        </w:rPr>
        <w:t>.1.</w:t>
      </w:r>
      <w:r w:rsidR="00E50B5F" w:rsidRPr="005B4947">
        <w:rPr>
          <w:rStyle w:val="a7"/>
          <w:b w:val="0"/>
          <w:sz w:val="24"/>
          <w:szCs w:val="24"/>
        </w:rPr>
        <w:tab/>
        <w:t>Договор считается заключенным и вступает в силу с м</w:t>
      </w:r>
      <w:r w:rsidR="009C0463">
        <w:rPr>
          <w:rStyle w:val="a7"/>
          <w:b w:val="0"/>
          <w:sz w:val="24"/>
          <w:szCs w:val="24"/>
        </w:rPr>
        <w:t>омента его подписания сторонами, передача Имущества оформляется Актом приема-передачи.</w:t>
      </w:r>
    </w:p>
    <w:p w14:paraId="59825162" w14:textId="6D082294" w:rsidR="00E50B5F" w:rsidRPr="005B4947" w:rsidRDefault="00E50B5F" w:rsidP="00E50B5F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 w:rsidRPr="005B4947">
        <w:rPr>
          <w:rStyle w:val="a7"/>
          <w:b w:val="0"/>
          <w:sz w:val="24"/>
          <w:szCs w:val="24"/>
        </w:rPr>
        <w:t>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- в суде</w:t>
      </w:r>
      <w:r w:rsidR="002273DA">
        <w:rPr>
          <w:rStyle w:val="a7"/>
          <w:b w:val="0"/>
          <w:sz w:val="24"/>
          <w:szCs w:val="24"/>
        </w:rPr>
        <w:t>бном порядке в Арбитражном суде г.</w:t>
      </w:r>
      <w:r w:rsidR="006B1B66">
        <w:rPr>
          <w:rStyle w:val="a7"/>
          <w:b w:val="0"/>
          <w:sz w:val="24"/>
          <w:szCs w:val="24"/>
        </w:rPr>
        <w:t xml:space="preserve"> </w:t>
      </w:r>
      <w:r w:rsidR="002273DA">
        <w:rPr>
          <w:rStyle w:val="a7"/>
          <w:b w:val="0"/>
          <w:sz w:val="24"/>
          <w:szCs w:val="24"/>
        </w:rPr>
        <w:t>Москвы.</w:t>
      </w:r>
    </w:p>
    <w:p w14:paraId="77790220" w14:textId="77777777" w:rsidR="00E50B5F" w:rsidRPr="005B4947" w:rsidRDefault="00144F72" w:rsidP="00E50B5F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7</w:t>
      </w:r>
      <w:r w:rsidR="00E50B5F" w:rsidRPr="005B4947">
        <w:rPr>
          <w:rStyle w:val="a7"/>
          <w:b w:val="0"/>
          <w:sz w:val="24"/>
          <w:szCs w:val="24"/>
        </w:rPr>
        <w:t>.2.</w:t>
      </w:r>
      <w:r w:rsidR="00E50B5F" w:rsidRPr="005B4947">
        <w:rPr>
          <w:rStyle w:val="a7"/>
          <w:b w:val="0"/>
          <w:sz w:val="24"/>
          <w:szCs w:val="24"/>
        </w:rPr>
        <w:tab/>
        <w:t>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78538A8B" w14:textId="77777777" w:rsidR="00E50B5F" w:rsidRPr="005B4947" w:rsidRDefault="00144F72" w:rsidP="00E50B5F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7</w:t>
      </w:r>
      <w:r w:rsidR="00E50B5F" w:rsidRPr="005B4947">
        <w:rPr>
          <w:rStyle w:val="a7"/>
          <w:b w:val="0"/>
          <w:sz w:val="24"/>
          <w:szCs w:val="24"/>
        </w:rPr>
        <w:t>.3.</w:t>
      </w:r>
      <w:r w:rsidR="00E50B5F" w:rsidRPr="005B4947">
        <w:rPr>
          <w:rStyle w:val="a7"/>
          <w:b w:val="0"/>
          <w:sz w:val="24"/>
          <w:szCs w:val="24"/>
        </w:rPr>
        <w:tab/>
        <w:t>Настоящий договор</w:t>
      </w:r>
      <w:r w:rsidR="009C0463">
        <w:rPr>
          <w:rStyle w:val="a7"/>
          <w:b w:val="0"/>
          <w:sz w:val="24"/>
          <w:szCs w:val="24"/>
        </w:rPr>
        <w:t xml:space="preserve"> и Акт приема передачи</w:t>
      </w:r>
      <w:r w:rsidR="00E50B5F" w:rsidRPr="005B4947">
        <w:rPr>
          <w:rStyle w:val="a7"/>
          <w:b w:val="0"/>
          <w:sz w:val="24"/>
          <w:szCs w:val="24"/>
        </w:rPr>
        <w:t xml:space="preserve"> составлен в </w:t>
      </w:r>
      <w:r w:rsidR="00DB475D">
        <w:rPr>
          <w:rStyle w:val="a7"/>
          <w:b w:val="0"/>
          <w:sz w:val="24"/>
          <w:szCs w:val="24"/>
        </w:rPr>
        <w:t>трех</w:t>
      </w:r>
      <w:r w:rsidR="00E50B5F" w:rsidRPr="005B4947">
        <w:rPr>
          <w:rStyle w:val="a7"/>
          <w:b w:val="0"/>
          <w:sz w:val="24"/>
          <w:szCs w:val="24"/>
        </w:rPr>
        <w:t xml:space="preserve"> экземплярах, имеющих равную юридическую силу:</w:t>
      </w:r>
    </w:p>
    <w:p w14:paraId="37F6FFB1" w14:textId="77777777" w:rsidR="00E50B5F" w:rsidRPr="005B4947" w:rsidRDefault="00E50B5F" w:rsidP="00E50B5F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 w:rsidRPr="005B4947">
        <w:rPr>
          <w:rStyle w:val="a7"/>
          <w:b w:val="0"/>
          <w:sz w:val="24"/>
          <w:szCs w:val="24"/>
        </w:rPr>
        <w:t>первый экземпляр Продавцу;</w:t>
      </w:r>
    </w:p>
    <w:p w14:paraId="19BBF342" w14:textId="77777777" w:rsidR="00E50B5F" w:rsidRDefault="00DB475D" w:rsidP="00E50B5F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второй экземпляр Покупателю;</w:t>
      </w:r>
    </w:p>
    <w:p w14:paraId="5A6FE92A" w14:textId="77777777" w:rsidR="00DB475D" w:rsidRPr="005B4947" w:rsidRDefault="00DB475D" w:rsidP="00E50B5F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третий регистрирующему органу.</w:t>
      </w:r>
    </w:p>
    <w:p w14:paraId="1250E752" w14:textId="77777777" w:rsidR="00E50B5F" w:rsidRPr="00AA069D" w:rsidRDefault="00E50B5F" w:rsidP="00E50B5F">
      <w:pPr>
        <w:pStyle w:val="a6"/>
        <w:ind w:firstLine="709"/>
        <w:jc w:val="center"/>
        <w:rPr>
          <w:rStyle w:val="a7"/>
          <w:b w:val="0"/>
          <w:sz w:val="24"/>
          <w:szCs w:val="24"/>
        </w:rPr>
      </w:pPr>
    </w:p>
    <w:p w14:paraId="44C70051" w14:textId="2411F482" w:rsidR="00E50B5F" w:rsidRPr="00AA069D" w:rsidRDefault="009C0463" w:rsidP="00144F72">
      <w:pPr>
        <w:pStyle w:val="a6"/>
        <w:numPr>
          <w:ilvl w:val="0"/>
          <w:numId w:val="3"/>
        </w:numPr>
        <w:jc w:val="center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АДРЕСА,</w:t>
      </w:r>
      <w:r w:rsidR="00C937DC">
        <w:rPr>
          <w:rStyle w:val="a7"/>
          <w:sz w:val="24"/>
          <w:szCs w:val="24"/>
        </w:rPr>
        <w:t xml:space="preserve"> </w:t>
      </w:r>
      <w:r w:rsidR="00E50B5F" w:rsidRPr="00AA069D">
        <w:rPr>
          <w:rStyle w:val="a7"/>
          <w:sz w:val="24"/>
          <w:szCs w:val="24"/>
        </w:rPr>
        <w:t>РЕКВИЗИТЫ</w:t>
      </w:r>
      <w:r>
        <w:rPr>
          <w:rStyle w:val="a7"/>
          <w:sz w:val="24"/>
          <w:szCs w:val="24"/>
        </w:rPr>
        <w:t>,</w:t>
      </w:r>
      <w:r w:rsidR="00C937DC">
        <w:rPr>
          <w:rStyle w:val="a7"/>
          <w:sz w:val="24"/>
          <w:szCs w:val="24"/>
        </w:rPr>
        <w:t xml:space="preserve"> </w:t>
      </w:r>
      <w:r>
        <w:rPr>
          <w:rStyle w:val="a7"/>
          <w:sz w:val="24"/>
          <w:szCs w:val="24"/>
        </w:rPr>
        <w:t>ПОДПИСИ</w:t>
      </w:r>
      <w:r w:rsidR="00E50B5F" w:rsidRPr="00AA069D">
        <w:rPr>
          <w:rStyle w:val="a7"/>
          <w:sz w:val="24"/>
          <w:szCs w:val="24"/>
        </w:rPr>
        <w:t xml:space="preserve"> СТОРОН</w:t>
      </w:r>
    </w:p>
    <w:p w14:paraId="216400DD" w14:textId="77777777" w:rsidR="00E50B5F" w:rsidRPr="00AA069D" w:rsidRDefault="00E50B5F" w:rsidP="00E50B5F">
      <w:pPr>
        <w:pStyle w:val="a6"/>
        <w:ind w:firstLine="709"/>
        <w:rPr>
          <w:rStyle w:val="a7"/>
          <w:b w:val="0"/>
          <w:sz w:val="24"/>
          <w:szCs w:val="24"/>
        </w:rPr>
      </w:pPr>
    </w:p>
    <w:p w14:paraId="1481E52C" w14:textId="47C72CA1" w:rsidR="00E50B5F" w:rsidRPr="00DB475D" w:rsidRDefault="00E50B5F" w:rsidP="00E641DA">
      <w:pPr>
        <w:spacing w:line="276" w:lineRule="auto"/>
        <w:jc w:val="both"/>
        <w:rPr>
          <w:rStyle w:val="a7"/>
          <w:rFonts w:ascii="Tahoma" w:hAnsi="Tahoma" w:cs="Tahoma"/>
          <w:b w:val="0"/>
          <w:bCs w:val="0"/>
          <w:color w:val="333333"/>
          <w:sz w:val="28"/>
          <w:szCs w:val="28"/>
        </w:rPr>
      </w:pPr>
      <w:bookmarkStart w:id="0" w:name="_Hlk108966152"/>
      <w:r w:rsidRPr="005B4947">
        <w:rPr>
          <w:rStyle w:val="a7"/>
          <w:b w:val="0"/>
          <w:sz w:val="24"/>
          <w:szCs w:val="24"/>
        </w:rPr>
        <w:t>Продавец</w:t>
      </w:r>
      <w:r w:rsidR="00DB475D">
        <w:rPr>
          <w:rStyle w:val="a7"/>
          <w:b w:val="0"/>
          <w:sz w:val="24"/>
          <w:szCs w:val="24"/>
        </w:rPr>
        <w:t xml:space="preserve"> </w:t>
      </w:r>
      <w:r w:rsidR="006B1B66" w:rsidRPr="006B1B66">
        <w:rPr>
          <w:bCs/>
          <w:sz w:val="24"/>
          <w:szCs w:val="24"/>
        </w:rPr>
        <w:t>Конкурсный управляющий ООО "ГАЗСПЕЦСТРОЙПРОЕКТ" Шиняков С.С., действующий на основании решения АРБИТРАЖНОГО СУДА ГОРОДА МОСКВЫ от 19.10.2021 г. по делу № А40-79557/21, именуемый далее «Продавец»</w:t>
      </w:r>
      <w:r w:rsidR="00C937DC" w:rsidRPr="00C937DC">
        <w:rPr>
          <w:bCs/>
          <w:sz w:val="24"/>
          <w:szCs w:val="24"/>
        </w:rPr>
        <w:t>,</w:t>
      </w:r>
      <w:r w:rsidR="00C937DC">
        <w:rPr>
          <w:bCs/>
          <w:sz w:val="24"/>
          <w:szCs w:val="24"/>
        </w:rPr>
        <w:t xml:space="preserve"> </w:t>
      </w:r>
      <w:r w:rsidR="00C937DC" w:rsidRPr="00C937DC">
        <w:rPr>
          <w:sz w:val="24"/>
          <w:szCs w:val="24"/>
        </w:rPr>
        <w:t>счет</w:t>
      </w:r>
      <w:r w:rsidR="006B1B66">
        <w:rPr>
          <w:sz w:val="24"/>
          <w:szCs w:val="24"/>
        </w:rPr>
        <w:t>:</w:t>
      </w:r>
      <w:r w:rsidR="00C937DC" w:rsidRPr="00C937DC">
        <w:rPr>
          <w:sz w:val="24"/>
          <w:szCs w:val="24"/>
        </w:rPr>
        <w:t xml:space="preserve"> </w:t>
      </w:r>
      <w:r w:rsidR="006B1B66" w:rsidRPr="006B1B66">
        <w:rPr>
          <w:sz w:val="24"/>
          <w:szCs w:val="24"/>
        </w:rPr>
        <w:t>получатель ООО "ГАЗСПЕЦСТРОЙПРОЕКТ",  р/с 40702810</w:t>
      </w:r>
      <w:r w:rsidR="00A579E2">
        <w:rPr>
          <w:sz w:val="24"/>
          <w:szCs w:val="24"/>
        </w:rPr>
        <w:t>138000008324</w:t>
      </w:r>
      <w:r w:rsidR="006B1B66" w:rsidRPr="006B1B66">
        <w:rPr>
          <w:sz w:val="24"/>
          <w:szCs w:val="24"/>
        </w:rPr>
        <w:t xml:space="preserve"> в ПАО СБЕРБАНК, БИК 044525225, к/с 30101810400000000225, ИНН 7751506273, КПП 775101001</w:t>
      </w:r>
    </w:p>
    <w:bookmarkEnd w:id="0"/>
    <w:p w14:paraId="56417604" w14:textId="77777777" w:rsidR="00E50B5F" w:rsidRPr="005B4947" w:rsidRDefault="00E50B5F" w:rsidP="00DB475D">
      <w:pPr>
        <w:pStyle w:val="a6"/>
        <w:rPr>
          <w:rStyle w:val="a7"/>
          <w:b w:val="0"/>
          <w:sz w:val="24"/>
          <w:szCs w:val="24"/>
        </w:rPr>
      </w:pPr>
      <w:r w:rsidRPr="005B4947">
        <w:rPr>
          <w:rStyle w:val="a7"/>
          <w:b w:val="0"/>
          <w:sz w:val="24"/>
          <w:szCs w:val="24"/>
        </w:rPr>
        <w:t>_____________________________________________________________________________</w:t>
      </w:r>
    </w:p>
    <w:p w14:paraId="285957AA" w14:textId="77777777" w:rsidR="00E50B5F" w:rsidRPr="005B4947" w:rsidRDefault="00E50B5F" w:rsidP="00DB475D">
      <w:pPr>
        <w:pStyle w:val="a6"/>
        <w:rPr>
          <w:rStyle w:val="a7"/>
          <w:b w:val="0"/>
          <w:sz w:val="24"/>
          <w:szCs w:val="24"/>
        </w:rPr>
      </w:pPr>
      <w:r w:rsidRPr="005B4947">
        <w:rPr>
          <w:rStyle w:val="a7"/>
          <w:b w:val="0"/>
          <w:sz w:val="24"/>
          <w:szCs w:val="24"/>
        </w:rPr>
        <w:t>Покупатель</w:t>
      </w:r>
    </w:p>
    <w:p w14:paraId="0684D0EE" w14:textId="77777777" w:rsidR="00E50B5F" w:rsidRPr="005B4947" w:rsidRDefault="00E50B5F" w:rsidP="00DB475D">
      <w:pPr>
        <w:pStyle w:val="a6"/>
        <w:jc w:val="both"/>
        <w:rPr>
          <w:rStyle w:val="a7"/>
          <w:b w:val="0"/>
          <w:sz w:val="24"/>
          <w:szCs w:val="24"/>
        </w:rPr>
      </w:pPr>
      <w:r w:rsidRPr="005B4947">
        <w:rPr>
          <w:rStyle w:val="a7"/>
          <w:b w:val="0"/>
          <w:sz w:val="24"/>
          <w:szCs w:val="24"/>
        </w:rPr>
        <w:t>_____________________________________________________________________________</w:t>
      </w:r>
    </w:p>
    <w:p w14:paraId="304FE878" w14:textId="77777777" w:rsidR="00E50B5F" w:rsidRPr="005B4947" w:rsidRDefault="00E50B5F" w:rsidP="00E50B5F">
      <w:pPr>
        <w:pStyle w:val="a6"/>
        <w:ind w:firstLine="709"/>
        <w:jc w:val="both"/>
        <w:rPr>
          <w:rStyle w:val="a7"/>
          <w:b w:val="0"/>
          <w:sz w:val="24"/>
          <w:szCs w:val="24"/>
        </w:rPr>
      </w:pPr>
    </w:p>
    <w:p w14:paraId="04960B4E" w14:textId="77777777" w:rsidR="009C0463" w:rsidRDefault="009C0463" w:rsidP="00FB7D28">
      <w:pPr>
        <w:pStyle w:val="a6"/>
        <w:ind w:firstLine="709"/>
        <w:jc w:val="center"/>
        <w:rPr>
          <w:b/>
          <w:bCs/>
          <w:sz w:val="24"/>
          <w:szCs w:val="24"/>
        </w:rPr>
      </w:pPr>
    </w:p>
    <w:p w14:paraId="0B3C5C4C" w14:textId="77777777" w:rsidR="009C0463" w:rsidRDefault="009C0463" w:rsidP="00FB7D28">
      <w:pPr>
        <w:pStyle w:val="a6"/>
        <w:ind w:firstLine="709"/>
        <w:jc w:val="center"/>
        <w:rPr>
          <w:b/>
          <w:bCs/>
          <w:sz w:val="24"/>
          <w:szCs w:val="24"/>
        </w:rPr>
      </w:pPr>
    </w:p>
    <w:p w14:paraId="25AD827D" w14:textId="43CA4D5C" w:rsidR="009C0463" w:rsidRDefault="009C0463" w:rsidP="00FB7D28">
      <w:pPr>
        <w:pStyle w:val="a6"/>
        <w:ind w:firstLine="709"/>
        <w:jc w:val="center"/>
        <w:rPr>
          <w:b/>
          <w:bCs/>
          <w:sz w:val="24"/>
          <w:szCs w:val="24"/>
        </w:rPr>
      </w:pPr>
    </w:p>
    <w:p w14:paraId="4306A69A" w14:textId="71323629" w:rsidR="006B1B66" w:rsidRDefault="006B1B66" w:rsidP="00FB7D28">
      <w:pPr>
        <w:pStyle w:val="a6"/>
        <w:ind w:firstLine="709"/>
        <w:jc w:val="center"/>
        <w:rPr>
          <w:b/>
          <w:bCs/>
          <w:sz w:val="24"/>
          <w:szCs w:val="24"/>
        </w:rPr>
      </w:pPr>
    </w:p>
    <w:p w14:paraId="2E54C964" w14:textId="05BEDCF8" w:rsidR="006B1B66" w:rsidRDefault="006B1B66" w:rsidP="00FB7D28">
      <w:pPr>
        <w:pStyle w:val="a6"/>
        <w:ind w:firstLine="709"/>
        <w:jc w:val="center"/>
        <w:rPr>
          <w:b/>
          <w:bCs/>
          <w:sz w:val="24"/>
          <w:szCs w:val="24"/>
        </w:rPr>
      </w:pPr>
    </w:p>
    <w:p w14:paraId="062FCF31" w14:textId="732C4E02" w:rsidR="006B1B66" w:rsidRDefault="006B1B66" w:rsidP="00FB7D28">
      <w:pPr>
        <w:pStyle w:val="a6"/>
        <w:ind w:firstLine="709"/>
        <w:jc w:val="center"/>
        <w:rPr>
          <w:b/>
          <w:bCs/>
          <w:sz w:val="24"/>
          <w:szCs w:val="24"/>
        </w:rPr>
      </w:pPr>
    </w:p>
    <w:p w14:paraId="05B9A04F" w14:textId="3D47BAA9" w:rsidR="006B1B66" w:rsidRDefault="006B1B66" w:rsidP="00FB7D28">
      <w:pPr>
        <w:pStyle w:val="a6"/>
        <w:ind w:firstLine="709"/>
        <w:jc w:val="center"/>
        <w:rPr>
          <w:b/>
          <w:bCs/>
          <w:sz w:val="24"/>
          <w:szCs w:val="24"/>
        </w:rPr>
      </w:pPr>
    </w:p>
    <w:p w14:paraId="03D0B592" w14:textId="48984EB6" w:rsidR="006B1B66" w:rsidRDefault="006B1B66" w:rsidP="00FB7D28">
      <w:pPr>
        <w:pStyle w:val="a6"/>
        <w:ind w:firstLine="709"/>
        <w:jc w:val="center"/>
        <w:rPr>
          <w:b/>
          <w:bCs/>
          <w:sz w:val="24"/>
          <w:szCs w:val="24"/>
        </w:rPr>
      </w:pPr>
    </w:p>
    <w:p w14:paraId="16106600" w14:textId="77777777" w:rsidR="00924446" w:rsidRDefault="00924446" w:rsidP="00FB7D28">
      <w:pPr>
        <w:pStyle w:val="a6"/>
        <w:ind w:firstLine="709"/>
        <w:jc w:val="center"/>
        <w:rPr>
          <w:b/>
          <w:bCs/>
          <w:sz w:val="24"/>
          <w:szCs w:val="24"/>
        </w:rPr>
      </w:pPr>
    </w:p>
    <w:p w14:paraId="0C73B5B4" w14:textId="77777777" w:rsidR="009C0463" w:rsidRDefault="009C0463" w:rsidP="00FB7D28">
      <w:pPr>
        <w:pStyle w:val="a6"/>
        <w:ind w:firstLine="709"/>
        <w:jc w:val="center"/>
        <w:rPr>
          <w:b/>
          <w:bCs/>
          <w:sz w:val="24"/>
          <w:szCs w:val="24"/>
        </w:rPr>
      </w:pPr>
    </w:p>
    <w:p w14:paraId="4E0E6805" w14:textId="030F6AE6" w:rsidR="009C0463" w:rsidRDefault="009C0463" w:rsidP="009C0463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Акт приема передачи (проект)</w:t>
      </w:r>
    </w:p>
    <w:p w14:paraId="19B97969" w14:textId="77777777" w:rsidR="009C0463" w:rsidRDefault="009C0463" w:rsidP="009C0463">
      <w:pPr>
        <w:pStyle w:val="ConsPlusNonformat"/>
        <w:widowControl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372B4" w14:textId="77777777" w:rsidR="009C0463" w:rsidRPr="001E00B2" w:rsidRDefault="009C0463" w:rsidP="009C0463">
      <w:pPr>
        <w:jc w:val="both"/>
        <w:rPr>
          <w:sz w:val="24"/>
          <w:szCs w:val="24"/>
        </w:rPr>
      </w:pPr>
      <w:r w:rsidRPr="001E00B2">
        <w:rPr>
          <w:sz w:val="24"/>
          <w:szCs w:val="24"/>
        </w:rPr>
        <w:t xml:space="preserve">Российская Федерация </w:t>
      </w:r>
    </w:p>
    <w:p w14:paraId="17046120" w14:textId="77777777" w:rsidR="009C0463" w:rsidRPr="001E00B2" w:rsidRDefault="009C0463" w:rsidP="009C0463">
      <w:pPr>
        <w:rPr>
          <w:sz w:val="24"/>
          <w:szCs w:val="24"/>
        </w:rPr>
      </w:pPr>
      <w:r w:rsidRPr="001E00B2">
        <w:rPr>
          <w:sz w:val="24"/>
          <w:szCs w:val="24"/>
        </w:rPr>
        <w:t xml:space="preserve">город ____________ </w:t>
      </w:r>
      <w:r w:rsidRPr="001E00B2">
        <w:rPr>
          <w:sz w:val="24"/>
          <w:szCs w:val="24"/>
        </w:rPr>
        <w:tab/>
      </w:r>
      <w:r w:rsidRPr="001E00B2">
        <w:rPr>
          <w:sz w:val="24"/>
          <w:szCs w:val="24"/>
        </w:rPr>
        <w:tab/>
      </w:r>
      <w:r w:rsidRPr="001E00B2">
        <w:rPr>
          <w:sz w:val="24"/>
          <w:szCs w:val="24"/>
        </w:rPr>
        <w:tab/>
      </w:r>
      <w:r w:rsidRPr="001E00B2">
        <w:rPr>
          <w:sz w:val="24"/>
          <w:szCs w:val="24"/>
        </w:rPr>
        <w:tab/>
      </w:r>
      <w:r w:rsidRPr="001E00B2">
        <w:rPr>
          <w:sz w:val="24"/>
          <w:szCs w:val="24"/>
        </w:rPr>
        <w:tab/>
      </w:r>
      <w:r w:rsidRPr="001E00B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E00B2">
        <w:rPr>
          <w:sz w:val="24"/>
          <w:szCs w:val="24"/>
        </w:rPr>
        <w:t>___________________ года</w:t>
      </w:r>
    </w:p>
    <w:p w14:paraId="1E0EB450" w14:textId="77777777" w:rsidR="009C0463" w:rsidRPr="001E00B2" w:rsidRDefault="009C0463" w:rsidP="009C046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281091" w14:textId="77777777" w:rsidR="009C0463" w:rsidRDefault="009C0463" w:rsidP="009C046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06AA8" w14:textId="77777777" w:rsidR="009C0463" w:rsidRDefault="009C0463" w:rsidP="009C0463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D8A305" w14:textId="6D4D589E" w:rsidR="009C0463" w:rsidRDefault="006B1B66" w:rsidP="009C0463">
      <w:pPr>
        <w:pStyle w:val="ConsPlusNonformat"/>
        <w:widowControl/>
        <w:ind w:firstLine="708"/>
        <w:jc w:val="both"/>
        <w:rPr>
          <w:b/>
          <w:bCs/>
          <w:sz w:val="24"/>
          <w:szCs w:val="24"/>
        </w:rPr>
      </w:pPr>
      <w:r w:rsidRPr="004F584F">
        <w:rPr>
          <w:rFonts w:ascii="Times New Roman" w:hAnsi="Times New Roman" w:cs="Times New Roman"/>
          <w:bCs/>
          <w:sz w:val="24"/>
          <w:szCs w:val="24"/>
        </w:rPr>
        <w:t>Конкурсный управляющий ООО "ГАЗСПЕЦСТРОЙПРОЕКТ" Шиняков С.С., действующий на основании решения АРБИТРАЖНОГО СУДА ГОРОДА МОСКВЫ от 19.10.2021 г. по делу № А40-79557/21,</w:t>
      </w:r>
      <w:r w:rsidRPr="0037493D">
        <w:rPr>
          <w:rFonts w:ascii="Times New Roman" w:hAnsi="Times New Roman" w:cs="Times New Roman"/>
          <w:sz w:val="24"/>
          <w:szCs w:val="24"/>
        </w:rPr>
        <w:t xml:space="preserve"> </w:t>
      </w:r>
      <w:r w:rsidRPr="00F52D32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52D32">
        <w:rPr>
          <w:rFonts w:ascii="Times New Roman" w:hAnsi="Times New Roman" w:cs="Times New Roman"/>
          <w:sz w:val="24"/>
          <w:szCs w:val="24"/>
        </w:rPr>
        <w:t xml:space="preserve"> далее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52D32">
        <w:rPr>
          <w:rFonts w:ascii="Times New Roman" w:hAnsi="Times New Roman" w:cs="Times New Roman"/>
          <w:sz w:val="24"/>
          <w:szCs w:val="24"/>
        </w:rPr>
        <w:t>Продавец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C0463">
        <w:rPr>
          <w:rFonts w:ascii="Times New Roman" w:hAnsi="Times New Roman" w:cs="Times New Roman"/>
          <w:sz w:val="24"/>
          <w:szCs w:val="24"/>
        </w:rPr>
        <w:t>, передал,</w:t>
      </w:r>
    </w:p>
    <w:p w14:paraId="66F2D78C" w14:textId="037A5169" w:rsidR="009C0463" w:rsidRDefault="009C0463" w:rsidP="009C04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4A676F">
        <w:rPr>
          <w:sz w:val="24"/>
          <w:szCs w:val="24"/>
        </w:rPr>
        <w:t xml:space="preserve"> </w:t>
      </w:r>
      <w:r w:rsidRPr="004A676F">
        <w:rPr>
          <w:bCs/>
          <w:i/>
          <w:sz w:val="24"/>
          <w:szCs w:val="24"/>
        </w:rPr>
        <w:t>(победитель торгов</w:t>
      </w:r>
      <w:r w:rsidRPr="004A676F">
        <w:rPr>
          <w:bCs/>
          <w:sz w:val="24"/>
          <w:szCs w:val="24"/>
        </w:rPr>
        <w:t xml:space="preserve">), именуемое в дальнейшем </w:t>
      </w:r>
      <w:r w:rsidRPr="004A676F">
        <w:rPr>
          <w:b/>
          <w:bCs/>
          <w:sz w:val="24"/>
          <w:szCs w:val="24"/>
        </w:rPr>
        <w:t xml:space="preserve">«Покупатель», </w:t>
      </w:r>
      <w:r w:rsidRPr="004A676F">
        <w:rPr>
          <w:bCs/>
          <w:sz w:val="24"/>
          <w:szCs w:val="24"/>
        </w:rPr>
        <w:t>в лице</w:t>
      </w:r>
      <w:r w:rsidRPr="004A676F">
        <w:rPr>
          <w:b/>
          <w:bCs/>
          <w:sz w:val="24"/>
          <w:szCs w:val="24"/>
        </w:rPr>
        <w:t xml:space="preserve"> </w:t>
      </w:r>
      <w:r w:rsidRPr="004A676F">
        <w:rPr>
          <w:bCs/>
          <w:i/>
          <w:sz w:val="24"/>
          <w:szCs w:val="24"/>
        </w:rPr>
        <w:t>(уполномоченное лицо победителя торгов)</w:t>
      </w:r>
      <w:r w:rsidRPr="004A676F">
        <w:rPr>
          <w:b/>
          <w:bCs/>
          <w:sz w:val="24"/>
          <w:szCs w:val="24"/>
        </w:rPr>
        <w:t xml:space="preserve"> </w:t>
      </w:r>
      <w:r w:rsidRPr="004A676F">
        <w:rPr>
          <w:bCs/>
          <w:sz w:val="24"/>
          <w:szCs w:val="24"/>
        </w:rPr>
        <w:t>действующий на основании</w:t>
      </w:r>
      <w:r>
        <w:rPr>
          <w:b/>
          <w:bCs/>
          <w:sz w:val="24"/>
          <w:szCs w:val="24"/>
        </w:rPr>
        <w:t xml:space="preserve"> </w:t>
      </w:r>
      <w:r w:rsidRPr="0064069E">
        <w:rPr>
          <w:bCs/>
          <w:i/>
          <w:sz w:val="24"/>
          <w:szCs w:val="24"/>
        </w:rPr>
        <w:t>(правоустанавливающий документ)</w:t>
      </w:r>
      <w:r w:rsidR="006B1B66">
        <w:rPr>
          <w:bCs/>
          <w:i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4A676F">
        <w:rPr>
          <w:bCs/>
          <w:sz w:val="24"/>
          <w:szCs w:val="24"/>
        </w:rPr>
        <w:t>с другой</w:t>
      </w:r>
      <w:r w:rsidRPr="001E00B2">
        <w:rPr>
          <w:bCs/>
          <w:sz w:val="24"/>
          <w:szCs w:val="24"/>
        </w:rPr>
        <w:t xml:space="preserve"> стороны</w:t>
      </w:r>
      <w:r w:rsidRPr="001E00B2">
        <w:rPr>
          <w:sz w:val="24"/>
          <w:szCs w:val="24"/>
        </w:rPr>
        <w:t xml:space="preserve">, </w:t>
      </w:r>
      <w:r>
        <w:rPr>
          <w:sz w:val="24"/>
          <w:szCs w:val="24"/>
        </w:rPr>
        <w:t>принял:</w:t>
      </w:r>
    </w:p>
    <w:p w14:paraId="0D4402CF" w14:textId="77777777" w:rsidR="009C0463" w:rsidRDefault="009C0463" w:rsidP="009C04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2C76BA" w14:textId="77777777" w:rsidR="009C0463" w:rsidRDefault="009C0463" w:rsidP="009C0463">
      <w:pPr>
        <w:ind w:firstLine="709"/>
        <w:jc w:val="both"/>
        <w:rPr>
          <w:sz w:val="24"/>
          <w:szCs w:val="24"/>
        </w:rPr>
      </w:pPr>
    </w:p>
    <w:p w14:paraId="15D3618A" w14:textId="0691CF10" w:rsidR="009C0463" w:rsidRDefault="009C0463" w:rsidP="009C04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взаимных претензий друг к другу не имеют.</w:t>
      </w:r>
    </w:p>
    <w:p w14:paraId="6951A5CD" w14:textId="77777777" w:rsidR="009C0463" w:rsidRDefault="009C0463" w:rsidP="009C0463">
      <w:pPr>
        <w:ind w:firstLine="709"/>
        <w:jc w:val="both"/>
        <w:rPr>
          <w:sz w:val="24"/>
          <w:szCs w:val="24"/>
        </w:rPr>
      </w:pPr>
    </w:p>
    <w:p w14:paraId="7C528BED" w14:textId="77777777" w:rsidR="009C0463" w:rsidRPr="001E00B2" w:rsidRDefault="009C0463" w:rsidP="009C046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CEF6DE" w14:textId="51F53B80" w:rsidR="009C0463" w:rsidRPr="00DB475D" w:rsidRDefault="009C0463" w:rsidP="009C0463">
      <w:pPr>
        <w:spacing w:line="276" w:lineRule="auto"/>
        <w:jc w:val="both"/>
        <w:rPr>
          <w:rStyle w:val="a7"/>
          <w:rFonts w:ascii="Tahoma" w:hAnsi="Tahoma" w:cs="Tahoma"/>
          <w:b w:val="0"/>
          <w:bCs w:val="0"/>
          <w:color w:val="333333"/>
          <w:sz w:val="28"/>
          <w:szCs w:val="28"/>
        </w:rPr>
      </w:pPr>
      <w:r>
        <w:rPr>
          <w:rStyle w:val="a7"/>
          <w:b w:val="0"/>
          <w:sz w:val="24"/>
          <w:szCs w:val="24"/>
        </w:rPr>
        <w:t xml:space="preserve">Передал: </w:t>
      </w:r>
      <w:r w:rsidR="006B1B66" w:rsidRPr="005B4947">
        <w:rPr>
          <w:rStyle w:val="a7"/>
          <w:b w:val="0"/>
          <w:sz w:val="24"/>
          <w:szCs w:val="24"/>
        </w:rPr>
        <w:t>Продавец</w:t>
      </w:r>
      <w:r w:rsidR="006B1B66">
        <w:rPr>
          <w:rStyle w:val="a7"/>
          <w:b w:val="0"/>
          <w:sz w:val="24"/>
          <w:szCs w:val="24"/>
        </w:rPr>
        <w:t xml:space="preserve"> </w:t>
      </w:r>
      <w:r w:rsidR="006B1B66" w:rsidRPr="006B1B66">
        <w:rPr>
          <w:bCs/>
          <w:sz w:val="24"/>
          <w:szCs w:val="24"/>
        </w:rPr>
        <w:t>Конкурсный управляющий ООО "ГАЗСПЕЦСТРОЙПРОЕКТ" Шиняков С.С., действующий на основании решения АРБИТРАЖНОГО СУДА ГОРОДА МОСКВЫ от 19.10.2021 г. по делу № А40-79557/21, именуемый далее «Продавец»</w:t>
      </w:r>
      <w:r w:rsidR="006B1B66" w:rsidRPr="00C937DC">
        <w:rPr>
          <w:bCs/>
          <w:sz w:val="24"/>
          <w:szCs w:val="24"/>
        </w:rPr>
        <w:t>,</w:t>
      </w:r>
      <w:r w:rsidR="006B1B66">
        <w:rPr>
          <w:bCs/>
          <w:sz w:val="24"/>
          <w:szCs w:val="24"/>
        </w:rPr>
        <w:t xml:space="preserve"> </w:t>
      </w:r>
      <w:r w:rsidR="006B1B66" w:rsidRPr="00C937DC">
        <w:rPr>
          <w:sz w:val="24"/>
          <w:szCs w:val="24"/>
        </w:rPr>
        <w:t>счет</w:t>
      </w:r>
      <w:r w:rsidR="006B1B66">
        <w:rPr>
          <w:sz w:val="24"/>
          <w:szCs w:val="24"/>
        </w:rPr>
        <w:t>:</w:t>
      </w:r>
      <w:r w:rsidR="006B1B66" w:rsidRPr="00C937DC">
        <w:rPr>
          <w:sz w:val="24"/>
          <w:szCs w:val="24"/>
        </w:rPr>
        <w:t xml:space="preserve"> </w:t>
      </w:r>
      <w:r w:rsidR="006B1B66" w:rsidRPr="006B1B66">
        <w:rPr>
          <w:sz w:val="24"/>
          <w:szCs w:val="24"/>
        </w:rPr>
        <w:t xml:space="preserve">получатель ООО "ГАЗСПЕЦСТРОЙПРОЕКТ",  р/с </w:t>
      </w:r>
      <w:r w:rsidR="00A579E2" w:rsidRPr="006B1B66">
        <w:rPr>
          <w:sz w:val="24"/>
          <w:szCs w:val="24"/>
        </w:rPr>
        <w:t>40702810</w:t>
      </w:r>
      <w:r w:rsidR="00A579E2">
        <w:rPr>
          <w:sz w:val="24"/>
          <w:szCs w:val="24"/>
        </w:rPr>
        <w:t>138000008324</w:t>
      </w:r>
      <w:r w:rsidR="006B1B66" w:rsidRPr="006B1B66">
        <w:rPr>
          <w:sz w:val="24"/>
          <w:szCs w:val="24"/>
        </w:rPr>
        <w:t xml:space="preserve"> в ПАО СБЕРБАНК, БИК 044525225, к/с 30101810400000000225, ИНН 7751506273, КПП 775101001</w:t>
      </w:r>
      <w:r w:rsidR="00C937DC">
        <w:rPr>
          <w:rStyle w:val="a7"/>
          <w:b w:val="0"/>
          <w:sz w:val="24"/>
          <w:szCs w:val="24"/>
        </w:rPr>
        <w:t>.</w:t>
      </w:r>
    </w:p>
    <w:p w14:paraId="6FE1482F" w14:textId="77777777" w:rsidR="009C0463" w:rsidRPr="005B4947" w:rsidRDefault="009C0463" w:rsidP="009C0463">
      <w:pPr>
        <w:pStyle w:val="a6"/>
        <w:rPr>
          <w:rStyle w:val="a7"/>
          <w:b w:val="0"/>
          <w:sz w:val="24"/>
          <w:szCs w:val="24"/>
        </w:rPr>
      </w:pPr>
      <w:r w:rsidRPr="005B4947">
        <w:rPr>
          <w:rStyle w:val="a7"/>
          <w:b w:val="0"/>
          <w:sz w:val="24"/>
          <w:szCs w:val="24"/>
        </w:rPr>
        <w:t>_____________________________________________________________________________</w:t>
      </w:r>
      <w:r>
        <w:rPr>
          <w:rStyle w:val="a7"/>
          <w:b w:val="0"/>
          <w:sz w:val="24"/>
          <w:szCs w:val="24"/>
        </w:rPr>
        <w:t>______</w:t>
      </w:r>
    </w:p>
    <w:p w14:paraId="309B335A" w14:textId="77777777" w:rsidR="009C0463" w:rsidRDefault="009C0463" w:rsidP="009C0463">
      <w:pPr>
        <w:pStyle w:val="a6"/>
        <w:rPr>
          <w:rStyle w:val="a7"/>
          <w:b w:val="0"/>
          <w:sz w:val="24"/>
          <w:szCs w:val="24"/>
        </w:rPr>
      </w:pPr>
    </w:p>
    <w:p w14:paraId="4D0DDC56" w14:textId="77777777" w:rsidR="009C0463" w:rsidRPr="005B4947" w:rsidRDefault="009C0463" w:rsidP="009C0463">
      <w:pPr>
        <w:pStyle w:val="a6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Принял: </w:t>
      </w:r>
      <w:r w:rsidRPr="005B4947">
        <w:rPr>
          <w:rStyle w:val="a7"/>
          <w:b w:val="0"/>
          <w:sz w:val="24"/>
          <w:szCs w:val="24"/>
        </w:rPr>
        <w:t>Покупатель</w:t>
      </w:r>
    </w:p>
    <w:p w14:paraId="27CAA483" w14:textId="77777777" w:rsidR="009C0463" w:rsidRPr="005B4947" w:rsidRDefault="009C0463" w:rsidP="009C0463">
      <w:pPr>
        <w:pStyle w:val="a6"/>
        <w:jc w:val="both"/>
        <w:rPr>
          <w:rStyle w:val="a7"/>
          <w:b w:val="0"/>
          <w:sz w:val="24"/>
          <w:szCs w:val="24"/>
        </w:rPr>
      </w:pPr>
      <w:r w:rsidRPr="005B4947">
        <w:rPr>
          <w:rStyle w:val="a7"/>
          <w:b w:val="0"/>
          <w:sz w:val="24"/>
          <w:szCs w:val="24"/>
        </w:rPr>
        <w:t>_____________________________________________________________________________</w:t>
      </w:r>
      <w:r>
        <w:rPr>
          <w:rStyle w:val="a7"/>
          <w:b w:val="0"/>
          <w:sz w:val="24"/>
          <w:szCs w:val="24"/>
        </w:rPr>
        <w:t>______</w:t>
      </w:r>
    </w:p>
    <w:p w14:paraId="24160431" w14:textId="77777777" w:rsidR="009C0463" w:rsidRPr="00FB7D28" w:rsidRDefault="009C0463" w:rsidP="009C0463">
      <w:pPr>
        <w:pStyle w:val="a6"/>
        <w:ind w:firstLine="709"/>
        <w:jc w:val="both"/>
        <w:rPr>
          <w:b/>
          <w:bCs/>
          <w:sz w:val="24"/>
          <w:szCs w:val="24"/>
        </w:rPr>
      </w:pPr>
    </w:p>
    <w:sectPr w:rsidR="009C0463" w:rsidRPr="00FB7D28" w:rsidSect="005F194B">
      <w:footerReference w:type="even" r:id="rId7"/>
      <w:footerReference w:type="default" r:id="rId8"/>
      <w:pgSz w:w="12240" w:h="15840"/>
      <w:pgMar w:top="719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A00B" w14:textId="77777777" w:rsidR="00FD4A68" w:rsidRDefault="00FD4A68" w:rsidP="00E50B5F">
      <w:r>
        <w:separator/>
      </w:r>
    </w:p>
  </w:endnote>
  <w:endnote w:type="continuationSeparator" w:id="0">
    <w:p w14:paraId="4B96FD7D" w14:textId="77777777" w:rsidR="00FD4A68" w:rsidRDefault="00FD4A68" w:rsidP="00E5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A514" w14:textId="77777777" w:rsidR="005F194B" w:rsidRDefault="00EB43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194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194B">
      <w:rPr>
        <w:rStyle w:val="a5"/>
        <w:noProof/>
      </w:rPr>
      <w:t>4</w:t>
    </w:r>
    <w:r>
      <w:rPr>
        <w:rStyle w:val="a5"/>
      </w:rPr>
      <w:fldChar w:fldCharType="end"/>
    </w:r>
  </w:p>
  <w:p w14:paraId="0550BCFF" w14:textId="77777777" w:rsidR="005F194B" w:rsidRDefault="005F19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C836" w14:textId="77777777" w:rsidR="005F194B" w:rsidRPr="00712F93" w:rsidRDefault="00EB43B2">
    <w:pPr>
      <w:pStyle w:val="a3"/>
      <w:framePr w:wrap="around" w:vAnchor="text" w:hAnchor="margin" w:xAlign="center" w:y="1"/>
      <w:rPr>
        <w:rStyle w:val="a5"/>
        <w:lang w:val="ru-RU"/>
      </w:rPr>
    </w:pPr>
    <w:r>
      <w:rPr>
        <w:rStyle w:val="a5"/>
      </w:rPr>
      <w:fldChar w:fldCharType="begin"/>
    </w:r>
    <w:r w:rsidR="005F194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0027">
      <w:rPr>
        <w:rStyle w:val="a5"/>
        <w:noProof/>
      </w:rPr>
      <w:t>2</w:t>
    </w:r>
    <w:r>
      <w:rPr>
        <w:rStyle w:val="a5"/>
      </w:rPr>
      <w:fldChar w:fldCharType="end"/>
    </w:r>
  </w:p>
  <w:p w14:paraId="25BC72A5" w14:textId="77777777" w:rsidR="005F194B" w:rsidRDefault="005F19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0F1F" w14:textId="77777777" w:rsidR="00FD4A68" w:rsidRDefault="00FD4A68" w:rsidP="00E50B5F">
      <w:r>
        <w:separator/>
      </w:r>
    </w:p>
  </w:footnote>
  <w:footnote w:type="continuationSeparator" w:id="0">
    <w:p w14:paraId="28627AC8" w14:textId="77777777" w:rsidR="00FD4A68" w:rsidRDefault="00FD4A68" w:rsidP="00E50B5F">
      <w:r>
        <w:continuationSeparator/>
      </w:r>
    </w:p>
  </w:footnote>
  <w:footnote w:id="1">
    <w:p w14:paraId="35C459DA" w14:textId="77777777" w:rsidR="00E50B5F" w:rsidRDefault="00E50B5F" w:rsidP="00E50B5F">
      <w:pPr>
        <w:ind w:firstLine="720"/>
        <w:jc w:val="both"/>
        <w:rPr>
          <w:rFonts w:eastAsia="Calibri"/>
        </w:rPr>
      </w:pPr>
      <w:r>
        <w:rPr>
          <w:rStyle w:val="aa"/>
        </w:rPr>
        <w:footnoteRef/>
      </w:r>
      <w:r>
        <w:rPr>
          <w:rFonts w:eastAsia="Calibri"/>
        </w:rPr>
        <w:t>Проект договора содержит условия, позволяющие установить предмет, а также другие существенные условия основного договора. Содержание проекта договора и основного договора могут различаться.</w:t>
      </w:r>
    </w:p>
    <w:p w14:paraId="48B7E114" w14:textId="77777777" w:rsidR="00E50B5F" w:rsidRDefault="00E50B5F" w:rsidP="00E50B5F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7F3"/>
    <w:multiLevelType w:val="multilevel"/>
    <w:tmpl w:val="ECC24E2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7286E49"/>
    <w:multiLevelType w:val="multilevel"/>
    <w:tmpl w:val="520E3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DCE6C8E"/>
    <w:multiLevelType w:val="multilevel"/>
    <w:tmpl w:val="28129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588E79EB"/>
    <w:multiLevelType w:val="hybridMultilevel"/>
    <w:tmpl w:val="DC100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25115029">
    <w:abstractNumId w:val="0"/>
  </w:num>
  <w:num w:numId="2" w16cid:durableId="2092382691">
    <w:abstractNumId w:val="2"/>
  </w:num>
  <w:num w:numId="3" w16cid:durableId="1259602267">
    <w:abstractNumId w:val="1"/>
  </w:num>
  <w:num w:numId="4" w16cid:durableId="510993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5F"/>
    <w:rsid w:val="00004DBC"/>
    <w:rsid w:val="00005C48"/>
    <w:rsid w:val="000453F2"/>
    <w:rsid w:val="0007307C"/>
    <w:rsid w:val="00081B19"/>
    <w:rsid w:val="000846AD"/>
    <w:rsid w:val="000A3332"/>
    <w:rsid w:val="000A388B"/>
    <w:rsid w:val="000C3340"/>
    <w:rsid w:val="000E4EE2"/>
    <w:rsid w:val="000F3868"/>
    <w:rsid w:val="00115E49"/>
    <w:rsid w:val="00123359"/>
    <w:rsid w:val="00141447"/>
    <w:rsid w:val="00144F72"/>
    <w:rsid w:val="00176C72"/>
    <w:rsid w:val="001A13DA"/>
    <w:rsid w:val="001A53BC"/>
    <w:rsid w:val="00202B41"/>
    <w:rsid w:val="002138A0"/>
    <w:rsid w:val="00217BD8"/>
    <w:rsid w:val="002259E1"/>
    <w:rsid w:val="002273DA"/>
    <w:rsid w:val="002C15B7"/>
    <w:rsid w:val="002C49E7"/>
    <w:rsid w:val="002F7F48"/>
    <w:rsid w:val="00361DC8"/>
    <w:rsid w:val="003B3598"/>
    <w:rsid w:val="003D50BC"/>
    <w:rsid w:val="003E42D8"/>
    <w:rsid w:val="003F0D51"/>
    <w:rsid w:val="00404DCE"/>
    <w:rsid w:val="004117B1"/>
    <w:rsid w:val="00526ECF"/>
    <w:rsid w:val="00544434"/>
    <w:rsid w:val="00594F2A"/>
    <w:rsid w:val="005A52BF"/>
    <w:rsid w:val="005A6DE6"/>
    <w:rsid w:val="005B4947"/>
    <w:rsid w:val="005F194B"/>
    <w:rsid w:val="00690027"/>
    <w:rsid w:val="006B1B66"/>
    <w:rsid w:val="006E0CB9"/>
    <w:rsid w:val="006E6913"/>
    <w:rsid w:val="00754186"/>
    <w:rsid w:val="00781B5E"/>
    <w:rsid w:val="007960BB"/>
    <w:rsid w:val="0080464F"/>
    <w:rsid w:val="00825A07"/>
    <w:rsid w:val="00887550"/>
    <w:rsid w:val="008C240C"/>
    <w:rsid w:val="00924446"/>
    <w:rsid w:val="009C0463"/>
    <w:rsid w:val="009E44C2"/>
    <w:rsid w:val="00A579E2"/>
    <w:rsid w:val="00A636F5"/>
    <w:rsid w:val="00A66DA6"/>
    <w:rsid w:val="00AF560D"/>
    <w:rsid w:val="00B02351"/>
    <w:rsid w:val="00B03008"/>
    <w:rsid w:val="00B56D58"/>
    <w:rsid w:val="00BA4807"/>
    <w:rsid w:val="00BD7BA0"/>
    <w:rsid w:val="00C82247"/>
    <w:rsid w:val="00C937DC"/>
    <w:rsid w:val="00CC3291"/>
    <w:rsid w:val="00CD34CA"/>
    <w:rsid w:val="00D26625"/>
    <w:rsid w:val="00D47E6B"/>
    <w:rsid w:val="00D53B1F"/>
    <w:rsid w:val="00D749D8"/>
    <w:rsid w:val="00DB475D"/>
    <w:rsid w:val="00DB6D41"/>
    <w:rsid w:val="00DF3E7C"/>
    <w:rsid w:val="00E37499"/>
    <w:rsid w:val="00E50B5F"/>
    <w:rsid w:val="00E50C47"/>
    <w:rsid w:val="00E641DA"/>
    <w:rsid w:val="00E86854"/>
    <w:rsid w:val="00E8783E"/>
    <w:rsid w:val="00E90BD1"/>
    <w:rsid w:val="00EB02A5"/>
    <w:rsid w:val="00EB43B2"/>
    <w:rsid w:val="00EB7BD0"/>
    <w:rsid w:val="00ED7CD8"/>
    <w:rsid w:val="00EE40C3"/>
    <w:rsid w:val="00F30F8B"/>
    <w:rsid w:val="00F479BE"/>
    <w:rsid w:val="00FB7D28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F8D6"/>
  <w15:docId w15:val="{16D601EC-5620-4694-9661-58A14FF9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B5F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E50B5F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50B5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rsid w:val="00E50B5F"/>
    <w:pPr>
      <w:tabs>
        <w:tab w:val="center" w:pos="4153"/>
        <w:tab w:val="right" w:pos="8306"/>
      </w:tabs>
    </w:pPr>
    <w:rPr>
      <w:lang w:val="en-US"/>
    </w:rPr>
  </w:style>
  <w:style w:type="character" w:customStyle="1" w:styleId="a4">
    <w:name w:val="Нижний колонтитул Знак"/>
    <w:link w:val="a3"/>
    <w:rsid w:val="00E50B5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rsid w:val="00E50B5F"/>
  </w:style>
  <w:style w:type="paragraph" w:styleId="a6">
    <w:name w:val="No Spacing"/>
    <w:uiPriority w:val="1"/>
    <w:qFormat/>
    <w:rsid w:val="00E50B5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styleId="a7">
    <w:name w:val="Strong"/>
    <w:qFormat/>
    <w:rsid w:val="00E50B5F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E50B5F"/>
  </w:style>
  <w:style w:type="character" w:customStyle="1" w:styleId="a9">
    <w:name w:val="Текст сноски Знак"/>
    <w:link w:val="a8"/>
    <w:uiPriority w:val="99"/>
    <w:semiHidden/>
    <w:rsid w:val="00E50B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E50B5F"/>
    <w:rPr>
      <w:vertAlign w:val="superscript"/>
    </w:rPr>
  </w:style>
  <w:style w:type="paragraph" w:customStyle="1" w:styleId="ConsPlusNormal">
    <w:name w:val="ConsPlusNormal"/>
    <w:rsid w:val="00005C4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FB7D28"/>
    <w:pPr>
      <w:ind w:left="720"/>
      <w:contextualSpacing/>
    </w:pPr>
  </w:style>
  <w:style w:type="character" w:styleId="ac">
    <w:name w:val="Hyperlink"/>
    <w:uiPriority w:val="99"/>
    <w:semiHidden/>
    <w:unhideWhenUsed/>
    <w:rsid w:val="00526EC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526ECF"/>
    <w:rPr>
      <w:color w:val="800080"/>
      <w:u w:val="single"/>
    </w:rPr>
  </w:style>
  <w:style w:type="paragraph" w:customStyle="1" w:styleId="xl63">
    <w:name w:val="xl63"/>
    <w:basedOn w:val="a"/>
    <w:rsid w:val="00526ECF"/>
    <w:pPr>
      <w:spacing w:before="100" w:beforeAutospacing="1" w:after="100" w:afterAutospacing="1"/>
    </w:pPr>
    <w:rPr>
      <w:sz w:val="18"/>
      <w:szCs w:val="18"/>
    </w:rPr>
  </w:style>
  <w:style w:type="paragraph" w:customStyle="1" w:styleId="xl64">
    <w:name w:val="xl64"/>
    <w:basedOn w:val="a"/>
    <w:rsid w:val="00526ECF"/>
    <w:pPr>
      <w:pBdr>
        <w:top w:val="single" w:sz="4" w:space="0" w:color="auto"/>
        <w:lef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526ECF"/>
    <w:pPr>
      <w:pBdr>
        <w:top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526ECF"/>
    <w:pPr>
      <w:pBdr>
        <w:top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526ECF"/>
    <w:pPr>
      <w:pBdr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526ECF"/>
    <w:pPr>
      <w:pBdr>
        <w:bottom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526ECF"/>
    <w:pPr>
      <w:pBdr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a"/>
    <w:rsid w:val="00526E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526E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526E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526E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526E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526EC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ConsPlusNonformat">
    <w:name w:val="ConsPlusNonformat"/>
    <w:rsid w:val="009C04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Спайки Вайки</dc:creator>
  <cp:lastModifiedBy>Сергей Шиняков</cp:lastModifiedBy>
  <cp:revision>4</cp:revision>
  <dcterms:created xsi:type="dcterms:W3CDTF">2022-09-12T10:43:00Z</dcterms:created>
  <dcterms:modified xsi:type="dcterms:W3CDTF">2023-01-12T16:47:00Z</dcterms:modified>
</cp:coreProperties>
</file>