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16E0" w14:textId="59BEDD04" w:rsidR="0004186C" w:rsidRPr="005A0111" w:rsidRDefault="0077375D" w:rsidP="007737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11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Гривцова, д. 5, </w:t>
      </w:r>
      <w:proofErr w:type="spellStart"/>
      <w:r w:rsidRPr="005A0111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5A0111">
        <w:rPr>
          <w:rFonts w:ascii="Times New Roman" w:hAnsi="Times New Roman" w:cs="Times New Roman"/>
          <w:color w:val="000000"/>
          <w:sz w:val="24"/>
          <w:szCs w:val="24"/>
        </w:rPr>
        <w:t xml:space="preserve">, (812) 334-26-04, 8(800) 777-57-57, </w:t>
      </w:r>
      <w:r w:rsidRPr="005A0111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5A0111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 </w:t>
      </w:r>
      <w:r w:rsidRPr="005A01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Публичным Акционерным Обществом Коммерческий Банк «</w:t>
      </w:r>
      <w:proofErr w:type="spellStart"/>
      <w:r w:rsidRPr="005A01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Еврокоммерц</w:t>
      </w:r>
      <w:proofErr w:type="spellEnd"/>
      <w:r w:rsidRPr="005A01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 (ПАО КБ "ЕВРОКОММЕРЦ")</w:t>
      </w:r>
      <w:r w:rsidRPr="005A0111">
        <w:rPr>
          <w:rFonts w:ascii="Times New Roman" w:hAnsi="Times New Roman" w:cs="Times New Roman"/>
          <w:color w:val="000000"/>
          <w:sz w:val="24"/>
          <w:szCs w:val="24"/>
        </w:rPr>
        <w:t xml:space="preserve">, адрес регистрации: 127055, Москва, улица Образцова 4, ОГРН: 1020700001464, ИНН: 0711007370, КПП: 771501001) (далее – финансовая организация), конкурсным управляющим (ликвидатором) которого на основании решения Арбитражного суда г. Москвы от 11 декабря 2015 г. по делу №А40-208873/15 является государственная корпорация «Агентство по страхованию вкладов» (109240, г. Москва, ул. Высоцкого, д. 4) </w:t>
      </w:r>
      <w:r w:rsidR="00F733B8" w:rsidRPr="005A0111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CF5F6F" w:rsidRPr="005A0111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CF5F6F" w:rsidRPr="005A011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F5F6F" w:rsidRPr="005A01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186C" w:rsidRPr="005A01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DC26E50" w14:textId="3C58540A" w:rsidR="00651D54" w:rsidRPr="005A0111" w:rsidRDefault="00651D54" w:rsidP="00651D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111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72FA22A4" w14:textId="77777777" w:rsidR="002845C8" w:rsidRPr="005A0111" w:rsidRDefault="002845C8" w:rsidP="008A718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111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3FAA15BD" w14:textId="77777777" w:rsidR="008A7186" w:rsidRPr="005A0111" w:rsidRDefault="008A7186" w:rsidP="008A718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A0111">
        <w:t>Лот 1 - ЗАО «</w:t>
      </w:r>
      <w:proofErr w:type="spellStart"/>
      <w:r w:rsidRPr="005A0111">
        <w:t>Биф</w:t>
      </w:r>
      <w:proofErr w:type="spellEnd"/>
      <w:r w:rsidRPr="005A0111">
        <w:t xml:space="preserve"> Арт», ИНН 5009076860, Д 12 от 25.05.2015, определение АС г. Москвы от 14.08.2020 по делу А40-171995/19-74-211 о включении в третью очередь РТК, постановление Девятого арбитражного апелляционного суда от 11.01.2021, должник признан несостоятельным (банкротом), в отношении него открыто конкурсное производство (337 533 613,92 руб.) - 170 116 941,42 руб.;</w:t>
      </w:r>
    </w:p>
    <w:p w14:paraId="7B10C0E8" w14:textId="77777777" w:rsidR="008A7186" w:rsidRPr="005A0111" w:rsidRDefault="008A7186" w:rsidP="008A718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A0111">
        <w:t xml:space="preserve">Лот 2 - Арамисов Тимур </w:t>
      </w:r>
      <w:proofErr w:type="spellStart"/>
      <w:r w:rsidRPr="005A0111">
        <w:t>Адальбиевич</w:t>
      </w:r>
      <w:proofErr w:type="spellEnd"/>
      <w:r w:rsidRPr="005A0111">
        <w:t>, КД от 2093 от 21.11.2007, г. Нальчик (1 008 256,71 руб.) - 1 008 256,71 руб.;</w:t>
      </w:r>
    </w:p>
    <w:p w14:paraId="4CC58EE6" w14:textId="77777777" w:rsidR="008A7186" w:rsidRPr="005A0111" w:rsidRDefault="008A7186" w:rsidP="008A718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A0111">
        <w:t xml:space="preserve">Лот 3 - Права требования к физическим лицам по 1 087 кредитным договорам, Акаева Асуана </w:t>
      </w:r>
      <w:proofErr w:type="spellStart"/>
      <w:r w:rsidRPr="005A0111">
        <w:t>Расуловна</w:t>
      </w:r>
      <w:proofErr w:type="spellEnd"/>
      <w:r w:rsidRPr="005A0111">
        <w:t>, Аксенова Галина Васильевна, Алиева Галина Николаевна находятся в процедуре банкротства, г. Нальчик (83 973 104,13 руб.) - 7 755 570,04 руб.;</w:t>
      </w:r>
    </w:p>
    <w:p w14:paraId="5207E8E4" w14:textId="77777777" w:rsidR="008A7186" w:rsidRPr="005A0111" w:rsidRDefault="008A7186" w:rsidP="008A718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A0111">
        <w:t>Лот 4 - Права требования к физическим лицам по 1 085 кредитным договорам, г. Нальчик (86 042 610,07 руб.) - 7 978 038,98 руб.;</w:t>
      </w:r>
    </w:p>
    <w:p w14:paraId="147E5CC8" w14:textId="77777777" w:rsidR="008A7186" w:rsidRPr="005A0111" w:rsidRDefault="008A7186" w:rsidP="008A718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A0111">
        <w:t xml:space="preserve">Лот 5 - Права требования к физическим лицам по 1 042 кредитным договорам, Батова Асият </w:t>
      </w:r>
      <w:proofErr w:type="spellStart"/>
      <w:r w:rsidRPr="005A0111">
        <w:t>Лолевна</w:t>
      </w:r>
      <w:proofErr w:type="spellEnd"/>
      <w:r w:rsidRPr="005A0111">
        <w:t xml:space="preserve"> находится в процедуре банкротства, г. Нальчик (83 721 102,68 руб.) - 7 604 992,32 руб.;</w:t>
      </w:r>
    </w:p>
    <w:p w14:paraId="4EBA11FD" w14:textId="77777777" w:rsidR="008A7186" w:rsidRPr="005A0111" w:rsidRDefault="008A7186" w:rsidP="008A718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A0111">
        <w:t xml:space="preserve">Лот 6 - Права требования к физическим лицам по 1 034 кредитным договорам, </w:t>
      </w:r>
      <w:proofErr w:type="spellStart"/>
      <w:r w:rsidRPr="005A0111">
        <w:t>Бурякова</w:t>
      </w:r>
      <w:proofErr w:type="spellEnd"/>
      <w:r w:rsidRPr="005A0111">
        <w:t xml:space="preserve"> Наталья Геннадьевна находится в процедуре банкротства, г. Нальчик (80 434 005,90 руб.) - 7 396 466,01 руб.;</w:t>
      </w:r>
    </w:p>
    <w:p w14:paraId="5350ECA1" w14:textId="77777777" w:rsidR="008A7186" w:rsidRPr="005A0111" w:rsidRDefault="008A7186" w:rsidP="008A718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A0111">
        <w:t xml:space="preserve">Лот 7 - Права требования к физическим лицам по 1 135 кредитным договорам, Гамзатов Джабраил </w:t>
      </w:r>
      <w:proofErr w:type="spellStart"/>
      <w:r w:rsidRPr="005A0111">
        <w:t>Гамидович</w:t>
      </w:r>
      <w:proofErr w:type="spellEnd"/>
      <w:r w:rsidRPr="005A0111">
        <w:t xml:space="preserve">, </w:t>
      </w:r>
      <w:proofErr w:type="spellStart"/>
      <w:r w:rsidRPr="005A0111">
        <w:t>Гейдарова</w:t>
      </w:r>
      <w:proofErr w:type="spellEnd"/>
      <w:r w:rsidRPr="005A0111">
        <w:t xml:space="preserve"> </w:t>
      </w:r>
      <w:proofErr w:type="spellStart"/>
      <w:r w:rsidRPr="005A0111">
        <w:t>Джанатхан</w:t>
      </w:r>
      <w:proofErr w:type="spellEnd"/>
      <w:r w:rsidRPr="005A0111">
        <w:t xml:space="preserve"> </w:t>
      </w:r>
      <w:proofErr w:type="spellStart"/>
      <w:r w:rsidRPr="005A0111">
        <w:t>Тафовна</w:t>
      </w:r>
      <w:proofErr w:type="spellEnd"/>
      <w:r w:rsidRPr="005A0111">
        <w:t xml:space="preserve"> находятся в процедуре банкротства, г. Нальчик (86 460 038,07 руб.) - 7 998 599,42 руб.;</w:t>
      </w:r>
    </w:p>
    <w:p w14:paraId="6292AE88" w14:textId="77777777" w:rsidR="008A7186" w:rsidRPr="005A0111" w:rsidRDefault="008A7186" w:rsidP="008A718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A0111">
        <w:t xml:space="preserve">Лот 8 - Права требования к физическим лицам по 1 100 кредитным договорам, </w:t>
      </w:r>
      <w:proofErr w:type="spellStart"/>
      <w:r w:rsidRPr="005A0111">
        <w:t>Гумова</w:t>
      </w:r>
      <w:proofErr w:type="spellEnd"/>
      <w:r w:rsidRPr="005A0111">
        <w:t xml:space="preserve"> Маргарита </w:t>
      </w:r>
      <w:proofErr w:type="spellStart"/>
      <w:r w:rsidRPr="005A0111">
        <w:t>Фуатовна</w:t>
      </w:r>
      <w:proofErr w:type="spellEnd"/>
      <w:r w:rsidRPr="005A0111">
        <w:t xml:space="preserve">, </w:t>
      </w:r>
      <w:proofErr w:type="spellStart"/>
      <w:r w:rsidRPr="005A0111">
        <w:t>Гунжафова</w:t>
      </w:r>
      <w:proofErr w:type="spellEnd"/>
      <w:r w:rsidRPr="005A0111">
        <w:t xml:space="preserve"> Елизавета </w:t>
      </w:r>
      <w:proofErr w:type="spellStart"/>
      <w:r w:rsidRPr="005A0111">
        <w:t>Хажмуратовна</w:t>
      </w:r>
      <w:proofErr w:type="spellEnd"/>
      <w:r w:rsidRPr="005A0111">
        <w:t xml:space="preserve"> находятся в </w:t>
      </w:r>
      <w:proofErr w:type="spellStart"/>
      <w:r w:rsidRPr="005A0111">
        <w:t>продедуре</w:t>
      </w:r>
      <w:proofErr w:type="spellEnd"/>
      <w:r w:rsidRPr="005A0111">
        <w:t xml:space="preserve"> банкротства, г. Нальчик (84 646 885,81 руб.) - 7 750 211,69 руб.;</w:t>
      </w:r>
    </w:p>
    <w:p w14:paraId="303E93A3" w14:textId="77777777" w:rsidR="008A7186" w:rsidRPr="005A0111" w:rsidRDefault="008A7186" w:rsidP="008A718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A0111">
        <w:t xml:space="preserve">Лот 9 - Права требования к физическим лицам по 1 098 кредитным договорам, </w:t>
      </w:r>
      <w:proofErr w:type="spellStart"/>
      <w:r w:rsidRPr="005A0111">
        <w:t>Дзлиева</w:t>
      </w:r>
      <w:proofErr w:type="spellEnd"/>
      <w:r w:rsidRPr="005A0111">
        <w:t xml:space="preserve"> Аминат </w:t>
      </w:r>
      <w:proofErr w:type="spellStart"/>
      <w:r w:rsidRPr="005A0111">
        <w:t>Султановна</w:t>
      </w:r>
      <w:proofErr w:type="spellEnd"/>
      <w:r w:rsidRPr="005A0111">
        <w:t xml:space="preserve"> находится в процедуре банкротства, г. Нальчик (83 708 726,62 руб.) - 7 636 932,48 руб.;</w:t>
      </w:r>
    </w:p>
    <w:p w14:paraId="6BB2B432" w14:textId="77777777" w:rsidR="008A7186" w:rsidRPr="005A0111" w:rsidRDefault="008A7186" w:rsidP="008A718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A0111">
        <w:t xml:space="preserve">Лот 10 - Права требования к физическим лицам по 987 кредитным договорам, </w:t>
      </w:r>
      <w:proofErr w:type="spellStart"/>
      <w:r w:rsidRPr="005A0111">
        <w:t>Жамборов</w:t>
      </w:r>
      <w:proofErr w:type="spellEnd"/>
      <w:r w:rsidRPr="005A0111">
        <w:t xml:space="preserve"> Абдул </w:t>
      </w:r>
      <w:proofErr w:type="spellStart"/>
      <w:r w:rsidRPr="005A0111">
        <w:t>Тембулатович</w:t>
      </w:r>
      <w:proofErr w:type="spellEnd"/>
      <w:r w:rsidRPr="005A0111">
        <w:t xml:space="preserve">, </w:t>
      </w:r>
      <w:proofErr w:type="spellStart"/>
      <w:r w:rsidRPr="005A0111">
        <w:t>Загалов</w:t>
      </w:r>
      <w:proofErr w:type="spellEnd"/>
      <w:r w:rsidRPr="005A0111">
        <w:t xml:space="preserve"> Олег </w:t>
      </w:r>
      <w:proofErr w:type="spellStart"/>
      <w:r w:rsidRPr="005A0111">
        <w:t>Асланбекович</w:t>
      </w:r>
      <w:proofErr w:type="spellEnd"/>
      <w:r w:rsidRPr="005A0111">
        <w:t xml:space="preserve">, </w:t>
      </w:r>
      <w:proofErr w:type="spellStart"/>
      <w:r w:rsidRPr="005A0111">
        <w:t>Заидов</w:t>
      </w:r>
      <w:proofErr w:type="spellEnd"/>
      <w:r w:rsidRPr="005A0111">
        <w:t xml:space="preserve"> Гулом </w:t>
      </w:r>
      <w:proofErr w:type="spellStart"/>
      <w:r w:rsidRPr="005A0111">
        <w:t>Бадалович</w:t>
      </w:r>
      <w:proofErr w:type="spellEnd"/>
      <w:r w:rsidRPr="005A0111">
        <w:t xml:space="preserve"> находятся в </w:t>
      </w:r>
      <w:proofErr w:type="spellStart"/>
      <w:r w:rsidRPr="005A0111">
        <w:t>прцедуре</w:t>
      </w:r>
      <w:proofErr w:type="spellEnd"/>
      <w:r w:rsidRPr="005A0111">
        <w:t xml:space="preserve"> банкротства, г. Нальчик (81 383 060,48 руб.) - 6 917 734,95 руб.;</w:t>
      </w:r>
    </w:p>
    <w:p w14:paraId="41B7D627" w14:textId="77777777" w:rsidR="008A7186" w:rsidRPr="005A0111" w:rsidRDefault="008A7186" w:rsidP="008A718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A0111">
        <w:t xml:space="preserve">Лот 11 - Права требования к физическим лицам по 1 025 кредитным договорам, Иванова </w:t>
      </w:r>
      <w:proofErr w:type="spellStart"/>
      <w:r w:rsidRPr="005A0111">
        <w:t>Марьят</w:t>
      </w:r>
      <w:proofErr w:type="spellEnd"/>
      <w:r w:rsidRPr="005A0111">
        <w:t xml:space="preserve"> Анатольевна находится в процедуре банкротства, г. Нальчик (87 330 732,43 руб.) - 7 648 507,72 руб.;</w:t>
      </w:r>
    </w:p>
    <w:p w14:paraId="449F76E7" w14:textId="77777777" w:rsidR="008A7186" w:rsidRPr="005A0111" w:rsidRDefault="008A7186" w:rsidP="008A718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A0111">
        <w:t xml:space="preserve">Лот 12 - Права требования к физическим лицам по 1 079 кредитным договорам, Караев Ахсарбек </w:t>
      </w:r>
      <w:proofErr w:type="spellStart"/>
      <w:r w:rsidRPr="005A0111">
        <w:t>Сулейманович</w:t>
      </w:r>
      <w:proofErr w:type="spellEnd"/>
      <w:r w:rsidRPr="005A0111">
        <w:t>, Катышев Владимир Зиновьевич находятся в процедуре банкротства, г. Нальчик (84 079 210,20 руб.) - 7 640 187,12 руб.;</w:t>
      </w:r>
    </w:p>
    <w:p w14:paraId="34A14280" w14:textId="77777777" w:rsidR="008A7186" w:rsidRPr="005A0111" w:rsidRDefault="008A7186" w:rsidP="008A718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A0111">
        <w:t xml:space="preserve">Лот 13 - Права требования к физическим лицам по 1 113 кредитным договорам, </w:t>
      </w:r>
      <w:proofErr w:type="spellStart"/>
      <w:r w:rsidRPr="005A0111">
        <w:t>Кишева</w:t>
      </w:r>
      <w:proofErr w:type="spellEnd"/>
      <w:r w:rsidRPr="005A0111">
        <w:t xml:space="preserve"> Марина </w:t>
      </w:r>
      <w:proofErr w:type="spellStart"/>
      <w:r w:rsidRPr="005A0111">
        <w:t>Умаровна</w:t>
      </w:r>
      <w:proofErr w:type="spellEnd"/>
      <w:r w:rsidRPr="005A0111">
        <w:t xml:space="preserve"> находится в процедуре банкротства, г. Нальчик (84 893 059,31 руб.) - 7 772 207,97 руб.;</w:t>
      </w:r>
    </w:p>
    <w:p w14:paraId="29810663" w14:textId="77777777" w:rsidR="008A7186" w:rsidRPr="005A0111" w:rsidRDefault="008A7186" w:rsidP="008A718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A0111">
        <w:lastRenderedPageBreak/>
        <w:t>Лот 14 - Права требования к физическим лица по 1 015 кредитным договорам, Крылова Любовь Степановна находится в процедуре банкротства, г. Нальчик (75 013 506,95 руб.) - 6 995 221,15 руб.;</w:t>
      </w:r>
    </w:p>
    <w:p w14:paraId="55DECE4B" w14:textId="77777777" w:rsidR="008A7186" w:rsidRPr="005A0111" w:rsidRDefault="008A7186" w:rsidP="008A718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A0111">
        <w:t xml:space="preserve">Лот 15 - Права требования к физическим лицам по 1 055 кредитным договорам, </w:t>
      </w:r>
      <w:proofErr w:type="spellStart"/>
      <w:r w:rsidRPr="005A0111">
        <w:t>Макерова</w:t>
      </w:r>
      <w:proofErr w:type="spellEnd"/>
      <w:r w:rsidRPr="005A0111">
        <w:t xml:space="preserve"> Лидия Федоровна, </w:t>
      </w:r>
      <w:proofErr w:type="spellStart"/>
      <w:r w:rsidRPr="005A0111">
        <w:t>Макоева</w:t>
      </w:r>
      <w:proofErr w:type="spellEnd"/>
      <w:r w:rsidRPr="005A0111">
        <w:t xml:space="preserve"> Асият </w:t>
      </w:r>
      <w:proofErr w:type="spellStart"/>
      <w:r w:rsidRPr="005A0111">
        <w:t>Шагировна</w:t>
      </w:r>
      <w:proofErr w:type="spellEnd"/>
      <w:r w:rsidRPr="005A0111">
        <w:t xml:space="preserve">, </w:t>
      </w:r>
      <w:proofErr w:type="spellStart"/>
      <w:r w:rsidRPr="005A0111">
        <w:t>Макоева</w:t>
      </w:r>
      <w:proofErr w:type="spellEnd"/>
      <w:r w:rsidRPr="005A0111">
        <w:t xml:space="preserve"> </w:t>
      </w:r>
      <w:proofErr w:type="spellStart"/>
      <w:r w:rsidRPr="005A0111">
        <w:t>Джуляна</w:t>
      </w:r>
      <w:proofErr w:type="spellEnd"/>
      <w:r w:rsidRPr="005A0111">
        <w:t xml:space="preserve"> Мухамедовна, </w:t>
      </w:r>
      <w:proofErr w:type="spellStart"/>
      <w:r w:rsidRPr="005A0111">
        <w:t>Маргиева</w:t>
      </w:r>
      <w:proofErr w:type="spellEnd"/>
      <w:r w:rsidRPr="005A0111">
        <w:t xml:space="preserve"> Марина </w:t>
      </w:r>
      <w:proofErr w:type="spellStart"/>
      <w:r w:rsidRPr="005A0111">
        <w:t>Мухаровна</w:t>
      </w:r>
      <w:proofErr w:type="spellEnd"/>
      <w:r w:rsidRPr="005A0111">
        <w:t xml:space="preserve"> находятся в процедуре банкротства, г. Нальчик (85 868 089,82 руб.) - 7 768 036,44 руб.;</w:t>
      </w:r>
    </w:p>
    <w:p w14:paraId="5F9CF447" w14:textId="77777777" w:rsidR="008A7186" w:rsidRPr="005A0111" w:rsidRDefault="008A7186" w:rsidP="008A718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A0111">
        <w:t xml:space="preserve">Лот 16 - Права требования к физическим лицам по 1 047 кредитным договорам, </w:t>
      </w:r>
      <w:proofErr w:type="spellStart"/>
      <w:r w:rsidRPr="005A0111">
        <w:t>Мацухова</w:t>
      </w:r>
      <w:proofErr w:type="spellEnd"/>
      <w:r w:rsidRPr="005A0111">
        <w:t xml:space="preserve"> </w:t>
      </w:r>
      <w:proofErr w:type="spellStart"/>
      <w:r w:rsidRPr="005A0111">
        <w:t>Люсена</w:t>
      </w:r>
      <w:proofErr w:type="spellEnd"/>
      <w:r w:rsidRPr="005A0111">
        <w:t xml:space="preserve"> </w:t>
      </w:r>
      <w:proofErr w:type="spellStart"/>
      <w:r w:rsidRPr="005A0111">
        <w:t>Каральбиевна</w:t>
      </w:r>
      <w:proofErr w:type="spellEnd"/>
      <w:r w:rsidRPr="005A0111">
        <w:t xml:space="preserve">, </w:t>
      </w:r>
      <w:proofErr w:type="spellStart"/>
      <w:r w:rsidRPr="005A0111">
        <w:t>Мислаурова</w:t>
      </w:r>
      <w:proofErr w:type="spellEnd"/>
      <w:r w:rsidRPr="005A0111">
        <w:t xml:space="preserve"> Марем </w:t>
      </w:r>
      <w:proofErr w:type="spellStart"/>
      <w:r w:rsidRPr="005A0111">
        <w:t>Юсуповна</w:t>
      </w:r>
      <w:proofErr w:type="spellEnd"/>
      <w:r w:rsidRPr="005A0111">
        <w:t xml:space="preserve">, </w:t>
      </w:r>
      <w:proofErr w:type="spellStart"/>
      <w:r w:rsidRPr="005A0111">
        <w:t>Могушков</w:t>
      </w:r>
      <w:proofErr w:type="spellEnd"/>
      <w:r w:rsidRPr="005A0111">
        <w:t xml:space="preserve"> Ахмет Хасанович, </w:t>
      </w:r>
      <w:proofErr w:type="spellStart"/>
      <w:r w:rsidRPr="005A0111">
        <w:t>Мутикова</w:t>
      </w:r>
      <w:proofErr w:type="spellEnd"/>
      <w:r w:rsidRPr="005A0111">
        <w:t xml:space="preserve"> </w:t>
      </w:r>
      <w:proofErr w:type="spellStart"/>
      <w:r w:rsidRPr="005A0111">
        <w:t>Шамсият</w:t>
      </w:r>
      <w:proofErr w:type="spellEnd"/>
      <w:r w:rsidRPr="005A0111">
        <w:t xml:space="preserve"> </w:t>
      </w:r>
      <w:proofErr w:type="spellStart"/>
      <w:r w:rsidRPr="005A0111">
        <w:t>Хангереевна</w:t>
      </w:r>
      <w:proofErr w:type="spellEnd"/>
      <w:r w:rsidRPr="005A0111">
        <w:t xml:space="preserve"> находятся в процедуре банкротства, г. Нальчик (80 560 604,80 руб.) - 7 458 848,63 руб.;</w:t>
      </w:r>
    </w:p>
    <w:p w14:paraId="23542A40" w14:textId="77777777" w:rsidR="008A7186" w:rsidRPr="005A0111" w:rsidRDefault="008A7186" w:rsidP="008A718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A0111">
        <w:t xml:space="preserve">Лот 17 - Права требования к физическим лицам по 1 046 кредитным договорам, </w:t>
      </w:r>
      <w:proofErr w:type="spellStart"/>
      <w:r w:rsidRPr="005A0111">
        <w:t>Наниева</w:t>
      </w:r>
      <w:proofErr w:type="spellEnd"/>
      <w:r w:rsidRPr="005A0111">
        <w:t xml:space="preserve"> Ирина Федоровна находится в </w:t>
      </w:r>
      <w:proofErr w:type="gramStart"/>
      <w:r w:rsidRPr="005A0111">
        <w:t>процедуре  банкротстве</w:t>
      </w:r>
      <w:proofErr w:type="gramEnd"/>
      <w:r w:rsidRPr="005A0111">
        <w:t>, г. Нальчик (81 265 047,16 руб.) - 7 538 148,71 руб.;</w:t>
      </w:r>
    </w:p>
    <w:p w14:paraId="6EE5A6A6" w14:textId="77777777" w:rsidR="008A7186" w:rsidRPr="005A0111" w:rsidRDefault="008A7186" w:rsidP="008A718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A0111">
        <w:t>Лот 18 - Права требования к физическим лицам по 1 114 кредитным договорам, Редькина Валентина Васильевна, Седова Елизавета Сергеевна, Румянцев Владимир Геннадьевич находятся в процедуре банкротства, г. Нальчик (83 663 680,22 руб.) - 7 744 883,99 руб.;</w:t>
      </w:r>
    </w:p>
    <w:p w14:paraId="7B37207E" w14:textId="77777777" w:rsidR="008A7186" w:rsidRPr="005A0111" w:rsidRDefault="008A7186" w:rsidP="008A718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A0111">
        <w:t>Лот 19 - Права требования к физическим лицам по 1 102 кредитным договорам, г. Нальчик (84 771 112,59 руб.) - 7 901 837,45 руб.;</w:t>
      </w:r>
    </w:p>
    <w:p w14:paraId="0CE67B16" w14:textId="77777777" w:rsidR="008A7186" w:rsidRPr="005A0111" w:rsidRDefault="008A7186" w:rsidP="008A718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A0111">
        <w:t xml:space="preserve">Лот 20 - Права требования к физическим лицам по 1 126 кредитным договорам, </w:t>
      </w:r>
      <w:proofErr w:type="spellStart"/>
      <w:r w:rsidRPr="005A0111">
        <w:t>Тогоева</w:t>
      </w:r>
      <w:proofErr w:type="spellEnd"/>
      <w:r w:rsidRPr="005A0111">
        <w:t xml:space="preserve"> Зара </w:t>
      </w:r>
      <w:proofErr w:type="spellStart"/>
      <w:r w:rsidRPr="005A0111">
        <w:t>Ахбердовна</w:t>
      </w:r>
      <w:proofErr w:type="spellEnd"/>
      <w:r w:rsidRPr="005A0111">
        <w:t xml:space="preserve">, </w:t>
      </w:r>
      <w:proofErr w:type="spellStart"/>
      <w:r w:rsidRPr="005A0111">
        <w:t>Тохова</w:t>
      </w:r>
      <w:proofErr w:type="spellEnd"/>
      <w:r w:rsidRPr="005A0111">
        <w:t xml:space="preserve"> Асият </w:t>
      </w:r>
      <w:proofErr w:type="spellStart"/>
      <w:r w:rsidRPr="005A0111">
        <w:t>Мухарбиевна</w:t>
      </w:r>
      <w:proofErr w:type="spellEnd"/>
      <w:r w:rsidRPr="005A0111">
        <w:t xml:space="preserve">, Туаева Лена </w:t>
      </w:r>
      <w:proofErr w:type="spellStart"/>
      <w:r w:rsidRPr="005A0111">
        <w:t>Хасановна</w:t>
      </w:r>
      <w:proofErr w:type="spellEnd"/>
      <w:r w:rsidRPr="005A0111">
        <w:t xml:space="preserve"> находятся в процедуре банкротства, г. Нальчик (88 302 813,58 руб.) - 8 024 451,79 руб.;</w:t>
      </w:r>
    </w:p>
    <w:p w14:paraId="010CB178" w14:textId="77777777" w:rsidR="008A7186" w:rsidRPr="005A0111" w:rsidRDefault="008A7186" w:rsidP="008A718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A0111">
        <w:t>Лот 21 - Права требования к физическим лицам по 1 149 кредитным договорам, г. Нальчик (84 925 944,71 руб.) - 7 880 524,49 руб.;</w:t>
      </w:r>
    </w:p>
    <w:p w14:paraId="5F00FE17" w14:textId="77777777" w:rsidR="008A7186" w:rsidRPr="005A0111" w:rsidRDefault="008A7186" w:rsidP="008A718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A0111">
        <w:t xml:space="preserve">Лот 22 - Права требования к физическим лицам по 1 149 кредитным договорам, </w:t>
      </w:r>
      <w:proofErr w:type="spellStart"/>
      <w:r w:rsidRPr="005A0111">
        <w:t>Хачубарова</w:t>
      </w:r>
      <w:proofErr w:type="spellEnd"/>
      <w:r w:rsidRPr="005A0111">
        <w:t xml:space="preserve"> Лидия </w:t>
      </w:r>
      <w:proofErr w:type="spellStart"/>
      <w:r w:rsidRPr="005A0111">
        <w:t>Абубакаровна</w:t>
      </w:r>
      <w:proofErr w:type="spellEnd"/>
      <w:r w:rsidRPr="005A0111">
        <w:t>, Хубиев Нур-Магомед Хасанович находятся в процедуре банкротства, г. Нальчик (84 849 027,29 руб.) - 7 816 241,33 руб.;</w:t>
      </w:r>
    </w:p>
    <w:p w14:paraId="4420ACB8" w14:textId="77777777" w:rsidR="008A7186" w:rsidRPr="005A0111" w:rsidRDefault="008A7186" w:rsidP="008A718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A0111">
        <w:t>Лот 23 - Права требования к физическим лицам по 1 072 кредитным договорам, г. Нальчик (80 066 222,39 руб.) - 7 492 814,81 руб.;</w:t>
      </w:r>
    </w:p>
    <w:p w14:paraId="348EF785" w14:textId="77777777" w:rsidR="008A7186" w:rsidRPr="005A0111" w:rsidRDefault="008A7186" w:rsidP="008A718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A0111">
        <w:t>Лот 24 - Права требования к физическим лицам по 816 кредитным договорам, г. Нальчик (66 994 616,33 руб.) - 6 263 028,89 руб.;</w:t>
      </w:r>
    </w:p>
    <w:p w14:paraId="239CD768" w14:textId="0C03873F" w:rsidR="00405C92" w:rsidRPr="005A0111" w:rsidRDefault="008A7186" w:rsidP="008A718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A0111">
        <w:t>Лот 25 - Права требования к 6 физическим лицам, в отношении Иванова Т.Х. возбуждено исполнительное производство, по остальным должникам истек срок предъявления исполнительного документа к исполнению, г. Нальчик (2 220 490,56 руб.) - 969 165,29 руб.</w:t>
      </w:r>
    </w:p>
    <w:p w14:paraId="28E3E4A0" w14:textId="77777777" w:rsidR="00CF5F6F" w:rsidRPr="005A0111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A0111">
        <w:rPr>
          <w:rFonts w:ascii="Times New Roman CYR" w:hAnsi="Times New Roman CYR" w:cs="Times New Roman CYR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5A0111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5A0111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5" w:history="1">
        <w:r w:rsidRPr="005A0111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5A0111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49C68F76" w14:textId="6506DECE" w:rsidR="0004186C" w:rsidRPr="005A0111" w:rsidRDefault="00CF5F6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A0111">
        <w:rPr>
          <w:b/>
          <w:bCs/>
          <w:color w:val="000000"/>
        </w:rPr>
        <w:t>Торги ППП</w:t>
      </w:r>
      <w:r w:rsidRPr="005A0111">
        <w:rPr>
          <w:color w:val="000000"/>
          <w:shd w:val="clear" w:color="auto" w:fill="FFFFFF"/>
        </w:rPr>
        <w:t xml:space="preserve"> будут проведены на </w:t>
      </w:r>
      <w:r w:rsidR="00651D54" w:rsidRPr="005A0111">
        <w:rPr>
          <w:rFonts w:ascii="Times New Roman CYR" w:hAnsi="Times New Roman CYR" w:cs="Times New Roman CYR"/>
          <w:color w:val="000000"/>
        </w:rPr>
        <w:t xml:space="preserve">электронной площадке </w:t>
      </w:r>
      <w:r w:rsidR="00651D54" w:rsidRPr="005A0111">
        <w:rPr>
          <w:color w:val="000000"/>
        </w:rPr>
        <w:t xml:space="preserve">АО «Российский аукционный дом» по адресу: </w:t>
      </w:r>
      <w:hyperlink r:id="rId6" w:history="1">
        <w:r w:rsidR="00651D54" w:rsidRPr="005A0111">
          <w:rPr>
            <w:color w:val="000000"/>
            <w:u w:val="single"/>
          </w:rPr>
          <w:t>http://lot-online.ru</w:t>
        </w:r>
      </w:hyperlink>
      <w:r w:rsidR="00651D54" w:rsidRPr="005A0111">
        <w:rPr>
          <w:color w:val="000000"/>
        </w:rPr>
        <w:t xml:space="preserve"> (далее – ЭТП)</w:t>
      </w:r>
      <w:r w:rsidR="0004186C" w:rsidRPr="005A0111">
        <w:rPr>
          <w:color w:val="000000"/>
          <w:shd w:val="clear" w:color="auto" w:fill="FFFFFF"/>
        </w:rPr>
        <w:t>:</w:t>
      </w:r>
    </w:p>
    <w:p w14:paraId="617A8AB1" w14:textId="66F210D6" w:rsidR="0004186C" w:rsidRPr="005A0111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A0111">
        <w:rPr>
          <w:b/>
          <w:bCs/>
          <w:color w:val="000000"/>
        </w:rPr>
        <w:t>по лот</w:t>
      </w:r>
      <w:r w:rsidR="006F16C2" w:rsidRPr="005A0111">
        <w:rPr>
          <w:b/>
          <w:bCs/>
          <w:color w:val="000000"/>
        </w:rPr>
        <w:t>у 1:</w:t>
      </w:r>
      <w:r w:rsidRPr="005A0111">
        <w:rPr>
          <w:b/>
          <w:bCs/>
          <w:color w:val="000000"/>
        </w:rPr>
        <w:t xml:space="preserve"> с </w:t>
      </w:r>
      <w:r w:rsidR="001D03DB" w:rsidRPr="005A0111">
        <w:rPr>
          <w:b/>
          <w:bCs/>
          <w:color w:val="000000"/>
        </w:rPr>
        <w:t>23 мая 2023</w:t>
      </w:r>
      <w:r w:rsidRPr="005A0111">
        <w:rPr>
          <w:b/>
          <w:bCs/>
          <w:color w:val="000000"/>
        </w:rPr>
        <w:t xml:space="preserve"> г. по </w:t>
      </w:r>
      <w:r w:rsidR="00787435" w:rsidRPr="005A0111">
        <w:rPr>
          <w:b/>
          <w:bCs/>
          <w:color w:val="000000"/>
        </w:rPr>
        <w:t xml:space="preserve">10 октября 2023 </w:t>
      </w:r>
      <w:r w:rsidRPr="005A0111">
        <w:rPr>
          <w:b/>
          <w:bCs/>
          <w:color w:val="000000"/>
        </w:rPr>
        <w:t>г.;</w:t>
      </w:r>
    </w:p>
    <w:p w14:paraId="7B9A8CCF" w14:textId="19A4B993" w:rsidR="008B5083" w:rsidRPr="005A0111" w:rsidRDefault="008B5083" w:rsidP="008B5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A0111">
        <w:rPr>
          <w:b/>
          <w:bCs/>
          <w:color w:val="000000"/>
        </w:rPr>
        <w:t>по лот</w:t>
      </w:r>
      <w:r w:rsidR="006F16C2" w:rsidRPr="005A0111">
        <w:rPr>
          <w:b/>
          <w:bCs/>
          <w:color w:val="000000"/>
        </w:rPr>
        <w:t>у 2:</w:t>
      </w:r>
      <w:r w:rsidRPr="005A0111">
        <w:rPr>
          <w:b/>
          <w:bCs/>
          <w:color w:val="000000"/>
        </w:rPr>
        <w:t xml:space="preserve"> с </w:t>
      </w:r>
      <w:r w:rsidR="001D03DB" w:rsidRPr="005A0111">
        <w:rPr>
          <w:b/>
          <w:bCs/>
          <w:color w:val="000000"/>
        </w:rPr>
        <w:t xml:space="preserve">23 мая 2023 г. </w:t>
      </w:r>
      <w:r w:rsidRPr="005A0111">
        <w:rPr>
          <w:b/>
          <w:bCs/>
          <w:color w:val="000000"/>
        </w:rPr>
        <w:t xml:space="preserve">по </w:t>
      </w:r>
      <w:r w:rsidR="00787435" w:rsidRPr="005A0111">
        <w:rPr>
          <w:b/>
          <w:bCs/>
          <w:color w:val="000000"/>
        </w:rPr>
        <w:t xml:space="preserve">01 августа 2023 </w:t>
      </w:r>
      <w:r w:rsidRPr="005A0111">
        <w:rPr>
          <w:b/>
          <w:bCs/>
          <w:color w:val="000000"/>
        </w:rPr>
        <w:t>г.;</w:t>
      </w:r>
    </w:p>
    <w:p w14:paraId="3E0EB00E" w14:textId="7B4304DA" w:rsidR="008B5083" w:rsidRPr="005A0111" w:rsidRDefault="008B5083" w:rsidP="008B5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A0111">
        <w:rPr>
          <w:b/>
          <w:bCs/>
          <w:color w:val="000000"/>
        </w:rPr>
        <w:t xml:space="preserve">по лотам </w:t>
      </w:r>
      <w:r w:rsidR="006F16C2" w:rsidRPr="005A0111">
        <w:rPr>
          <w:b/>
          <w:bCs/>
          <w:color w:val="000000"/>
        </w:rPr>
        <w:t>3-24:</w:t>
      </w:r>
      <w:r w:rsidRPr="005A0111">
        <w:rPr>
          <w:b/>
          <w:bCs/>
          <w:color w:val="000000"/>
        </w:rPr>
        <w:t xml:space="preserve"> с</w:t>
      </w:r>
      <w:r w:rsidR="001D03DB" w:rsidRPr="005A0111">
        <w:rPr>
          <w:b/>
          <w:bCs/>
          <w:color w:val="000000"/>
        </w:rPr>
        <w:t xml:space="preserve"> 23 мая 2023 г. </w:t>
      </w:r>
      <w:r w:rsidRPr="005A0111">
        <w:rPr>
          <w:b/>
          <w:bCs/>
          <w:color w:val="000000"/>
        </w:rPr>
        <w:t>по</w:t>
      </w:r>
      <w:r w:rsidR="007219E4" w:rsidRPr="005A0111">
        <w:rPr>
          <w:b/>
          <w:bCs/>
          <w:color w:val="000000"/>
        </w:rPr>
        <w:t xml:space="preserve"> 02 августа 2023 </w:t>
      </w:r>
      <w:r w:rsidRPr="005A0111">
        <w:rPr>
          <w:b/>
          <w:bCs/>
          <w:color w:val="000000"/>
        </w:rPr>
        <w:t>г.</w:t>
      </w:r>
      <w:r w:rsidR="006F16C2" w:rsidRPr="005A0111">
        <w:rPr>
          <w:b/>
          <w:bCs/>
          <w:color w:val="000000"/>
        </w:rPr>
        <w:t>;</w:t>
      </w:r>
    </w:p>
    <w:p w14:paraId="043BA982" w14:textId="668B99BB" w:rsidR="006F16C2" w:rsidRPr="005A0111" w:rsidRDefault="006F16C2" w:rsidP="008B5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A0111">
        <w:rPr>
          <w:b/>
          <w:bCs/>
          <w:color w:val="000000"/>
        </w:rPr>
        <w:t xml:space="preserve">по лоту 25: </w:t>
      </w:r>
      <w:r w:rsidR="001D03DB" w:rsidRPr="005A0111">
        <w:rPr>
          <w:b/>
          <w:bCs/>
          <w:color w:val="000000"/>
        </w:rPr>
        <w:t xml:space="preserve">с 23 мая 2023 г. по </w:t>
      </w:r>
      <w:r w:rsidR="005B4F66" w:rsidRPr="005A0111">
        <w:rPr>
          <w:b/>
          <w:bCs/>
          <w:color w:val="000000"/>
        </w:rPr>
        <w:t>30 июля 2023 г.</w:t>
      </w:r>
    </w:p>
    <w:p w14:paraId="7404B6B0" w14:textId="5484F043" w:rsidR="00220317" w:rsidRPr="005A0111" w:rsidRDefault="002203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A0111">
        <w:rPr>
          <w:color w:val="000000"/>
        </w:rPr>
        <w:t>Оператор ЭТП (далее – Оператор) обеспечивает проведение Торгов.</w:t>
      </w:r>
    </w:p>
    <w:p w14:paraId="73E16243" w14:textId="06B30DA7" w:rsidR="0004186C" w:rsidRPr="005A0111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0111">
        <w:rPr>
          <w:color w:val="000000"/>
        </w:rPr>
        <w:t>Заявки на участие в Торгах ППП приним</w:t>
      </w:r>
      <w:r w:rsidR="00107714" w:rsidRPr="005A0111">
        <w:rPr>
          <w:color w:val="000000"/>
        </w:rPr>
        <w:t>а</w:t>
      </w:r>
      <w:r w:rsidR="00B93A5E" w:rsidRPr="005A0111">
        <w:rPr>
          <w:color w:val="000000"/>
        </w:rPr>
        <w:t>ются Оператором, начиная с 00:00</w:t>
      </w:r>
      <w:r w:rsidRPr="005A0111">
        <w:rPr>
          <w:color w:val="000000"/>
        </w:rPr>
        <w:t xml:space="preserve"> часов по московскому времени </w:t>
      </w:r>
      <w:r w:rsidR="00682E21" w:rsidRPr="005A0111">
        <w:rPr>
          <w:b/>
          <w:bCs/>
          <w:color w:val="000000"/>
        </w:rPr>
        <w:t>23 мая 2023</w:t>
      </w:r>
      <w:r w:rsidR="008B5083" w:rsidRPr="005A0111">
        <w:rPr>
          <w:b/>
          <w:bCs/>
          <w:color w:val="000000"/>
        </w:rPr>
        <w:t xml:space="preserve"> г.</w:t>
      </w:r>
      <w:r w:rsidRPr="005A0111">
        <w:rPr>
          <w:color w:val="000000"/>
        </w:rPr>
        <w:t xml:space="preserve"> Прием заявок на участие в Торгах ППП и задатков прекращается</w:t>
      </w:r>
      <w:r w:rsidR="00682E21" w:rsidRPr="005A0111">
        <w:rPr>
          <w:color w:val="000000"/>
        </w:rPr>
        <w:t xml:space="preserve"> по лотам </w:t>
      </w:r>
      <w:r w:rsidR="00682E21" w:rsidRPr="005A0111">
        <w:rPr>
          <w:b/>
          <w:bCs/>
          <w:color w:val="000000"/>
        </w:rPr>
        <w:t>1, 2</w:t>
      </w:r>
      <w:r w:rsidR="00682E21" w:rsidRPr="005A0111">
        <w:rPr>
          <w:color w:val="000000"/>
        </w:rPr>
        <w:t>:</w:t>
      </w:r>
      <w:r w:rsidRPr="005A0111">
        <w:rPr>
          <w:color w:val="000000"/>
        </w:rPr>
        <w:t xml:space="preserve"> за 5 (Пять)</w:t>
      </w:r>
      <w:r w:rsidR="00682E21" w:rsidRPr="005A0111">
        <w:rPr>
          <w:color w:val="000000"/>
        </w:rPr>
        <w:t xml:space="preserve">, по лотам </w:t>
      </w:r>
      <w:r w:rsidR="00682E21" w:rsidRPr="005A0111">
        <w:rPr>
          <w:b/>
          <w:bCs/>
          <w:color w:val="000000"/>
        </w:rPr>
        <w:t>3-25</w:t>
      </w:r>
      <w:r w:rsidR="00682E21" w:rsidRPr="005A0111">
        <w:rPr>
          <w:color w:val="000000"/>
        </w:rPr>
        <w:t>: за (1) один</w:t>
      </w:r>
      <w:r w:rsidRPr="005A0111">
        <w:rPr>
          <w:color w:val="000000"/>
        </w:rPr>
        <w:t xml:space="preserve">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2883ACF0" w14:textId="77777777" w:rsidR="00CF5F6F" w:rsidRPr="005A0111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111">
        <w:rPr>
          <w:rFonts w:ascii="Times New Roman" w:hAnsi="Times New Roman" w:cs="Times New Roman"/>
          <w:color w:val="000000"/>
          <w:sz w:val="24"/>
          <w:szCs w:val="24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</w:t>
      </w:r>
      <w:r w:rsidRPr="005A011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позднее 18:00 часов по московскому времени последнего дня соответствующего периода понижения цены продажи лотов.</w:t>
      </w:r>
    </w:p>
    <w:p w14:paraId="5E8E2BC2" w14:textId="77777777" w:rsidR="00707F65" w:rsidRPr="005A0111" w:rsidRDefault="0004186C" w:rsidP="006A63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A0111">
        <w:rPr>
          <w:color w:val="000000"/>
        </w:rPr>
        <w:t>Начальные цены продажи лотов устанавливаются следующие:</w:t>
      </w:r>
    </w:p>
    <w:p w14:paraId="0F3190A4" w14:textId="1528022A" w:rsidR="0004186C" w:rsidRPr="005A0111" w:rsidRDefault="00707F65" w:rsidP="006A63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A0111">
        <w:rPr>
          <w:b/>
          <w:color w:val="000000"/>
        </w:rPr>
        <w:t>Для лот</w:t>
      </w:r>
      <w:r w:rsidR="00617969" w:rsidRPr="005A0111">
        <w:rPr>
          <w:b/>
          <w:color w:val="000000"/>
        </w:rPr>
        <w:t>а 1</w:t>
      </w:r>
      <w:r w:rsidRPr="005A0111">
        <w:rPr>
          <w:b/>
          <w:color w:val="000000"/>
        </w:rPr>
        <w:t>:</w:t>
      </w:r>
    </w:p>
    <w:p w14:paraId="3DDB14A5" w14:textId="77777777" w:rsidR="00F5473D" w:rsidRPr="005A0111" w:rsidRDefault="00F5473D" w:rsidP="006A63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A0111">
        <w:rPr>
          <w:bCs/>
          <w:color w:val="000000"/>
        </w:rPr>
        <w:t>с 23 мая 2023 г. по 04 июля 2023 г. - в размере начальной цены продажи лота;</w:t>
      </w:r>
    </w:p>
    <w:p w14:paraId="18B3D6F5" w14:textId="77777777" w:rsidR="00F5473D" w:rsidRPr="005A0111" w:rsidRDefault="00F5473D" w:rsidP="006A63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A0111">
        <w:rPr>
          <w:bCs/>
          <w:color w:val="000000"/>
        </w:rPr>
        <w:t>с 05 июля 2023 г. по 11 июля 2023 г. - в размере 92,00% от начальной цены продажи лота;</w:t>
      </w:r>
    </w:p>
    <w:p w14:paraId="464A46C0" w14:textId="77777777" w:rsidR="00F5473D" w:rsidRPr="005A0111" w:rsidRDefault="00F5473D" w:rsidP="006A63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A0111">
        <w:rPr>
          <w:bCs/>
          <w:color w:val="000000"/>
        </w:rPr>
        <w:t>с 12 июля 2023 г. по 18 июля 2023 г. - в размере 84,00% от начальной цены продажи лота;</w:t>
      </w:r>
    </w:p>
    <w:p w14:paraId="2A89141C" w14:textId="77777777" w:rsidR="00F5473D" w:rsidRPr="005A0111" w:rsidRDefault="00F5473D" w:rsidP="006A63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A0111">
        <w:rPr>
          <w:bCs/>
          <w:color w:val="000000"/>
        </w:rPr>
        <w:t>с 19 июля 2023 г. по 25 июля 2023 г. - в размере 76,00% от начальной цены продажи лота;</w:t>
      </w:r>
    </w:p>
    <w:p w14:paraId="67D54046" w14:textId="77777777" w:rsidR="00F5473D" w:rsidRPr="005A0111" w:rsidRDefault="00F5473D" w:rsidP="006A63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A0111">
        <w:rPr>
          <w:bCs/>
          <w:color w:val="000000"/>
        </w:rPr>
        <w:t>с 26 июля 2023 г. по 01 августа 2023 г. - в размере 68,00% от начальной цены продажи лота;</w:t>
      </w:r>
    </w:p>
    <w:p w14:paraId="7B0FAFEB" w14:textId="77777777" w:rsidR="00F5473D" w:rsidRPr="005A0111" w:rsidRDefault="00F5473D" w:rsidP="006A63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A0111">
        <w:rPr>
          <w:bCs/>
          <w:color w:val="000000"/>
        </w:rPr>
        <w:t>с 02 августа 2023 г. по 08 августа 2023 г. - в размере 60,00% от начальной цены продажи лота;</w:t>
      </w:r>
    </w:p>
    <w:p w14:paraId="23DCB931" w14:textId="77777777" w:rsidR="00F5473D" w:rsidRPr="005A0111" w:rsidRDefault="00F5473D" w:rsidP="006A63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A0111">
        <w:rPr>
          <w:bCs/>
          <w:color w:val="000000"/>
        </w:rPr>
        <w:t>с 09 августа 2023 г. по 15 августа 2023 г. - в размере 52,00% от начальной цены продажи лота;</w:t>
      </w:r>
    </w:p>
    <w:p w14:paraId="65B95927" w14:textId="77777777" w:rsidR="00F5473D" w:rsidRPr="005A0111" w:rsidRDefault="00F5473D" w:rsidP="006A63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A0111">
        <w:rPr>
          <w:bCs/>
          <w:color w:val="000000"/>
        </w:rPr>
        <w:t>с 16 августа 2023 г. по 22 августа 2023 г. - в размере 44,00% от начальной цены продажи лота;</w:t>
      </w:r>
    </w:p>
    <w:p w14:paraId="129E0A88" w14:textId="77777777" w:rsidR="00F5473D" w:rsidRPr="005A0111" w:rsidRDefault="00F5473D" w:rsidP="006A63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A0111">
        <w:rPr>
          <w:bCs/>
          <w:color w:val="000000"/>
        </w:rPr>
        <w:t>с 23 августа 2023 г. по 29 августа 2023 г. - в размере 36,00% от начальной цены продажи лота;</w:t>
      </w:r>
    </w:p>
    <w:p w14:paraId="5406C352" w14:textId="77777777" w:rsidR="00F5473D" w:rsidRPr="005A0111" w:rsidRDefault="00F5473D" w:rsidP="006A63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A0111">
        <w:rPr>
          <w:bCs/>
          <w:color w:val="000000"/>
        </w:rPr>
        <w:t>с 30 августа 2023 г. по 05 сентября 2023 г. - в размере 28,00% от начальной цены продажи лота;</w:t>
      </w:r>
    </w:p>
    <w:p w14:paraId="227FF84F" w14:textId="77777777" w:rsidR="00F5473D" w:rsidRPr="005A0111" w:rsidRDefault="00F5473D" w:rsidP="006A63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A0111">
        <w:rPr>
          <w:bCs/>
          <w:color w:val="000000"/>
        </w:rPr>
        <w:t>с 06 сентября 2023 г. по 12 сентября 2023 г. - в размере 20,00% от начальной цены продажи лота;</w:t>
      </w:r>
    </w:p>
    <w:p w14:paraId="2265A82C" w14:textId="77777777" w:rsidR="00F5473D" w:rsidRPr="005A0111" w:rsidRDefault="00F5473D" w:rsidP="006A63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A0111">
        <w:rPr>
          <w:bCs/>
          <w:color w:val="000000"/>
        </w:rPr>
        <w:t>с 13 сентября 2023 г. по 19 сентября 2023 г. - в размере 12,00% от начальной цены продажи лота;</w:t>
      </w:r>
    </w:p>
    <w:p w14:paraId="30F15FAD" w14:textId="77777777" w:rsidR="00F5473D" w:rsidRPr="005A0111" w:rsidRDefault="00F5473D" w:rsidP="006A63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A0111">
        <w:rPr>
          <w:bCs/>
          <w:color w:val="000000"/>
        </w:rPr>
        <w:t>с 20 сентября 2023 г. по 26 сентября 2023 г. - в размере 7,00% от начальной цены продажи лота;</w:t>
      </w:r>
    </w:p>
    <w:p w14:paraId="36F03276" w14:textId="77777777" w:rsidR="00F5473D" w:rsidRPr="005A0111" w:rsidRDefault="00F5473D" w:rsidP="006A63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A0111">
        <w:rPr>
          <w:bCs/>
          <w:color w:val="000000"/>
        </w:rPr>
        <w:t>с 27 сентября 2023 г. по 03 октября 2023 г. - в размере 4,00% от начальной цены продажи лота;</w:t>
      </w:r>
    </w:p>
    <w:p w14:paraId="676A4D2C" w14:textId="37CC9EB4" w:rsidR="00617969" w:rsidRPr="005A0111" w:rsidRDefault="00F5473D" w:rsidP="006A63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A0111">
        <w:rPr>
          <w:bCs/>
          <w:color w:val="000000"/>
        </w:rPr>
        <w:t>с 04 октября 2023 г. по 10 октября 2023 г. - в размере 1,00% от начальной цены продажи лота;</w:t>
      </w:r>
    </w:p>
    <w:p w14:paraId="66F82829" w14:textId="3ACCF433" w:rsidR="0004186C" w:rsidRPr="005A0111" w:rsidRDefault="00707F65" w:rsidP="006A63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A0111">
        <w:rPr>
          <w:b/>
          <w:color w:val="000000"/>
        </w:rPr>
        <w:t>Для лот</w:t>
      </w:r>
      <w:r w:rsidR="00617969" w:rsidRPr="005A0111">
        <w:rPr>
          <w:b/>
          <w:color w:val="000000"/>
        </w:rPr>
        <w:t>а 2</w:t>
      </w:r>
      <w:r w:rsidRPr="005A0111">
        <w:rPr>
          <w:b/>
          <w:color w:val="000000"/>
        </w:rPr>
        <w:t>:</w:t>
      </w:r>
    </w:p>
    <w:p w14:paraId="7AD1DE52" w14:textId="77777777" w:rsidR="006149B7" w:rsidRPr="005A0111" w:rsidRDefault="006149B7" w:rsidP="006A63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A0111">
        <w:rPr>
          <w:bCs/>
          <w:color w:val="000000"/>
        </w:rPr>
        <w:t>с 23 мая 2023 г. по 04 июля 2023 г. - в размере начальной цены продажи лота;</w:t>
      </w:r>
    </w:p>
    <w:p w14:paraId="604AED24" w14:textId="77777777" w:rsidR="006149B7" w:rsidRPr="005A0111" w:rsidRDefault="006149B7" w:rsidP="006A63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A0111">
        <w:rPr>
          <w:bCs/>
          <w:color w:val="000000"/>
        </w:rPr>
        <w:t>с 05 июля 2023 г. по 11 июля 2023 г. - в размере 95,00% от начальной цены продажи лота;</w:t>
      </w:r>
    </w:p>
    <w:p w14:paraId="357879F0" w14:textId="77777777" w:rsidR="006149B7" w:rsidRPr="005A0111" w:rsidRDefault="006149B7" w:rsidP="006A63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A0111">
        <w:rPr>
          <w:bCs/>
          <w:color w:val="000000"/>
        </w:rPr>
        <w:t>с 12 июля 2023 г. по 18 июля 2023 г. - в размере 90,00% от начальной цены продажи лота;</w:t>
      </w:r>
    </w:p>
    <w:p w14:paraId="69EAA954" w14:textId="77777777" w:rsidR="006149B7" w:rsidRPr="005A0111" w:rsidRDefault="006149B7" w:rsidP="006A63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A0111">
        <w:rPr>
          <w:bCs/>
          <w:color w:val="000000"/>
        </w:rPr>
        <w:t>с 19 июля 2023 г. по 25 июля 2023 г. - в размере 85,00% от начальной цены продажи лота;</w:t>
      </w:r>
    </w:p>
    <w:p w14:paraId="7FD809C7" w14:textId="6A6EDDBF" w:rsidR="00617969" w:rsidRPr="005A0111" w:rsidRDefault="006149B7" w:rsidP="006A63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A0111">
        <w:rPr>
          <w:bCs/>
          <w:color w:val="000000"/>
        </w:rPr>
        <w:t>с 26 июля 2023 г. по 01 августа 2023 г. - в размере 80,00% от начальной цены продажи лота;</w:t>
      </w:r>
    </w:p>
    <w:p w14:paraId="0230D461" w14:textId="0351CC6A" w:rsidR="0004186C" w:rsidRPr="005A0111" w:rsidRDefault="00707F65" w:rsidP="006A63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A0111">
        <w:rPr>
          <w:b/>
          <w:color w:val="000000"/>
        </w:rPr>
        <w:t xml:space="preserve">Для лотов </w:t>
      </w:r>
      <w:r w:rsidR="00617969" w:rsidRPr="005A0111">
        <w:rPr>
          <w:b/>
          <w:color w:val="000000"/>
        </w:rPr>
        <w:t>3-24</w:t>
      </w:r>
      <w:r w:rsidRPr="005A0111">
        <w:rPr>
          <w:b/>
          <w:color w:val="000000"/>
        </w:rPr>
        <w:t>:</w:t>
      </w:r>
    </w:p>
    <w:p w14:paraId="1463EBBE" w14:textId="77777777" w:rsidR="006A63E5" w:rsidRPr="005A0111" w:rsidRDefault="006A63E5" w:rsidP="006A63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A0111">
        <w:rPr>
          <w:bCs/>
          <w:color w:val="000000"/>
        </w:rPr>
        <w:t>с 23 мая 2023 г. по 30 июня 2023 г. - в размере начальной цены продажи лота;</w:t>
      </w:r>
    </w:p>
    <w:p w14:paraId="5857940A" w14:textId="77777777" w:rsidR="006A63E5" w:rsidRPr="005A0111" w:rsidRDefault="006A63E5" w:rsidP="006A63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A0111">
        <w:rPr>
          <w:bCs/>
          <w:color w:val="000000"/>
        </w:rPr>
        <w:t>с 01 июля 2023 г. по 03 июля 2023 г. - в размере 90,00% от начальной цены продажи лота;</w:t>
      </w:r>
    </w:p>
    <w:p w14:paraId="32D7306E" w14:textId="77777777" w:rsidR="006A63E5" w:rsidRPr="005A0111" w:rsidRDefault="006A63E5" w:rsidP="006A63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A0111">
        <w:rPr>
          <w:bCs/>
          <w:color w:val="000000"/>
        </w:rPr>
        <w:t>с 04 июля 2023 г. по 06 июля 2023 г. - в размере 81,00% от начальной цены продажи лота;</w:t>
      </w:r>
    </w:p>
    <w:p w14:paraId="0469BBEA" w14:textId="77777777" w:rsidR="006A63E5" w:rsidRPr="005A0111" w:rsidRDefault="006A63E5" w:rsidP="006A63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A0111">
        <w:rPr>
          <w:bCs/>
          <w:color w:val="000000"/>
        </w:rPr>
        <w:t>с 07 июля 2023 г. по 09 июля 2023 г. - в размере 72,00% от начальной цены продажи лота;</w:t>
      </w:r>
    </w:p>
    <w:p w14:paraId="675AAC37" w14:textId="77777777" w:rsidR="006A63E5" w:rsidRPr="005A0111" w:rsidRDefault="006A63E5" w:rsidP="006A63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A0111">
        <w:rPr>
          <w:bCs/>
          <w:color w:val="000000"/>
        </w:rPr>
        <w:t>с 10 июля 2023 г. по 12 июля 2023 г. - в размере 63,00% от начальной цены продажи лота;</w:t>
      </w:r>
    </w:p>
    <w:p w14:paraId="1C8D9A44" w14:textId="77777777" w:rsidR="006A63E5" w:rsidRPr="005A0111" w:rsidRDefault="006A63E5" w:rsidP="006A63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A0111">
        <w:rPr>
          <w:bCs/>
          <w:color w:val="000000"/>
        </w:rPr>
        <w:t>с 13 июля 2023 г. по 15 июля 2023 г. - в размере 54,00% от начальной цены продажи лота;</w:t>
      </w:r>
    </w:p>
    <w:p w14:paraId="7F63E5D6" w14:textId="77777777" w:rsidR="006A63E5" w:rsidRPr="005A0111" w:rsidRDefault="006A63E5" w:rsidP="006A63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A0111">
        <w:rPr>
          <w:bCs/>
          <w:color w:val="000000"/>
        </w:rPr>
        <w:t>с 16 июля 2023 г. по 18 июля 2023 г. - в размере 45,00% от начальной цены продажи лота;</w:t>
      </w:r>
    </w:p>
    <w:p w14:paraId="3675395B" w14:textId="77777777" w:rsidR="006A63E5" w:rsidRPr="005A0111" w:rsidRDefault="006A63E5" w:rsidP="006A63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A0111">
        <w:rPr>
          <w:bCs/>
          <w:color w:val="000000"/>
        </w:rPr>
        <w:t>с 19 июля 2023 г. по 21 июля 2023 г. - в размере 37,00% от начальной цены продажи лота;</w:t>
      </w:r>
    </w:p>
    <w:p w14:paraId="4A262037" w14:textId="77777777" w:rsidR="006A63E5" w:rsidRPr="005A0111" w:rsidRDefault="006A63E5" w:rsidP="006A63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A0111">
        <w:rPr>
          <w:bCs/>
          <w:color w:val="000000"/>
        </w:rPr>
        <w:t>с 22 июля 2023 г. по 24 июля 2023 г. - в размере 29,00% от начальной цены продажи лота;</w:t>
      </w:r>
    </w:p>
    <w:p w14:paraId="33AEB4C0" w14:textId="77777777" w:rsidR="006A63E5" w:rsidRPr="005A0111" w:rsidRDefault="006A63E5" w:rsidP="006A63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A0111">
        <w:rPr>
          <w:bCs/>
          <w:color w:val="000000"/>
        </w:rPr>
        <w:t>с 25 июля 2023 г. по 27 июля 2023 г. - в размере 21,00% от начальной цены продажи лота;</w:t>
      </w:r>
    </w:p>
    <w:p w14:paraId="5058EA43" w14:textId="77777777" w:rsidR="006A63E5" w:rsidRPr="005A0111" w:rsidRDefault="006A63E5" w:rsidP="006A63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A0111">
        <w:rPr>
          <w:bCs/>
          <w:color w:val="000000"/>
        </w:rPr>
        <w:t>с 28 июля 2023 г. по 30 июля 2023 г. - в размере 13,00% от начальной цены продажи лота;</w:t>
      </w:r>
    </w:p>
    <w:p w14:paraId="65E0FE36" w14:textId="7E1FF53C" w:rsidR="00617969" w:rsidRPr="005A0111" w:rsidRDefault="006A63E5" w:rsidP="006A63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A0111">
        <w:rPr>
          <w:bCs/>
          <w:color w:val="000000"/>
        </w:rPr>
        <w:t>с 31 июля 2023 г. по 02 августа 2023 г. - в размере 5,56% от начальной цены продажи лота;</w:t>
      </w:r>
    </w:p>
    <w:p w14:paraId="1907A43B" w14:textId="0F418E09" w:rsidR="008B5083" w:rsidRPr="005A0111" w:rsidRDefault="00617969" w:rsidP="006A63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01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25:</w:t>
      </w:r>
    </w:p>
    <w:p w14:paraId="591D9693" w14:textId="5DB8461E" w:rsidR="004A5E53" w:rsidRPr="005A0111" w:rsidRDefault="004A5E53" w:rsidP="004A5E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111">
        <w:rPr>
          <w:rFonts w:ascii="Times New Roman" w:hAnsi="Times New Roman" w:cs="Times New Roman"/>
          <w:color w:val="000000"/>
          <w:sz w:val="24"/>
          <w:szCs w:val="24"/>
        </w:rPr>
        <w:t>с 23 мая 2023 г. по 30 июня 2023 г. - в размере</w:t>
      </w:r>
      <w:r w:rsidR="006B5171" w:rsidRPr="005A01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5171" w:rsidRPr="005A0111">
        <w:rPr>
          <w:rFonts w:ascii="Times New Roman" w:hAnsi="Times New Roman"/>
          <w:sz w:val="24"/>
          <w:szCs w:val="24"/>
        </w:rPr>
        <w:t>969 165,29</w:t>
      </w:r>
      <w:r w:rsidRPr="005A0111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5F26599F" w14:textId="5BC88C35" w:rsidR="004A5E53" w:rsidRPr="005A0111" w:rsidRDefault="004A5E53" w:rsidP="004A5E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111">
        <w:rPr>
          <w:rFonts w:ascii="Times New Roman" w:hAnsi="Times New Roman" w:cs="Times New Roman"/>
          <w:color w:val="000000"/>
          <w:sz w:val="24"/>
          <w:szCs w:val="24"/>
        </w:rPr>
        <w:t>с 01 июля 2023 г. по 03 июля 2023 г. - в размере</w:t>
      </w:r>
      <w:r w:rsidR="006B5171" w:rsidRPr="005A01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5171" w:rsidRPr="005A0111">
        <w:rPr>
          <w:rFonts w:ascii="Times New Roman" w:hAnsi="Times New Roman"/>
          <w:sz w:val="24"/>
          <w:szCs w:val="24"/>
        </w:rPr>
        <w:t xml:space="preserve">873 322,20 </w:t>
      </w:r>
      <w:r w:rsidRPr="005A0111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5D4908E5" w14:textId="74D40D3A" w:rsidR="004A5E53" w:rsidRPr="005A0111" w:rsidRDefault="004A5E53" w:rsidP="004A5E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111">
        <w:rPr>
          <w:rFonts w:ascii="Times New Roman" w:hAnsi="Times New Roman" w:cs="Times New Roman"/>
          <w:color w:val="000000"/>
          <w:sz w:val="24"/>
          <w:szCs w:val="24"/>
        </w:rPr>
        <w:t>с 04 июля 2023 г. по 06 июля 2023 г. - в размере</w:t>
      </w:r>
      <w:r w:rsidR="006B5171" w:rsidRPr="005A01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5171" w:rsidRPr="005A0111">
        <w:rPr>
          <w:rFonts w:ascii="Times New Roman" w:hAnsi="Times New Roman"/>
          <w:sz w:val="24"/>
          <w:szCs w:val="24"/>
        </w:rPr>
        <w:t xml:space="preserve">777 479,11 </w:t>
      </w:r>
      <w:r w:rsidRPr="005A0111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55E714C1" w14:textId="008E99C2" w:rsidR="004A5E53" w:rsidRPr="005A0111" w:rsidRDefault="004A5E53" w:rsidP="004A5E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111">
        <w:rPr>
          <w:rFonts w:ascii="Times New Roman" w:hAnsi="Times New Roman" w:cs="Times New Roman"/>
          <w:color w:val="000000"/>
          <w:sz w:val="24"/>
          <w:szCs w:val="24"/>
        </w:rPr>
        <w:t xml:space="preserve">с 07 июля 2023 г. по 09 июля 2023 г. - в размере </w:t>
      </w:r>
      <w:r w:rsidR="006B5171" w:rsidRPr="005A0111">
        <w:rPr>
          <w:rFonts w:ascii="Times New Roman" w:hAnsi="Times New Roman"/>
          <w:sz w:val="24"/>
          <w:szCs w:val="24"/>
        </w:rPr>
        <w:t xml:space="preserve">681 636,03 </w:t>
      </w:r>
      <w:r w:rsidRPr="005A0111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1D14089B" w14:textId="4EE1E139" w:rsidR="004A5E53" w:rsidRPr="005A0111" w:rsidRDefault="004A5E53" w:rsidP="004A5E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111">
        <w:rPr>
          <w:rFonts w:ascii="Times New Roman" w:hAnsi="Times New Roman" w:cs="Times New Roman"/>
          <w:color w:val="000000"/>
          <w:sz w:val="24"/>
          <w:szCs w:val="24"/>
        </w:rPr>
        <w:t>с 10 июля 2023 г. по 12 июля 2023 г. - в размере</w:t>
      </w:r>
      <w:r w:rsidR="006B5171" w:rsidRPr="005A01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5171" w:rsidRPr="005A0111">
        <w:rPr>
          <w:rFonts w:ascii="Times New Roman" w:hAnsi="Times New Roman"/>
          <w:sz w:val="24"/>
          <w:szCs w:val="24"/>
        </w:rPr>
        <w:t xml:space="preserve">585 792,94 </w:t>
      </w:r>
      <w:r w:rsidRPr="005A0111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249AE9A4" w14:textId="5AD2EA90" w:rsidR="004A5E53" w:rsidRPr="005A0111" w:rsidRDefault="004A5E53" w:rsidP="004A5E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111">
        <w:rPr>
          <w:rFonts w:ascii="Times New Roman" w:hAnsi="Times New Roman" w:cs="Times New Roman"/>
          <w:color w:val="000000"/>
          <w:sz w:val="24"/>
          <w:szCs w:val="24"/>
        </w:rPr>
        <w:t>с 13 июля 2023 г. по 15 июля 2023 г. - в размере</w:t>
      </w:r>
      <w:r w:rsidR="006B5171" w:rsidRPr="005A01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5171" w:rsidRPr="005A0111">
        <w:rPr>
          <w:rFonts w:ascii="Times New Roman" w:hAnsi="Times New Roman"/>
          <w:sz w:val="24"/>
          <w:szCs w:val="24"/>
        </w:rPr>
        <w:t xml:space="preserve">489 949,86 </w:t>
      </w:r>
      <w:r w:rsidRPr="005A0111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66020F6B" w14:textId="24DFB52B" w:rsidR="004A5E53" w:rsidRPr="005A0111" w:rsidRDefault="004A5E53" w:rsidP="004A5E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111">
        <w:rPr>
          <w:rFonts w:ascii="Times New Roman" w:hAnsi="Times New Roman" w:cs="Times New Roman"/>
          <w:color w:val="000000"/>
          <w:sz w:val="24"/>
          <w:szCs w:val="24"/>
        </w:rPr>
        <w:t>с 16 июля 2023 г. по 18 июля 2023 г. - в размере</w:t>
      </w:r>
      <w:r w:rsidR="006B5171" w:rsidRPr="005A01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5171" w:rsidRPr="005A0111">
        <w:rPr>
          <w:rFonts w:ascii="Times New Roman" w:hAnsi="Times New Roman"/>
          <w:sz w:val="24"/>
          <w:szCs w:val="24"/>
        </w:rPr>
        <w:t xml:space="preserve">394 106,77 </w:t>
      </w:r>
      <w:r w:rsidRPr="005A0111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781669B6" w14:textId="1EDECAD8" w:rsidR="004A5E53" w:rsidRPr="005A0111" w:rsidRDefault="004A5E53" w:rsidP="004A5E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111">
        <w:rPr>
          <w:rFonts w:ascii="Times New Roman" w:hAnsi="Times New Roman" w:cs="Times New Roman"/>
          <w:color w:val="000000"/>
          <w:sz w:val="24"/>
          <w:szCs w:val="24"/>
        </w:rPr>
        <w:t xml:space="preserve">с 19 июля 2023 г. по 21 июля 2023 г. - в размере </w:t>
      </w:r>
      <w:r w:rsidR="006B5171" w:rsidRPr="005A0111">
        <w:rPr>
          <w:rFonts w:ascii="Times New Roman" w:hAnsi="Times New Roman"/>
          <w:sz w:val="24"/>
          <w:szCs w:val="24"/>
        </w:rPr>
        <w:t xml:space="preserve">298 263,68 </w:t>
      </w:r>
      <w:r w:rsidRPr="005A0111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0EE27643" w14:textId="668893D1" w:rsidR="004A5E53" w:rsidRPr="005A0111" w:rsidRDefault="004A5E53" w:rsidP="004A5E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111">
        <w:rPr>
          <w:rFonts w:ascii="Times New Roman" w:hAnsi="Times New Roman" w:cs="Times New Roman"/>
          <w:color w:val="000000"/>
          <w:sz w:val="24"/>
          <w:szCs w:val="24"/>
        </w:rPr>
        <w:t>с 22 июля 2023 г. по 24 июля 2023 г. - в размере</w:t>
      </w:r>
      <w:r w:rsidR="006B5171" w:rsidRPr="005A01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5171" w:rsidRPr="005A0111">
        <w:rPr>
          <w:rFonts w:ascii="Times New Roman" w:hAnsi="Times New Roman"/>
          <w:sz w:val="24"/>
          <w:szCs w:val="24"/>
        </w:rPr>
        <w:t xml:space="preserve">202 420,60 </w:t>
      </w:r>
      <w:r w:rsidRPr="005A0111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20DFA7A8" w14:textId="77B4F6E1" w:rsidR="004A5E53" w:rsidRPr="005A0111" w:rsidRDefault="004A5E53" w:rsidP="004A5E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111">
        <w:rPr>
          <w:rFonts w:ascii="Times New Roman" w:hAnsi="Times New Roman" w:cs="Times New Roman"/>
          <w:color w:val="000000"/>
          <w:sz w:val="24"/>
          <w:szCs w:val="24"/>
        </w:rPr>
        <w:t xml:space="preserve">с 25 июля 2023 г. по 27 июля 2023 г. - в размере </w:t>
      </w:r>
      <w:r w:rsidR="006B5171" w:rsidRPr="005A0111">
        <w:rPr>
          <w:rFonts w:ascii="Times New Roman" w:hAnsi="Times New Roman"/>
          <w:sz w:val="24"/>
          <w:szCs w:val="24"/>
        </w:rPr>
        <w:t xml:space="preserve">106 577,51 </w:t>
      </w:r>
      <w:r w:rsidRPr="005A0111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007887A2" w14:textId="052DAD1F" w:rsidR="004A5E53" w:rsidRPr="005A0111" w:rsidRDefault="004A5E53" w:rsidP="004A5E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111">
        <w:rPr>
          <w:rFonts w:ascii="Times New Roman" w:hAnsi="Times New Roman" w:cs="Times New Roman"/>
          <w:color w:val="000000"/>
          <w:sz w:val="24"/>
          <w:szCs w:val="24"/>
        </w:rPr>
        <w:t>с 28 июля 2023 г. по 30 июля 2023 г. - в размере</w:t>
      </w:r>
      <w:r w:rsidR="006B5171" w:rsidRPr="005A01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5171" w:rsidRPr="005A0111">
        <w:rPr>
          <w:rFonts w:ascii="Times New Roman" w:hAnsi="Times New Roman"/>
          <w:sz w:val="24"/>
          <w:szCs w:val="24"/>
        </w:rPr>
        <w:t xml:space="preserve">10 734,43 </w:t>
      </w:r>
      <w:r w:rsidRPr="005A0111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0BB4DCEA" w14:textId="6EA30EB7" w:rsidR="0004186C" w:rsidRPr="005A0111" w:rsidRDefault="0004186C" w:rsidP="004A5E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5A011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 участию в Торгах ППП допускаются физические и юридические лица (далее – Заявитель), зарегистрированные в установленном порядке на </w:t>
      </w:r>
      <w:r w:rsidR="00CF5F6F" w:rsidRPr="005A0111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5A0111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ППП Заявитель представляет Оператору заявку на участие в Торгах ППП.</w:t>
      </w:r>
    </w:p>
    <w:p w14:paraId="348BB1AF" w14:textId="77777777" w:rsidR="00FA4A78" w:rsidRPr="005A0111" w:rsidRDefault="0004186C" w:rsidP="00FA4A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111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A4A78" w:rsidRPr="005A0111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E2C54A6" w14:textId="570FF907" w:rsidR="00CF5F6F" w:rsidRPr="005A0111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11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2C116A" w:rsidRPr="005A011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A011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D64D9" w:rsidRPr="005A011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0D64D9" w:rsidRPr="005A0111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0D64D9" w:rsidRPr="005A01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0D64D9" w:rsidRPr="005A0111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A011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5B8487C" w14:textId="77777777" w:rsidR="0004186C" w:rsidRPr="005A0111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111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CF5F6F" w:rsidRPr="005A0111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5A011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C19157" w14:textId="77777777" w:rsidR="00CF5F6F" w:rsidRPr="005A0111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11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11F19DB6" w14:textId="77777777" w:rsidR="0004186C" w:rsidRPr="005A0111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11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7D3C0031" w14:textId="77777777" w:rsidR="0004186C" w:rsidRPr="005A0111" w:rsidRDefault="00CF5F6F" w:rsidP="002A0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011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1E05708" w14:textId="77777777" w:rsidR="00CF5F6F" w:rsidRPr="005A0111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1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A011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67791DE" w14:textId="77777777" w:rsidR="00CF5F6F" w:rsidRPr="005A0111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11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423C1D4" w14:textId="77777777" w:rsidR="00CF5F6F" w:rsidRPr="005A0111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111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CF93C4" w14:textId="77777777" w:rsidR="00CF5F6F" w:rsidRPr="005A0111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11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864B76C" w14:textId="77777777" w:rsidR="00CF5F6F" w:rsidRPr="005A0111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111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7B59CEAA" w14:textId="77777777" w:rsidR="00D242FD" w:rsidRPr="005A0111" w:rsidRDefault="00D242FD" w:rsidP="00D242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111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63E054F8" w14:textId="20CDDF4B" w:rsidR="00E82D65" w:rsidRPr="005A0111" w:rsidRDefault="00CF5F6F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11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E82D65" w:rsidRPr="005A0111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A81DF3" w:rsidRPr="005A0111">
        <w:rPr>
          <w:rFonts w:ascii="Times New Roman" w:hAnsi="Times New Roman" w:cs="Times New Roman"/>
          <w:color w:val="000000"/>
          <w:sz w:val="24"/>
          <w:szCs w:val="24"/>
        </w:rPr>
        <w:t xml:space="preserve">КУ </w:t>
      </w:r>
      <w:r w:rsidR="00E82D65" w:rsidRPr="005A0111">
        <w:rPr>
          <w:rFonts w:ascii="Times New Roman" w:hAnsi="Times New Roman" w:cs="Times New Roman"/>
          <w:color w:val="000000"/>
          <w:sz w:val="24"/>
          <w:szCs w:val="24"/>
        </w:rPr>
        <w:t xml:space="preserve">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C074244" w14:textId="3B182159" w:rsidR="00CF5F6F" w:rsidRPr="005A0111" w:rsidRDefault="00CB09B7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111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D861CF7" w14:textId="77777777" w:rsidR="00CF5F6F" w:rsidRPr="005A0111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11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459C884B" w14:textId="3FCE3CB6" w:rsidR="00771C87" w:rsidRPr="005A0111" w:rsidRDefault="00E67DEB" w:rsidP="00507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11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5A0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5A0111">
        <w:rPr>
          <w:rFonts w:ascii="Times New Roman" w:hAnsi="Times New Roman" w:cs="Times New Roman"/>
          <w:sz w:val="24"/>
          <w:szCs w:val="24"/>
        </w:rPr>
        <w:t xml:space="preserve"> д</w:t>
      </w:r>
      <w:r w:rsidRPr="005A0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5A0111">
        <w:rPr>
          <w:rFonts w:ascii="Times New Roman" w:hAnsi="Times New Roman" w:cs="Times New Roman"/>
          <w:sz w:val="24"/>
          <w:szCs w:val="24"/>
        </w:rPr>
        <w:t xml:space="preserve"> </w:t>
      </w:r>
      <w:r w:rsidRPr="005A0111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</w:t>
      </w:r>
      <w:r w:rsidR="00771C87" w:rsidRPr="005A0111">
        <w:rPr>
          <w:rFonts w:ascii="Times New Roman" w:hAnsi="Times New Roman" w:cs="Times New Roman"/>
          <w:color w:val="000000"/>
          <w:sz w:val="24"/>
          <w:szCs w:val="24"/>
        </w:rPr>
        <w:t xml:space="preserve">Кабардино-Балкарская республика, г. Нальчик, ул. </w:t>
      </w:r>
      <w:proofErr w:type="spellStart"/>
      <w:r w:rsidR="00771C87" w:rsidRPr="005A0111">
        <w:rPr>
          <w:rFonts w:ascii="Times New Roman" w:hAnsi="Times New Roman" w:cs="Times New Roman"/>
          <w:color w:val="000000"/>
          <w:sz w:val="24"/>
          <w:szCs w:val="24"/>
        </w:rPr>
        <w:t>Тарчокова</w:t>
      </w:r>
      <w:proofErr w:type="spellEnd"/>
      <w:r w:rsidR="00771C87" w:rsidRPr="005A0111">
        <w:rPr>
          <w:rFonts w:ascii="Times New Roman" w:hAnsi="Times New Roman" w:cs="Times New Roman"/>
          <w:color w:val="000000"/>
          <w:sz w:val="24"/>
          <w:szCs w:val="24"/>
        </w:rPr>
        <w:t>, д. 131в, стр. 2</w:t>
      </w:r>
      <w:r w:rsidRPr="005A0111">
        <w:rPr>
          <w:rFonts w:ascii="Times New Roman" w:hAnsi="Times New Roman" w:cs="Times New Roman"/>
          <w:color w:val="000000"/>
          <w:sz w:val="24"/>
          <w:szCs w:val="24"/>
        </w:rPr>
        <w:t xml:space="preserve">, тел. 8-800-505-80-32; у ОТ: </w:t>
      </w:r>
      <w:r w:rsidR="00AA34E2" w:rsidRPr="005A0111">
        <w:rPr>
          <w:rFonts w:ascii="Times New Roman" w:hAnsi="Times New Roman" w:cs="Times New Roman"/>
          <w:color w:val="000000"/>
          <w:sz w:val="24"/>
          <w:szCs w:val="24"/>
        </w:rPr>
        <w:t>krasnodar@auction-house.ru, Золотько Зоя тел. 8 (928) 333-02-88, 8 (812) 777-57-57 (доб.523).</w:t>
      </w:r>
    </w:p>
    <w:p w14:paraId="75E30D8B" w14:textId="022AF8EF" w:rsidR="00507F0D" w:rsidRPr="005A0111" w:rsidRDefault="00220F07" w:rsidP="00507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111">
        <w:rPr>
          <w:rFonts w:ascii="Times New Roman" w:hAnsi="Times New Roman" w:cs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</w:t>
      </w:r>
      <w:r w:rsidRPr="005A0111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имущества можно ознакомиться в разделе «Как купить имущество» на сайте https://www.torgiasv.ru/how-to-buy/.</w:t>
      </w:r>
    </w:p>
    <w:p w14:paraId="170AF46A" w14:textId="77777777" w:rsidR="002C116A" w:rsidRPr="00B141BB" w:rsidRDefault="002C116A" w:rsidP="002C11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111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DCB7550" w14:textId="1A4F3604" w:rsidR="0004186C" w:rsidRPr="00B141BB" w:rsidRDefault="0004186C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4186C" w:rsidRPr="00B141BB" w:rsidSect="00FC38B5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F65"/>
    <w:rsid w:val="0004186C"/>
    <w:rsid w:val="000D64D9"/>
    <w:rsid w:val="00107714"/>
    <w:rsid w:val="001D03DB"/>
    <w:rsid w:val="00203862"/>
    <w:rsid w:val="00220317"/>
    <w:rsid w:val="00220F07"/>
    <w:rsid w:val="002845C8"/>
    <w:rsid w:val="002A0202"/>
    <w:rsid w:val="002C116A"/>
    <w:rsid w:val="002C2BDE"/>
    <w:rsid w:val="00360DC6"/>
    <w:rsid w:val="00405C92"/>
    <w:rsid w:val="004A5E53"/>
    <w:rsid w:val="004C3ABB"/>
    <w:rsid w:val="00507F0D"/>
    <w:rsid w:val="0051664E"/>
    <w:rsid w:val="00546A54"/>
    <w:rsid w:val="00577987"/>
    <w:rsid w:val="005A0111"/>
    <w:rsid w:val="005B4F66"/>
    <w:rsid w:val="005F1F68"/>
    <w:rsid w:val="006149B7"/>
    <w:rsid w:val="00617969"/>
    <w:rsid w:val="00651D54"/>
    <w:rsid w:val="00682E21"/>
    <w:rsid w:val="006A63E5"/>
    <w:rsid w:val="006B5171"/>
    <w:rsid w:val="006F16C2"/>
    <w:rsid w:val="00707F65"/>
    <w:rsid w:val="007219E4"/>
    <w:rsid w:val="00771C87"/>
    <w:rsid w:val="0077375D"/>
    <w:rsid w:val="00787435"/>
    <w:rsid w:val="007A6917"/>
    <w:rsid w:val="008A7186"/>
    <w:rsid w:val="008B5083"/>
    <w:rsid w:val="008E2B16"/>
    <w:rsid w:val="00A81DF3"/>
    <w:rsid w:val="00AA34E2"/>
    <w:rsid w:val="00B141BB"/>
    <w:rsid w:val="00B220F8"/>
    <w:rsid w:val="00B6344D"/>
    <w:rsid w:val="00B93A5E"/>
    <w:rsid w:val="00BA2A00"/>
    <w:rsid w:val="00CB09B7"/>
    <w:rsid w:val="00CF5F6F"/>
    <w:rsid w:val="00D04F27"/>
    <w:rsid w:val="00D16130"/>
    <w:rsid w:val="00D242FD"/>
    <w:rsid w:val="00D7451B"/>
    <w:rsid w:val="00D834CB"/>
    <w:rsid w:val="00DC0D35"/>
    <w:rsid w:val="00E645EC"/>
    <w:rsid w:val="00E67DEB"/>
    <w:rsid w:val="00E82D65"/>
    <w:rsid w:val="00EE3F19"/>
    <w:rsid w:val="00F16092"/>
    <w:rsid w:val="00F5473D"/>
    <w:rsid w:val="00F733B8"/>
    <w:rsid w:val="00FA4A78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ED91"/>
  <w14:defaultImageDpi w14:val="96"/>
  <w15:docId w15:val="{D6FAD8C6-FCEA-4BCD-A1C3-D2807A2E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2890</Words>
  <Characters>16479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47</cp:revision>
  <cp:lastPrinted>2023-05-15T12:06:00Z</cp:lastPrinted>
  <dcterms:created xsi:type="dcterms:W3CDTF">2019-07-23T07:54:00Z</dcterms:created>
  <dcterms:modified xsi:type="dcterms:W3CDTF">2023-05-15T12:25:00Z</dcterms:modified>
</cp:coreProperties>
</file>