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6.05.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агорных Михаил Михайлович (26.12.1987г.р., место рожд: гор. Мытищи Московская обл., адрес рег: 141018, Московская обл, Мытищи г, Лётная ул, дом № 27, квартира 36, СНИЛС12041496109, ИНН 502913453449, паспорт РФ серия 4619, номер 670246, выдан 25.02.2020, кем выдан ГУ МВД России по Московской области, код подразделения 500-077),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Московской области от 26.01.2023г. по делу №А41-9181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3.06.2023г. по продаже имущества Нагорных Михаил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модель: Prius, VIN: JTDKB20U903378916,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06.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агорных Михаил Михайлович (26.12.1987г.р., место рожд: гор. Мытищи Московская обл., адрес рег: 141018, Московская обл, Мытищи г, Лётная ул, дом № 27, квартира 36, СНИЛС12041496109, ИНН 502913453449, паспорт РФ серия 4619, номер 670246, выдан 25.02.2020, кем выдан ГУ МВД России по Московской области, код подразделения 500-07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агорных Михаила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