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D3" w:rsidRDefault="000359D3" w:rsidP="000359D3">
      <w:pPr>
        <w:jc w:val="center"/>
        <w:rPr>
          <w:b/>
          <w:sz w:val="19"/>
          <w:szCs w:val="19"/>
        </w:rPr>
      </w:pPr>
      <w:r>
        <w:rPr>
          <w:b/>
          <w:sz w:val="19"/>
          <w:szCs w:val="19"/>
        </w:rPr>
        <w:t>Договор о задатке</w:t>
      </w:r>
    </w:p>
    <w:p w:rsidR="000359D3" w:rsidRDefault="000359D3" w:rsidP="000359D3">
      <w:pPr>
        <w:rPr>
          <w:b/>
          <w:sz w:val="19"/>
          <w:szCs w:val="19"/>
        </w:rPr>
      </w:pPr>
    </w:p>
    <w:p w:rsidR="000359D3" w:rsidRDefault="000359D3" w:rsidP="000359D3">
      <w:pPr>
        <w:rPr>
          <w:b/>
          <w:sz w:val="19"/>
          <w:szCs w:val="19"/>
        </w:rPr>
      </w:pPr>
      <w:r>
        <w:rPr>
          <w:b/>
          <w:sz w:val="19"/>
          <w:szCs w:val="19"/>
        </w:rPr>
        <w:t xml:space="preserve">г. Оренбург   </w:t>
      </w:r>
      <w:r>
        <w:rPr>
          <w:b/>
          <w:sz w:val="19"/>
          <w:szCs w:val="19"/>
        </w:rPr>
        <w:tab/>
      </w:r>
      <w:r>
        <w:rPr>
          <w:b/>
          <w:sz w:val="19"/>
          <w:szCs w:val="19"/>
        </w:rPr>
        <w:tab/>
      </w:r>
      <w:r>
        <w:rPr>
          <w:b/>
          <w:sz w:val="19"/>
          <w:szCs w:val="19"/>
        </w:rPr>
        <w:tab/>
      </w:r>
      <w:r>
        <w:rPr>
          <w:b/>
          <w:sz w:val="19"/>
          <w:szCs w:val="19"/>
        </w:rPr>
        <w:tab/>
      </w:r>
      <w:r>
        <w:rPr>
          <w:b/>
          <w:sz w:val="19"/>
          <w:szCs w:val="19"/>
        </w:rPr>
        <w:tab/>
      </w:r>
      <w:r>
        <w:rPr>
          <w:b/>
          <w:sz w:val="19"/>
          <w:szCs w:val="19"/>
        </w:rPr>
        <w:tab/>
      </w:r>
      <w:r w:rsidR="00512F0B">
        <w:rPr>
          <w:b/>
          <w:sz w:val="19"/>
          <w:szCs w:val="19"/>
        </w:rPr>
        <w:t xml:space="preserve">                          </w:t>
      </w:r>
      <w:r>
        <w:rPr>
          <w:b/>
          <w:sz w:val="19"/>
          <w:szCs w:val="19"/>
        </w:rPr>
        <w:t xml:space="preserve">      «____»_______________20____г. </w:t>
      </w:r>
    </w:p>
    <w:p w:rsidR="000359D3" w:rsidRDefault="000359D3" w:rsidP="000359D3">
      <w:pPr>
        <w:jc w:val="both"/>
        <w:rPr>
          <w:b/>
          <w:sz w:val="19"/>
          <w:szCs w:val="19"/>
        </w:rPr>
      </w:pPr>
    </w:p>
    <w:p w:rsidR="000359D3" w:rsidRPr="00D10455" w:rsidRDefault="000359D3" w:rsidP="000359D3">
      <w:pPr>
        <w:jc w:val="both"/>
        <w:rPr>
          <w:sz w:val="19"/>
          <w:szCs w:val="19"/>
        </w:rPr>
      </w:pPr>
      <w:r>
        <w:rPr>
          <w:sz w:val="19"/>
          <w:szCs w:val="19"/>
        </w:rPr>
        <w:tab/>
      </w:r>
      <w:r w:rsidRPr="00D10455">
        <w:rPr>
          <w:sz w:val="19"/>
          <w:szCs w:val="19"/>
        </w:rPr>
        <w:t xml:space="preserve">ООО «Антикризисная управленческая компания», в лице генерального директора </w:t>
      </w:r>
      <w:r w:rsidR="00F25F25" w:rsidRPr="00D10455">
        <w:rPr>
          <w:sz w:val="19"/>
          <w:szCs w:val="19"/>
        </w:rPr>
        <w:t>Трофимовой Ирины Александровны</w:t>
      </w:r>
      <w:r w:rsidRPr="00D10455">
        <w:rPr>
          <w:sz w:val="19"/>
          <w:szCs w:val="19"/>
        </w:rPr>
        <w:t>, действующее по поручению конкурсного управляющег</w:t>
      </w:r>
      <w:proofErr w:type="gramStart"/>
      <w:r w:rsidRPr="00D10455">
        <w:rPr>
          <w:sz w:val="19"/>
          <w:szCs w:val="19"/>
        </w:rPr>
        <w:t>о</w:t>
      </w:r>
      <w:r w:rsidRPr="00D10455">
        <w:rPr>
          <w:bCs/>
          <w:sz w:val="19"/>
          <w:szCs w:val="19"/>
        </w:rPr>
        <w:t xml:space="preserve"> </w:t>
      </w:r>
      <w:r w:rsidR="0039089E" w:rsidRPr="00D10455">
        <w:rPr>
          <w:bCs/>
          <w:sz w:val="19"/>
          <w:szCs w:val="19"/>
        </w:rPr>
        <w:t>ОО</w:t>
      </w:r>
      <w:r w:rsidR="00D02E66" w:rsidRPr="00D10455">
        <w:rPr>
          <w:bCs/>
          <w:sz w:val="19"/>
          <w:szCs w:val="19"/>
        </w:rPr>
        <w:t>О</w:t>
      </w:r>
      <w:proofErr w:type="gramEnd"/>
      <w:r w:rsidR="00D02E66" w:rsidRPr="00D10455">
        <w:rPr>
          <w:bCs/>
          <w:sz w:val="19"/>
          <w:szCs w:val="19"/>
        </w:rPr>
        <w:t xml:space="preserve"> «</w:t>
      </w:r>
      <w:r w:rsidR="008C1283">
        <w:rPr>
          <w:sz w:val="19"/>
          <w:szCs w:val="19"/>
        </w:rPr>
        <w:t>Агрофирма</w:t>
      </w:r>
      <w:r w:rsidR="001471DA" w:rsidRPr="00D10455">
        <w:rPr>
          <w:sz w:val="19"/>
          <w:szCs w:val="19"/>
        </w:rPr>
        <w:t xml:space="preserve"> «</w:t>
      </w:r>
      <w:proofErr w:type="spellStart"/>
      <w:r w:rsidR="008C1283">
        <w:rPr>
          <w:sz w:val="19"/>
          <w:szCs w:val="19"/>
        </w:rPr>
        <w:t>Краснохолмская</w:t>
      </w:r>
      <w:proofErr w:type="spellEnd"/>
      <w:r w:rsidR="00D02E66" w:rsidRPr="00D10455">
        <w:rPr>
          <w:bCs/>
          <w:sz w:val="19"/>
          <w:szCs w:val="19"/>
        </w:rPr>
        <w:t>»</w:t>
      </w:r>
      <w:r w:rsidR="00EC2F7A" w:rsidRPr="00D10455">
        <w:rPr>
          <w:bCs/>
          <w:sz w:val="19"/>
          <w:szCs w:val="19"/>
        </w:rPr>
        <w:t xml:space="preserve"> </w:t>
      </w:r>
      <w:r w:rsidR="008C1283">
        <w:rPr>
          <w:bCs/>
          <w:sz w:val="19"/>
          <w:szCs w:val="19"/>
        </w:rPr>
        <w:t>Белозерцева Михаила Леонидовича</w:t>
      </w:r>
      <w:r w:rsidRPr="00D10455">
        <w:rPr>
          <w:sz w:val="19"/>
          <w:szCs w:val="19"/>
        </w:rPr>
        <w:t>, на основании договора поручения, именуемое в дальнейшем «Организатор», с одной стороны, и __________________________, именуемое  в дальнейшем «Заявитель», с другой стороны, заключили настоящий договор о нижеследующем:</w:t>
      </w:r>
    </w:p>
    <w:p w:rsidR="000359D3" w:rsidRPr="00D10455" w:rsidRDefault="000359D3" w:rsidP="000359D3">
      <w:pPr>
        <w:jc w:val="both"/>
        <w:rPr>
          <w:b/>
          <w:sz w:val="19"/>
          <w:szCs w:val="19"/>
        </w:rPr>
      </w:pPr>
      <w:r w:rsidRPr="00D10455">
        <w:rPr>
          <w:b/>
          <w:sz w:val="19"/>
          <w:szCs w:val="19"/>
        </w:rPr>
        <w:t>1. Предмет договора</w:t>
      </w:r>
    </w:p>
    <w:p w:rsidR="000359D3" w:rsidRPr="00D10455" w:rsidRDefault="000359D3" w:rsidP="000359D3">
      <w:pPr>
        <w:jc w:val="both"/>
        <w:rPr>
          <w:sz w:val="19"/>
          <w:szCs w:val="19"/>
          <w:u w:val="single"/>
        </w:rPr>
      </w:pPr>
      <w:r w:rsidRPr="00D10455">
        <w:rPr>
          <w:sz w:val="19"/>
          <w:szCs w:val="19"/>
        </w:rPr>
        <w:t xml:space="preserve">1.1. </w:t>
      </w:r>
      <w:proofErr w:type="gramStart"/>
      <w:r w:rsidRPr="00D10455">
        <w:rPr>
          <w:sz w:val="19"/>
          <w:szCs w:val="19"/>
        </w:rPr>
        <w:t xml:space="preserve">В соответствии с условиями настоящего Договора, Заявитель для участия в аукционе по продаже имущества </w:t>
      </w:r>
      <w:r w:rsidR="001471DA" w:rsidRPr="00D10455">
        <w:rPr>
          <w:bCs/>
          <w:sz w:val="19"/>
          <w:szCs w:val="19"/>
        </w:rPr>
        <w:t>ООО «</w:t>
      </w:r>
      <w:r w:rsidR="008C1283">
        <w:rPr>
          <w:sz w:val="19"/>
          <w:szCs w:val="19"/>
        </w:rPr>
        <w:t>Агрофирма</w:t>
      </w:r>
      <w:r w:rsidR="001471DA" w:rsidRPr="00D10455">
        <w:rPr>
          <w:sz w:val="19"/>
          <w:szCs w:val="19"/>
        </w:rPr>
        <w:t xml:space="preserve"> «</w:t>
      </w:r>
      <w:proofErr w:type="spellStart"/>
      <w:r w:rsidR="008C1283">
        <w:rPr>
          <w:sz w:val="19"/>
          <w:szCs w:val="19"/>
        </w:rPr>
        <w:t>Краснохолмская</w:t>
      </w:r>
      <w:proofErr w:type="spellEnd"/>
      <w:r w:rsidR="001471DA" w:rsidRPr="00D10455">
        <w:rPr>
          <w:bCs/>
          <w:sz w:val="19"/>
          <w:szCs w:val="19"/>
        </w:rPr>
        <w:t>»</w:t>
      </w:r>
      <w:r w:rsidRPr="00D10455">
        <w:rPr>
          <w:sz w:val="19"/>
          <w:szCs w:val="19"/>
        </w:rPr>
        <w:t xml:space="preserve"> – лота № </w:t>
      </w:r>
      <w:r w:rsidR="008004C2" w:rsidRPr="00D10455">
        <w:rPr>
          <w:sz w:val="19"/>
          <w:szCs w:val="19"/>
        </w:rPr>
        <w:t>__</w:t>
      </w:r>
      <w:r w:rsidRPr="00D10455">
        <w:rPr>
          <w:sz w:val="19"/>
          <w:szCs w:val="19"/>
        </w:rPr>
        <w:t>, (далее - Имущество), проводимого о</w:t>
      </w:r>
      <w:r w:rsidR="00261CD4" w:rsidRPr="00D10455">
        <w:rPr>
          <w:sz w:val="19"/>
          <w:szCs w:val="19"/>
        </w:rPr>
        <w:t xml:space="preserve">ператором электронной площадки </w:t>
      </w:r>
      <w:r w:rsidR="0039089E" w:rsidRPr="00D10455">
        <w:rPr>
          <w:sz w:val="19"/>
          <w:szCs w:val="19"/>
        </w:rPr>
        <w:t>А</w:t>
      </w:r>
      <w:r w:rsidR="004B0F4A" w:rsidRPr="00D10455">
        <w:rPr>
          <w:sz w:val="19"/>
          <w:szCs w:val="19"/>
        </w:rPr>
        <w:t>О «</w:t>
      </w:r>
      <w:r w:rsidR="0039089E" w:rsidRPr="00D10455">
        <w:rPr>
          <w:sz w:val="19"/>
          <w:szCs w:val="19"/>
        </w:rPr>
        <w:t>Российский аукционный дом</w:t>
      </w:r>
      <w:r w:rsidR="004B0F4A" w:rsidRPr="00D10455">
        <w:rPr>
          <w:sz w:val="19"/>
          <w:szCs w:val="19"/>
        </w:rPr>
        <w:t>»</w:t>
      </w:r>
      <w:r w:rsidR="00D45C72" w:rsidRPr="00D10455">
        <w:rPr>
          <w:b/>
          <w:sz w:val="19"/>
          <w:szCs w:val="19"/>
        </w:rPr>
        <w:t xml:space="preserve"> </w:t>
      </w:r>
      <w:r w:rsidRPr="00D10455">
        <w:rPr>
          <w:sz w:val="19"/>
          <w:szCs w:val="19"/>
        </w:rPr>
        <w:t xml:space="preserve">перечисляет денежные средства в качестве задатка в размере _________ рублей, что составляет </w:t>
      </w:r>
      <w:r w:rsidR="00894EA2">
        <w:rPr>
          <w:sz w:val="19"/>
          <w:szCs w:val="19"/>
        </w:rPr>
        <w:t>20</w:t>
      </w:r>
      <w:r w:rsidRPr="00D10455">
        <w:rPr>
          <w:b/>
          <w:sz w:val="19"/>
          <w:szCs w:val="19"/>
        </w:rPr>
        <w:t xml:space="preserve"> %</w:t>
      </w:r>
      <w:r w:rsidRPr="00D10455">
        <w:rPr>
          <w:sz w:val="19"/>
          <w:szCs w:val="19"/>
        </w:rPr>
        <w:t xml:space="preserve"> от начальной стоимости лота, (далее Задаток) на расчётный счёт Организатора торгов по следующим реквизитам:</w:t>
      </w:r>
      <w:proofErr w:type="gramEnd"/>
      <w:r w:rsidRPr="00D10455">
        <w:rPr>
          <w:sz w:val="19"/>
          <w:szCs w:val="19"/>
        </w:rPr>
        <w:t xml:space="preserve"> </w:t>
      </w:r>
      <w:r w:rsidR="006C5F2C" w:rsidRPr="006C5F2C">
        <w:rPr>
          <w:sz w:val="19"/>
          <w:szCs w:val="19"/>
        </w:rPr>
        <w:t xml:space="preserve">ООО «Антикризисная управленческая компания», г. Оренбург, ул. Гая, 23а, ИНН 5610114142, КПП 561001001, </w:t>
      </w:r>
      <w:proofErr w:type="gramStart"/>
      <w:r w:rsidR="006C5F2C" w:rsidRPr="006C5F2C">
        <w:rPr>
          <w:sz w:val="19"/>
          <w:szCs w:val="19"/>
        </w:rPr>
        <w:t>р</w:t>
      </w:r>
      <w:proofErr w:type="gramEnd"/>
      <w:r w:rsidR="006C5F2C" w:rsidRPr="006C5F2C">
        <w:rPr>
          <w:sz w:val="19"/>
          <w:szCs w:val="19"/>
        </w:rPr>
        <w:t>/</w:t>
      </w:r>
      <w:proofErr w:type="spellStart"/>
      <w:r w:rsidR="006C5F2C" w:rsidRPr="006C5F2C">
        <w:rPr>
          <w:sz w:val="19"/>
          <w:szCs w:val="19"/>
        </w:rPr>
        <w:t>сч</w:t>
      </w:r>
      <w:proofErr w:type="spellEnd"/>
      <w:r w:rsidR="006C5F2C" w:rsidRPr="006C5F2C">
        <w:rPr>
          <w:sz w:val="19"/>
          <w:szCs w:val="19"/>
        </w:rPr>
        <w:t xml:space="preserve"> 40702810821240000676 в Филиал «Центральный» Банка ВТБ (ПАО) в г. Москве, </w:t>
      </w:r>
      <w:proofErr w:type="spellStart"/>
      <w:r w:rsidR="006C5F2C" w:rsidRPr="006C5F2C">
        <w:rPr>
          <w:sz w:val="19"/>
          <w:szCs w:val="19"/>
        </w:rPr>
        <w:t>корр</w:t>
      </w:r>
      <w:proofErr w:type="spellEnd"/>
      <w:r w:rsidR="006C5F2C" w:rsidRPr="006C5F2C">
        <w:rPr>
          <w:sz w:val="19"/>
          <w:szCs w:val="19"/>
        </w:rPr>
        <w:t>/</w:t>
      </w:r>
      <w:proofErr w:type="spellStart"/>
      <w:r w:rsidR="006C5F2C" w:rsidRPr="006C5F2C">
        <w:rPr>
          <w:sz w:val="19"/>
          <w:szCs w:val="19"/>
        </w:rPr>
        <w:t>сч</w:t>
      </w:r>
      <w:proofErr w:type="spellEnd"/>
      <w:r w:rsidR="006C5F2C" w:rsidRPr="006C5F2C">
        <w:rPr>
          <w:sz w:val="19"/>
          <w:szCs w:val="19"/>
        </w:rPr>
        <w:t xml:space="preserve"> 30101810145250000411, БИК 044525411</w:t>
      </w:r>
      <w:r w:rsidRPr="00D10455">
        <w:rPr>
          <w:sz w:val="19"/>
          <w:szCs w:val="19"/>
        </w:rPr>
        <w:t>.</w:t>
      </w:r>
    </w:p>
    <w:p w:rsidR="000359D3" w:rsidRPr="00D10455" w:rsidRDefault="000359D3" w:rsidP="000359D3">
      <w:pPr>
        <w:jc w:val="both"/>
        <w:rPr>
          <w:sz w:val="19"/>
          <w:szCs w:val="19"/>
        </w:rPr>
      </w:pPr>
      <w:r w:rsidRPr="00D10455">
        <w:rPr>
          <w:sz w:val="19"/>
          <w:szCs w:val="19"/>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rsidR="000359D3" w:rsidRPr="00D10455" w:rsidRDefault="000359D3" w:rsidP="000359D3">
      <w:pPr>
        <w:jc w:val="both"/>
        <w:rPr>
          <w:b/>
          <w:sz w:val="19"/>
          <w:szCs w:val="19"/>
        </w:rPr>
      </w:pPr>
      <w:r w:rsidRPr="00D10455">
        <w:rPr>
          <w:b/>
          <w:sz w:val="19"/>
          <w:szCs w:val="19"/>
        </w:rPr>
        <w:t>2. Порядок внесения задатка</w:t>
      </w:r>
    </w:p>
    <w:p w:rsidR="000359D3" w:rsidRPr="00D10455" w:rsidRDefault="000359D3" w:rsidP="000359D3">
      <w:pPr>
        <w:jc w:val="both"/>
        <w:rPr>
          <w:sz w:val="19"/>
          <w:szCs w:val="19"/>
        </w:rPr>
      </w:pPr>
      <w:r w:rsidRPr="00D10455">
        <w:rPr>
          <w:sz w:val="19"/>
          <w:szCs w:val="19"/>
        </w:rPr>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дату проведения торгов и номер лота.</w:t>
      </w:r>
    </w:p>
    <w:p w:rsidR="000359D3" w:rsidRPr="00D10455" w:rsidRDefault="000359D3" w:rsidP="000359D3">
      <w:pPr>
        <w:jc w:val="both"/>
        <w:rPr>
          <w:sz w:val="19"/>
          <w:szCs w:val="19"/>
        </w:rPr>
      </w:pPr>
      <w:r w:rsidRPr="00D10455">
        <w:rPr>
          <w:sz w:val="19"/>
          <w:szCs w:val="19"/>
        </w:rPr>
        <w:t xml:space="preserve">2.2 Задаток должен быть перечислен Заявителем до окончания приема заявок и должен поступить на указанный в п. 1.1. настоящего договора счёт Организатора торгов не позднее даты, указанной в информационном сообщении о проведении торгов, а именно </w:t>
      </w:r>
      <w:r w:rsidRPr="00D10455">
        <w:rPr>
          <w:b/>
          <w:sz w:val="19"/>
          <w:szCs w:val="19"/>
        </w:rPr>
        <w:t xml:space="preserve">до </w:t>
      </w:r>
      <w:r w:rsidR="00A43FC7">
        <w:rPr>
          <w:b/>
          <w:sz w:val="19"/>
          <w:szCs w:val="19"/>
        </w:rPr>
        <w:t>07</w:t>
      </w:r>
      <w:r w:rsidR="00BC158C" w:rsidRPr="00D10455">
        <w:rPr>
          <w:b/>
          <w:sz w:val="19"/>
          <w:szCs w:val="19"/>
        </w:rPr>
        <w:t>.</w:t>
      </w:r>
      <w:r w:rsidR="00A43FC7">
        <w:rPr>
          <w:b/>
          <w:sz w:val="19"/>
          <w:szCs w:val="19"/>
        </w:rPr>
        <w:t>06</w:t>
      </w:r>
      <w:r w:rsidR="00BC158C" w:rsidRPr="00D10455">
        <w:rPr>
          <w:b/>
          <w:sz w:val="19"/>
          <w:szCs w:val="19"/>
        </w:rPr>
        <w:t>.20</w:t>
      </w:r>
      <w:r w:rsidR="008C1283">
        <w:rPr>
          <w:b/>
          <w:sz w:val="19"/>
          <w:szCs w:val="19"/>
        </w:rPr>
        <w:t>2</w:t>
      </w:r>
      <w:r w:rsidR="00A43FC7">
        <w:rPr>
          <w:b/>
          <w:sz w:val="19"/>
          <w:szCs w:val="19"/>
        </w:rPr>
        <w:t>3</w:t>
      </w:r>
      <w:r w:rsidRPr="00D10455">
        <w:rPr>
          <w:b/>
          <w:sz w:val="19"/>
          <w:szCs w:val="19"/>
        </w:rPr>
        <w:t>г</w:t>
      </w:r>
      <w:r w:rsidRPr="00D10455">
        <w:rPr>
          <w:sz w:val="19"/>
          <w:szCs w:val="19"/>
        </w:rPr>
        <w:t>.</w:t>
      </w:r>
      <w:r w:rsidR="00BC158C" w:rsidRPr="00D10455">
        <w:rPr>
          <w:sz w:val="19"/>
          <w:szCs w:val="19"/>
        </w:rPr>
        <w:t xml:space="preserve"> </w:t>
      </w:r>
      <w:r w:rsidR="00BC158C" w:rsidRPr="00D10455">
        <w:rPr>
          <w:b/>
          <w:sz w:val="19"/>
          <w:szCs w:val="19"/>
        </w:rPr>
        <w:t>до 18-00</w:t>
      </w:r>
      <w:bookmarkStart w:id="0" w:name="_GoBack"/>
      <w:bookmarkEnd w:id="0"/>
      <w:r w:rsidR="00BC158C" w:rsidRPr="00D10455">
        <w:rPr>
          <w:b/>
          <w:sz w:val="19"/>
          <w:szCs w:val="19"/>
        </w:rPr>
        <w:t xml:space="preserve"> (</w:t>
      </w:r>
      <w:proofErr w:type="spellStart"/>
      <w:proofErr w:type="gramStart"/>
      <w:r w:rsidR="00BC158C" w:rsidRPr="00D10455">
        <w:rPr>
          <w:b/>
          <w:sz w:val="19"/>
          <w:szCs w:val="19"/>
        </w:rPr>
        <w:t>мск</w:t>
      </w:r>
      <w:proofErr w:type="spellEnd"/>
      <w:proofErr w:type="gramEnd"/>
      <w:r w:rsidR="00BC158C" w:rsidRPr="00D10455">
        <w:rPr>
          <w:b/>
          <w:sz w:val="19"/>
          <w:szCs w:val="19"/>
        </w:rPr>
        <w:t>).</w:t>
      </w:r>
      <w:r w:rsidRPr="00D10455">
        <w:rPr>
          <w:sz w:val="19"/>
          <w:szCs w:val="19"/>
        </w:rPr>
        <w:t xml:space="preserve"> Задаток считается внесённым </w:t>
      </w:r>
      <w:proofErr w:type="gramStart"/>
      <w:r w:rsidRPr="00D10455">
        <w:rPr>
          <w:sz w:val="19"/>
          <w:szCs w:val="19"/>
        </w:rPr>
        <w:t>с даты поступления</w:t>
      </w:r>
      <w:proofErr w:type="gramEnd"/>
      <w:r w:rsidRPr="00D10455">
        <w:rPr>
          <w:sz w:val="19"/>
          <w:szCs w:val="19"/>
        </w:rPr>
        <w:t xml:space="preserve"> всей суммы Задатка на указанный счёт. В случае</w:t>
      </w:r>
      <w:proofErr w:type="gramStart"/>
      <w:r w:rsidRPr="00D10455">
        <w:rPr>
          <w:sz w:val="19"/>
          <w:szCs w:val="19"/>
        </w:rPr>
        <w:t>,</w:t>
      </w:r>
      <w:proofErr w:type="gramEnd"/>
      <w:r w:rsidRPr="00D10455">
        <w:rPr>
          <w:sz w:val="19"/>
          <w:szCs w:val="19"/>
        </w:rPr>
        <w:t xml:space="preserve"> если сумма Задатка от Заявителя не зачислена на счет Организатора торгов до последнего дня приёма заявок,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rsidR="000359D3" w:rsidRPr="00D10455" w:rsidRDefault="000359D3" w:rsidP="000359D3">
      <w:pPr>
        <w:jc w:val="both"/>
        <w:rPr>
          <w:sz w:val="19"/>
          <w:szCs w:val="19"/>
        </w:rPr>
      </w:pPr>
      <w:r w:rsidRPr="00D10455">
        <w:rPr>
          <w:sz w:val="19"/>
          <w:szCs w:val="19"/>
        </w:rPr>
        <w:t>2.3. Организатор не вправе распоряжаться денежными средствами, поступившими на его счет в качестве задатка.</w:t>
      </w:r>
    </w:p>
    <w:p w:rsidR="000359D3" w:rsidRPr="00D10455" w:rsidRDefault="000359D3" w:rsidP="000359D3">
      <w:pPr>
        <w:jc w:val="both"/>
        <w:rPr>
          <w:sz w:val="19"/>
          <w:szCs w:val="19"/>
        </w:rPr>
      </w:pPr>
      <w:r w:rsidRPr="00D10455">
        <w:rPr>
          <w:sz w:val="19"/>
          <w:szCs w:val="19"/>
        </w:rPr>
        <w:t>2.4. На денежные средства, перечисленные в соответствии с настоящим договором, проценты не начисляются.</w:t>
      </w:r>
    </w:p>
    <w:p w:rsidR="000359D3" w:rsidRPr="00D10455" w:rsidRDefault="000359D3" w:rsidP="000359D3">
      <w:pPr>
        <w:jc w:val="both"/>
        <w:rPr>
          <w:b/>
          <w:sz w:val="19"/>
          <w:szCs w:val="19"/>
        </w:rPr>
      </w:pPr>
      <w:r w:rsidRPr="00D10455">
        <w:rPr>
          <w:b/>
          <w:sz w:val="19"/>
          <w:szCs w:val="19"/>
        </w:rPr>
        <w:t>3. Порядок возврата и удержания задатка</w:t>
      </w:r>
    </w:p>
    <w:p w:rsidR="000359D3" w:rsidRPr="00D10455" w:rsidRDefault="000359D3" w:rsidP="000359D3">
      <w:pPr>
        <w:jc w:val="both"/>
        <w:rPr>
          <w:sz w:val="19"/>
          <w:szCs w:val="19"/>
        </w:rPr>
      </w:pPr>
      <w:r w:rsidRPr="00D10455">
        <w:rPr>
          <w:sz w:val="19"/>
          <w:szCs w:val="19"/>
        </w:rPr>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rsidR="000359D3" w:rsidRPr="00D10455" w:rsidRDefault="000359D3" w:rsidP="000359D3">
      <w:pPr>
        <w:jc w:val="both"/>
        <w:rPr>
          <w:sz w:val="19"/>
          <w:szCs w:val="19"/>
        </w:rPr>
      </w:pPr>
      <w:r w:rsidRPr="00D10455">
        <w:rPr>
          <w:sz w:val="19"/>
          <w:szCs w:val="19"/>
        </w:rPr>
        <w:t xml:space="preserve">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w:t>
      </w:r>
      <w:proofErr w:type="gramStart"/>
      <w:r w:rsidRPr="00D10455">
        <w:rPr>
          <w:sz w:val="19"/>
          <w:szCs w:val="19"/>
        </w:rPr>
        <w:t>с даты оформления</w:t>
      </w:r>
      <w:proofErr w:type="gramEnd"/>
      <w:r w:rsidRPr="00D10455">
        <w:rPr>
          <w:sz w:val="19"/>
          <w:szCs w:val="19"/>
        </w:rPr>
        <w:t xml:space="preserve"> Организатором Протокола об определении участников торгов.</w:t>
      </w:r>
    </w:p>
    <w:p w:rsidR="000359D3" w:rsidRPr="00D10455" w:rsidRDefault="000359D3" w:rsidP="000359D3">
      <w:pPr>
        <w:jc w:val="both"/>
        <w:rPr>
          <w:sz w:val="19"/>
          <w:szCs w:val="19"/>
        </w:rPr>
      </w:pPr>
      <w:r w:rsidRPr="00D10455">
        <w:rPr>
          <w:sz w:val="19"/>
          <w:szCs w:val="19"/>
        </w:rPr>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rsidR="000359D3" w:rsidRPr="00D10455" w:rsidRDefault="000359D3" w:rsidP="000359D3">
      <w:pPr>
        <w:jc w:val="both"/>
        <w:rPr>
          <w:sz w:val="19"/>
          <w:szCs w:val="19"/>
        </w:rPr>
      </w:pPr>
      <w:r w:rsidRPr="00D10455">
        <w:rPr>
          <w:sz w:val="19"/>
          <w:szCs w:val="19"/>
        </w:rPr>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rsidR="000359D3" w:rsidRPr="00D10455" w:rsidRDefault="000359D3" w:rsidP="000359D3">
      <w:pPr>
        <w:jc w:val="both"/>
        <w:rPr>
          <w:sz w:val="19"/>
          <w:szCs w:val="19"/>
        </w:rPr>
      </w:pPr>
      <w:r w:rsidRPr="00D10455">
        <w:rPr>
          <w:sz w:val="19"/>
          <w:szCs w:val="19"/>
        </w:rPr>
        <w:t xml:space="preserve">3.5. В случае признания торгов </w:t>
      </w:r>
      <w:proofErr w:type="gramStart"/>
      <w:r w:rsidRPr="00D10455">
        <w:rPr>
          <w:sz w:val="19"/>
          <w:szCs w:val="19"/>
        </w:rPr>
        <w:t>несостоявшимися</w:t>
      </w:r>
      <w:proofErr w:type="gramEnd"/>
      <w:r w:rsidRPr="00D10455">
        <w:rPr>
          <w:sz w:val="19"/>
          <w:szCs w:val="19"/>
        </w:rPr>
        <w:t>, Организатор обязуется возвратить сумму внесенного Заявителем задатка в течение 5 (пяти) рабочих дней со дня принятия Организатором решения о признании торгов несостоявшимися.</w:t>
      </w:r>
    </w:p>
    <w:p w:rsidR="000359D3" w:rsidRPr="00D10455" w:rsidRDefault="000359D3" w:rsidP="000359D3">
      <w:pPr>
        <w:jc w:val="both"/>
        <w:rPr>
          <w:sz w:val="19"/>
          <w:szCs w:val="19"/>
        </w:rPr>
      </w:pPr>
      <w:r w:rsidRPr="00D10455">
        <w:rPr>
          <w:sz w:val="19"/>
          <w:szCs w:val="19"/>
        </w:rPr>
        <w:t>3.6.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rsidR="000359D3" w:rsidRPr="00D10455" w:rsidRDefault="000359D3" w:rsidP="000359D3">
      <w:pPr>
        <w:jc w:val="both"/>
        <w:rPr>
          <w:sz w:val="19"/>
          <w:szCs w:val="19"/>
        </w:rPr>
      </w:pPr>
      <w:r w:rsidRPr="00D10455">
        <w:rPr>
          <w:sz w:val="19"/>
          <w:szCs w:val="19"/>
        </w:rPr>
        <w:t>3.7. Внесенный задаток не возвращается в случае, если Заявитель, признанный победителем торгов:</w:t>
      </w:r>
    </w:p>
    <w:p w:rsidR="000359D3" w:rsidRPr="00D10455" w:rsidRDefault="000359D3" w:rsidP="000359D3">
      <w:pPr>
        <w:jc w:val="both"/>
        <w:rPr>
          <w:sz w:val="19"/>
          <w:szCs w:val="19"/>
        </w:rPr>
      </w:pPr>
      <w:r w:rsidRPr="00D10455">
        <w:rPr>
          <w:sz w:val="19"/>
          <w:szCs w:val="19"/>
        </w:rPr>
        <w:t>- уклонился от заключения Договора купли-продажи имущества;</w:t>
      </w:r>
    </w:p>
    <w:p w:rsidR="000359D3" w:rsidRPr="00D10455" w:rsidRDefault="000359D3" w:rsidP="000359D3">
      <w:pPr>
        <w:jc w:val="both"/>
        <w:rPr>
          <w:sz w:val="19"/>
          <w:szCs w:val="19"/>
        </w:rPr>
      </w:pPr>
      <w:r w:rsidRPr="00D10455">
        <w:rPr>
          <w:sz w:val="19"/>
          <w:szCs w:val="19"/>
        </w:rPr>
        <w:t>- уклонился от оплаты по договору купли-продажи имущества, заключенного по итогам торгов.</w:t>
      </w:r>
    </w:p>
    <w:p w:rsidR="000359D3" w:rsidRPr="00D10455" w:rsidRDefault="000359D3" w:rsidP="00512F0B">
      <w:pPr>
        <w:jc w:val="both"/>
        <w:rPr>
          <w:sz w:val="19"/>
          <w:szCs w:val="19"/>
        </w:rPr>
      </w:pPr>
      <w:r w:rsidRPr="00D10455">
        <w:rPr>
          <w:sz w:val="19"/>
          <w:szCs w:val="19"/>
        </w:rPr>
        <w:t>3.8.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rsidR="000359D3" w:rsidRPr="00D10455" w:rsidRDefault="000359D3" w:rsidP="00512F0B">
      <w:pPr>
        <w:jc w:val="both"/>
        <w:rPr>
          <w:b/>
          <w:sz w:val="19"/>
          <w:szCs w:val="19"/>
        </w:rPr>
      </w:pPr>
      <w:r w:rsidRPr="00D10455">
        <w:rPr>
          <w:b/>
          <w:sz w:val="19"/>
          <w:szCs w:val="19"/>
        </w:rPr>
        <w:t>4.Срок действия настоящего договора.</w:t>
      </w:r>
    </w:p>
    <w:p w:rsidR="000359D3" w:rsidRPr="00D10455" w:rsidRDefault="000359D3" w:rsidP="00512F0B">
      <w:pPr>
        <w:pStyle w:val="a3"/>
        <w:ind w:left="0"/>
        <w:jc w:val="both"/>
        <w:rPr>
          <w:sz w:val="19"/>
          <w:szCs w:val="19"/>
        </w:rPr>
      </w:pPr>
      <w:r w:rsidRPr="00D10455">
        <w:rPr>
          <w:sz w:val="19"/>
          <w:szCs w:val="19"/>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0359D3" w:rsidRPr="00D10455" w:rsidRDefault="000359D3" w:rsidP="00512F0B">
      <w:pPr>
        <w:jc w:val="both"/>
        <w:rPr>
          <w:sz w:val="19"/>
          <w:szCs w:val="19"/>
        </w:rPr>
      </w:pPr>
      <w:r w:rsidRPr="00D10455">
        <w:rPr>
          <w:sz w:val="19"/>
          <w:szCs w:val="19"/>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rsidR="000359D3" w:rsidRPr="00D10455" w:rsidRDefault="000359D3" w:rsidP="00512F0B">
      <w:pPr>
        <w:jc w:val="both"/>
        <w:rPr>
          <w:sz w:val="19"/>
          <w:szCs w:val="19"/>
        </w:rPr>
      </w:pPr>
      <w:r w:rsidRPr="00D10455">
        <w:rPr>
          <w:sz w:val="19"/>
          <w:szCs w:val="19"/>
        </w:rPr>
        <w:t>4.3. Настоящий договор составлен  в двух экземплярах, по одному экземпляру для каждой из сторон.</w:t>
      </w:r>
    </w:p>
    <w:p w:rsidR="000359D3" w:rsidRPr="00D10455" w:rsidRDefault="000359D3" w:rsidP="000359D3">
      <w:pPr>
        <w:ind w:left="195"/>
        <w:jc w:val="both"/>
        <w:rPr>
          <w:b/>
          <w:sz w:val="19"/>
          <w:szCs w:val="19"/>
        </w:rPr>
      </w:pPr>
      <w:r w:rsidRPr="00D10455">
        <w:rPr>
          <w:b/>
          <w:sz w:val="19"/>
          <w:szCs w:val="19"/>
        </w:rPr>
        <w:t xml:space="preserve">5. Реквизиты сторон. Подписи сторон: </w:t>
      </w:r>
    </w:p>
    <w:p w:rsidR="000359D3" w:rsidRPr="00D10455" w:rsidRDefault="000359D3" w:rsidP="000359D3">
      <w:pPr>
        <w:ind w:left="195"/>
        <w:jc w:val="both"/>
        <w:rPr>
          <w:b/>
          <w:sz w:val="19"/>
          <w:szCs w:val="19"/>
        </w:rPr>
      </w:pPr>
      <w:r w:rsidRPr="00D10455">
        <w:rPr>
          <w:b/>
          <w:sz w:val="19"/>
          <w:szCs w:val="19"/>
        </w:rPr>
        <w:lastRenderedPageBreak/>
        <w:t>Организатор:</w:t>
      </w:r>
      <w:r w:rsidRPr="00D10455">
        <w:rPr>
          <w:sz w:val="19"/>
          <w:szCs w:val="19"/>
        </w:rPr>
        <w:t xml:space="preserve"> </w:t>
      </w:r>
      <w:r w:rsidR="004F0F25" w:rsidRPr="0098608A">
        <w:rPr>
          <w:b/>
          <w:sz w:val="18"/>
          <w:szCs w:val="18"/>
        </w:rPr>
        <w:t xml:space="preserve">ООО «Антикризисная управленческая компания», г. Оренбург, ул. Гая, 23а, ИНН 5610114142, КПП 561001001, </w:t>
      </w:r>
      <w:proofErr w:type="gramStart"/>
      <w:r w:rsidR="004F0F25" w:rsidRPr="00581D22">
        <w:rPr>
          <w:b/>
          <w:sz w:val="18"/>
          <w:szCs w:val="18"/>
        </w:rPr>
        <w:t>р</w:t>
      </w:r>
      <w:proofErr w:type="gramEnd"/>
      <w:r w:rsidR="004F0F25" w:rsidRPr="00581D22">
        <w:rPr>
          <w:b/>
          <w:sz w:val="18"/>
          <w:szCs w:val="18"/>
        </w:rPr>
        <w:t>/</w:t>
      </w:r>
      <w:proofErr w:type="spellStart"/>
      <w:r w:rsidR="004F0F25" w:rsidRPr="00581D22">
        <w:rPr>
          <w:b/>
          <w:sz w:val="18"/>
          <w:szCs w:val="18"/>
        </w:rPr>
        <w:t>сч</w:t>
      </w:r>
      <w:proofErr w:type="spellEnd"/>
      <w:r w:rsidR="004F0F25" w:rsidRPr="00581D22">
        <w:rPr>
          <w:b/>
          <w:sz w:val="18"/>
          <w:szCs w:val="18"/>
        </w:rPr>
        <w:t xml:space="preserve"> 40702810821240000676 в Филиал «Центральный» Банка ВТБ (ПАО) в г. Москве, </w:t>
      </w:r>
      <w:proofErr w:type="spellStart"/>
      <w:r w:rsidR="004F0F25" w:rsidRPr="00581D22">
        <w:rPr>
          <w:b/>
          <w:sz w:val="18"/>
          <w:szCs w:val="18"/>
        </w:rPr>
        <w:t>корр</w:t>
      </w:r>
      <w:proofErr w:type="spellEnd"/>
      <w:r w:rsidR="004F0F25" w:rsidRPr="00581D22">
        <w:rPr>
          <w:b/>
          <w:sz w:val="18"/>
          <w:szCs w:val="18"/>
        </w:rPr>
        <w:t>/</w:t>
      </w:r>
      <w:proofErr w:type="spellStart"/>
      <w:r w:rsidR="004F0F25" w:rsidRPr="00581D22">
        <w:rPr>
          <w:b/>
          <w:sz w:val="18"/>
          <w:szCs w:val="18"/>
        </w:rPr>
        <w:t>сч</w:t>
      </w:r>
      <w:proofErr w:type="spellEnd"/>
      <w:r w:rsidR="004F0F25" w:rsidRPr="00581D22">
        <w:rPr>
          <w:b/>
          <w:sz w:val="18"/>
          <w:szCs w:val="18"/>
        </w:rPr>
        <w:t xml:space="preserve"> 30101810145250000411, БИК 044525411</w:t>
      </w:r>
      <w:r w:rsidRPr="00D10455">
        <w:rPr>
          <w:b/>
          <w:sz w:val="19"/>
          <w:szCs w:val="19"/>
        </w:rPr>
        <w:t>.</w:t>
      </w:r>
    </w:p>
    <w:p w:rsidR="000359D3" w:rsidRPr="00D10455" w:rsidRDefault="000359D3" w:rsidP="000359D3">
      <w:pPr>
        <w:jc w:val="both"/>
        <w:rPr>
          <w:sz w:val="19"/>
          <w:szCs w:val="19"/>
        </w:rPr>
      </w:pPr>
      <w:r w:rsidRPr="00D10455">
        <w:rPr>
          <w:sz w:val="19"/>
          <w:szCs w:val="19"/>
        </w:rPr>
        <w:tab/>
      </w:r>
      <w:r w:rsidRPr="00D10455">
        <w:rPr>
          <w:sz w:val="19"/>
          <w:szCs w:val="19"/>
        </w:rPr>
        <w:tab/>
      </w:r>
      <w:r w:rsidRPr="00D10455">
        <w:rPr>
          <w:sz w:val="19"/>
          <w:szCs w:val="19"/>
        </w:rPr>
        <w:tab/>
      </w:r>
      <w:r w:rsidRPr="00D10455">
        <w:rPr>
          <w:sz w:val="19"/>
          <w:szCs w:val="19"/>
        </w:rPr>
        <w:tab/>
      </w:r>
      <w:r w:rsidRPr="00D10455">
        <w:rPr>
          <w:sz w:val="19"/>
          <w:szCs w:val="19"/>
        </w:rPr>
        <w:tab/>
      </w:r>
      <w:r w:rsidRPr="00D10455">
        <w:rPr>
          <w:sz w:val="19"/>
          <w:szCs w:val="19"/>
        </w:rPr>
        <w:tab/>
        <w:t xml:space="preserve">                       </w:t>
      </w:r>
      <w:r w:rsidR="00F02164" w:rsidRPr="00D10455">
        <w:rPr>
          <w:sz w:val="19"/>
          <w:szCs w:val="19"/>
        </w:rPr>
        <w:t xml:space="preserve">            </w:t>
      </w:r>
      <w:r w:rsidRPr="00D10455">
        <w:rPr>
          <w:sz w:val="19"/>
          <w:szCs w:val="19"/>
        </w:rPr>
        <w:t xml:space="preserve">                    ____________</w:t>
      </w:r>
      <w:r w:rsidR="0032724C" w:rsidRPr="00D10455">
        <w:rPr>
          <w:sz w:val="19"/>
          <w:szCs w:val="19"/>
        </w:rPr>
        <w:t>И.А. Трофимова</w:t>
      </w:r>
    </w:p>
    <w:p w:rsidR="000359D3" w:rsidRPr="00D10455" w:rsidRDefault="000359D3" w:rsidP="000359D3">
      <w:pPr>
        <w:jc w:val="both"/>
        <w:rPr>
          <w:sz w:val="19"/>
          <w:szCs w:val="19"/>
        </w:rPr>
      </w:pPr>
      <w:r w:rsidRPr="00D10455">
        <w:rPr>
          <w:sz w:val="19"/>
          <w:szCs w:val="19"/>
        </w:rPr>
        <w:t xml:space="preserve">    </w:t>
      </w:r>
    </w:p>
    <w:p w:rsidR="000359D3" w:rsidRDefault="000359D3" w:rsidP="000359D3">
      <w:pPr>
        <w:jc w:val="both"/>
        <w:rPr>
          <w:sz w:val="19"/>
          <w:szCs w:val="19"/>
        </w:rPr>
      </w:pPr>
      <w:r>
        <w:rPr>
          <w:b/>
          <w:sz w:val="19"/>
          <w:szCs w:val="19"/>
        </w:rPr>
        <w:t>Заявитель:________________________________________________________________________________________</w:t>
      </w:r>
    </w:p>
    <w:p w:rsidR="000359D3" w:rsidRDefault="000359D3" w:rsidP="000359D3"/>
    <w:p w:rsidR="006C3B68" w:rsidRDefault="006C3B68" w:rsidP="000359D3">
      <w:pPr>
        <w:jc w:val="both"/>
      </w:pPr>
    </w:p>
    <w:sectPr w:rsidR="006C3B68" w:rsidSect="00841E0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D3"/>
    <w:rsid w:val="00025C64"/>
    <w:rsid w:val="000359D3"/>
    <w:rsid w:val="00057902"/>
    <w:rsid w:val="000715A3"/>
    <w:rsid w:val="00074765"/>
    <w:rsid w:val="00076A1C"/>
    <w:rsid w:val="0008031D"/>
    <w:rsid w:val="00092540"/>
    <w:rsid w:val="000B46E3"/>
    <w:rsid w:val="000C4FE5"/>
    <w:rsid w:val="000D4F76"/>
    <w:rsid w:val="000E1D77"/>
    <w:rsid w:val="001471DA"/>
    <w:rsid w:val="00151134"/>
    <w:rsid w:val="00153E02"/>
    <w:rsid w:val="00157332"/>
    <w:rsid w:val="0017469D"/>
    <w:rsid w:val="00182198"/>
    <w:rsid w:val="00192017"/>
    <w:rsid w:val="00197964"/>
    <w:rsid w:val="001B2C0B"/>
    <w:rsid w:val="001C15D9"/>
    <w:rsid w:val="001D26E8"/>
    <w:rsid w:val="001D3DF5"/>
    <w:rsid w:val="0022179D"/>
    <w:rsid w:val="00236A43"/>
    <w:rsid w:val="00241FA8"/>
    <w:rsid w:val="00261CD4"/>
    <w:rsid w:val="00270FE6"/>
    <w:rsid w:val="00292175"/>
    <w:rsid w:val="002A4F49"/>
    <w:rsid w:val="002B1DBE"/>
    <w:rsid w:val="002B5EA9"/>
    <w:rsid w:val="002C4538"/>
    <w:rsid w:val="002D62DF"/>
    <w:rsid w:val="002F633A"/>
    <w:rsid w:val="0032724C"/>
    <w:rsid w:val="00380056"/>
    <w:rsid w:val="00386368"/>
    <w:rsid w:val="0039089E"/>
    <w:rsid w:val="00397F8B"/>
    <w:rsid w:val="003C2D4A"/>
    <w:rsid w:val="003E4EA4"/>
    <w:rsid w:val="003F1325"/>
    <w:rsid w:val="004076AC"/>
    <w:rsid w:val="00414171"/>
    <w:rsid w:val="00424FE7"/>
    <w:rsid w:val="00425116"/>
    <w:rsid w:val="00427D6D"/>
    <w:rsid w:val="0046564F"/>
    <w:rsid w:val="00466051"/>
    <w:rsid w:val="0048631E"/>
    <w:rsid w:val="00496F89"/>
    <w:rsid w:val="004A2D05"/>
    <w:rsid w:val="004B0A52"/>
    <w:rsid w:val="004B0F4A"/>
    <w:rsid w:val="004D1928"/>
    <w:rsid w:val="004D4F79"/>
    <w:rsid w:val="004E4887"/>
    <w:rsid w:val="004F0F25"/>
    <w:rsid w:val="00512F0B"/>
    <w:rsid w:val="0051404D"/>
    <w:rsid w:val="005459EB"/>
    <w:rsid w:val="00561A96"/>
    <w:rsid w:val="005630C2"/>
    <w:rsid w:val="00564180"/>
    <w:rsid w:val="0057446E"/>
    <w:rsid w:val="005759E4"/>
    <w:rsid w:val="0057635A"/>
    <w:rsid w:val="005B09A0"/>
    <w:rsid w:val="005B2DAD"/>
    <w:rsid w:val="005C3276"/>
    <w:rsid w:val="005C48F3"/>
    <w:rsid w:val="005C612A"/>
    <w:rsid w:val="005E17E8"/>
    <w:rsid w:val="00602F24"/>
    <w:rsid w:val="00626BE6"/>
    <w:rsid w:val="006273E9"/>
    <w:rsid w:val="00643514"/>
    <w:rsid w:val="006518D4"/>
    <w:rsid w:val="00680008"/>
    <w:rsid w:val="00687252"/>
    <w:rsid w:val="00692226"/>
    <w:rsid w:val="006B7F8E"/>
    <w:rsid w:val="006C3B68"/>
    <w:rsid w:val="006C5F2C"/>
    <w:rsid w:val="007345E9"/>
    <w:rsid w:val="00737A9D"/>
    <w:rsid w:val="007535ED"/>
    <w:rsid w:val="00757A87"/>
    <w:rsid w:val="007667ED"/>
    <w:rsid w:val="00773BAC"/>
    <w:rsid w:val="007901C4"/>
    <w:rsid w:val="007D3A5B"/>
    <w:rsid w:val="008004C2"/>
    <w:rsid w:val="00805752"/>
    <w:rsid w:val="0081142D"/>
    <w:rsid w:val="00815A97"/>
    <w:rsid w:val="00841E07"/>
    <w:rsid w:val="0084622C"/>
    <w:rsid w:val="00860A7C"/>
    <w:rsid w:val="00894EA2"/>
    <w:rsid w:val="00896624"/>
    <w:rsid w:val="008978F2"/>
    <w:rsid w:val="008B0225"/>
    <w:rsid w:val="008B40E0"/>
    <w:rsid w:val="008C1283"/>
    <w:rsid w:val="008D7CE0"/>
    <w:rsid w:val="008E58FA"/>
    <w:rsid w:val="00906AA3"/>
    <w:rsid w:val="009169EC"/>
    <w:rsid w:val="00916C52"/>
    <w:rsid w:val="00931BDC"/>
    <w:rsid w:val="009444A3"/>
    <w:rsid w:val="0095116E"/>
    <w:rsid w:val="009524E7"/>
    <w:rsid w:val="00962D62"/>
    <w:rsid w:val="00974029"/>
    <w:rsid w:val="0097769D"/>
    <w:rsid w:val="009B6089"/>
    <w:rsid w:val="009B650C"/>
    <w:rsid w:val="009E5E4A"/>
    <w:rsid w:val="009E612F"/>
    <w:rsid w:val="00A078FF"/>
    <w:rsid w:val="00A134E0"/>
    <w:rsid w:val="00A147D9"/>
    <w:rsid w:val="00A25A09"/>
    <w:rsid w:val="00A341FA"/>
    <w:rsid w:val="00A43FC7"/>
    <w:rsid w:val="00A45B20"/>
    <w:rsid w:val="00A55E57"/>
    <w:rsid w:val="00A769B7"/>
    <w:rsid w:val="00A8258F"/>
    <w:rsid w:val="00A904D0"/>
    <w:rsid w:val="00A94F95"/>
    <w:rsid w:val="00AA4443"/>
    <w:rsid w:val="00AB2987"/>
    <w:rsid w:val="00AB6AA5"/>
    <w:rsid w:val="00AD425E"/>
    <w:rsid w:val="00AE7DAD"/>
    <w:rsid w:val="00AF53C2"/>
    <w:rsid w:val="00B77A16"/>
    <w:rsid w:val="00B85FB5"/>
    <w:rsid w:val="00B93528"/>
    <w:rsid w:val="00B96F34"/>
    <w:rsid w:val="00BB0F84"/>
    <w:rsid w:val="00BC158C"/>
    <w:rsid w:val="00BE7C97"/>
    <w:rsid w:val="00BF2742"/>
    <w:rsid w:val="00C038A0"/>
    <w:rsid w:val="00C22A27"/>
    <w:rsid w:val="00C25D82"/>
    <w:rsid w:val="00C315F6"/>
    <w:rsid w:val="00C40633"/>
    <w:rsid w:val="00C52991"/>
    <w:rsid w:val="00C77911"/>
    <w:rsid w:val="00C91416"/>
    <w:rsid w:val="00C92E96"/>
    <w:rsid w:val="00C97775"/>
    <w:rsid w:val="00CB2DA1"/>
    <w:rsid w:val="00CE480F"/>
    <w:rsid w:val="00CF3E83"/>
    <w:rsid w:val="00CF4BB1"/>
    <w:rsid w:val="00CF4EEB"/>
    <w:rsid w:val="00D02E66"/>
    <w:rsid w:val="00D10455"/>
    <w:rsid w:val="00D45C72"/>
    <w:rsid w:val="00D47894"/>
    <w:rsid w:val="00D56440"/>
    <w:rsid w:val="00DB2227"/>
    <w:rsid w:val="00DC3220"/>
    <w:rsid w:val="00E00AC6"/>
    <w:rsid w:val="00E070EF"/>
    <w:rsid w:val="00E078FE"/>
    <w:rsid w:val="00E07CAE"/>
    <w:rsid w:val="00E21075"/>
    <w:rsid w:val="00E5162D"/>
    <w:rsid w:val="00E70D77"/>
    <w:rsid w:val="00E774AF"/>
    <w:rsid w:val="00E94F9C"/>
    <w:rsid w:val="00EA786C"/>
    <w:rsid w:val="00EC2F7A"/>
    <w:rsid w:val="00ED56E8"/>
    <w:rsid w:val="00EE2E25"/>
    <w:rsid w:val="00EE66CC"/>
    <w:rsid w:val="00F02164"/>
    <w:rsid w:val="00F13A1C"/>
    <w:rsid w:val="00F215A8"/>
    <w:rsid w:val="00F25F25"/>
    <w:rsid w:val="00F27E77"/>
    <w:rsid w:val="00F609A0"/>
    <w:rsid w:val="00F8358D"/>
    <w:rsid w:val="00FB1567"/>
    <w:rsid w:val="00FB2C61"/>
    <w:rsid w:val="00FC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D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359D3"/>
    <w:pPr>
      <w:ind w:left="195"/>
    </w:pPr>
  </w:style>
  <w:style w:type="character" w:customStyle="1" w:styleId="a4">
    <w:name w:val="Основной текст с отступом Знак"/>
    <w:basedOn w:val="a0"/>
    <w:link w:val="a3"/>
    <w:semiHidden/>
    <w:rsid w:val="000359D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D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359D3"/>
    <w:pPr>
      <w:ind w:left="195"/>
    </w:pPr>
  </w:style>
  <w:style w:type="character" w:customStyle="1" w:styleId="a4">
    <w:name w:val="Основной текст с отступом Знак"/>
    <w:basedOn w:val="a0"/>
    <w:link w:val="a3"/>
    <w:semiHidden/>
    <w:rsid w:val="000359D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867</Words>
  <Characters>4947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 (ПРОЕКТ)</vt:lpstr>
    </vt:vector>
  </TitlesOfParts>
  <Company>Microsoft</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(ПРОЕКТ)</dc:title>
  <dc:creator>User</dc:creator>
  <cp:lastModifiedBy>Пользователь Windows</cp:lastModifiedBy>
  <cp:revision>7</cp:revision>
  <dcterms:created xsi:type="dcterms:W3CDTF">2023-04-24T11:34:00Z</dcterms:created>
  <dcterms:modified xsi:type="dcterms:W3CDTF">2023-04-24T11:38:00Z</dcterms:modified>
</cp:coreProperties>
</file>