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61204D" w:rsidRDefault="0015430E" w:rsidP="003B796A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7413DA4E" w:rsidR="00777765" w:rsidRPr="00945508" w:rsidRDefault="004527DE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>malkova@auction-house.ru</w:t>
      </w:r>
      <w:r w:rsidRPr="00945508">
        <w:rPr>
          <w:rFonts w:ascii="Times New Roman" w:hAnsi="Times New Roman" w:cs="Times New Roman"/>
          <w:sz w:val="24"/>
          <w:szCs w:val="24"/>
        </w:rPr>
        <w:t xml:space="preserve">) (далее - Организатор торгов, ОТ), действующее на основании договора с </w:t>
      </w:r>
      <w:r w:rsidRPr="009455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«НОТА-Банк» (Публичное акционерное общество) («НОТА-Банк» (ПАО)), адрес регистрации: 127018, Москва, ул. Образцова, д.31, стр.3, ИНН 7203063256, ОГРН 1027739019000</w:t>
      </w:r>
      <w:r w:rsidRPr="00945508">
        <w:rPr>
          <w:rFonts w:ascii="Times New Roman" w:hAnsi="Times New Roman" w:cs="Times New Roman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г. Москвы от 19 января 2016 г. по делу № А40-232020/15-101-322 </w:t>
      </w:r>
      <w:r w:rsidRPr="00945508">
        <w:rPr>
          <w:rFonts w:ascii="Times New Roman" w:hAnsi="Times New Roman" w:cs="Times New Roman"/>
          <w:sz w:val="24"/>
          <w:szCs w:val="24"/>
        </w:rPr>
        <w:t>является государственная корпорация «Агентство по страхованию вкладов» (109240, г. Москва, ул. Высоцкого, д. 4)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777765" w:rsidRPr="00945508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9455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945508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3E78621" w14:textId="77777777" w:rsidR="00777765" w:rsidRPr="00945508" w:rsidRDefault="00777765" w:rsidP="007777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6E0B4538" w14:textId="2168AFF6" w:rsidR="00777765" w:rsidRPr="00945508" w:rsidRDefault="004527DE" w:rsidP="0038281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</w:pPr>
      <w:r w:rsidRPr="00945508">
        <w:t xml:space="preserve">Лот 1 - </w:t>
      </w:r>
      <w:r w:rsidRPr="00945508">
        <w:t xml:space="preserve">3/4 доли в праве общей долевой собственности на квартиру - 102,7 кв. м, адрес: г. Москва, </w:t>
      </w:r>
      <w:proofErr w:type="spellStart"/>
      <w:r w:rsidRPr="00945508">
        <w:t>вн</w:t>
      </w:r>
      <w:proofErr w:type="spellEnd"/>
      <w:r w:rsidRPr="00945508">
        <w:t>. тер. г. муниципальный округ Останкинский, ул. Годовикова, д. 2, кв. 66, 3 этаж, кадастровые номера 77:02:0022015:1761, ограничения и обременения: ограничен доступ в квартиру, зарегистрировано и проживают 3 человека, в том числе один несовершеннолетний</w:t>
      </w:r>
      <w:r w:rsidRPr="00945508">
        <w:t xml:space="preserve"> – </w:t>
      </w:r>
      <w:r w:rsidRPr="00945508">
        <w:t>10</w:t>
      </w:r>
      <w:r w:rsidRPr="00945508">
        <w:t xml:space="preserve"> </w:t>
      </w:r>
      <w:r w:rsidRPr="00945508">
        <w:t>200</w:t>
      </w:r>
      <w:r w:rsidRPr="00945508">
        <w:t xml:space="preserve"> </w:t>
      </w:r>
      <w:r w:rsidRPr="00945508">
        <w:t>000</w:t>
      </w:r>
      <w:r w:rsidRPr="00945508">
        <w:t>,00 руб.</w:t>
      </w:r>
    </w:p>
    <w:p w14:paraId="5B35D829" w14:textId="5662EF32" w:rsidR="0038281B" w:rsidRPr="00945508" w:rsidRDefault="0038281B" w:rsidP="0038281B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508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Pr="00945508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945508">
        <w:rPr>
          <w:rFonts w:ascii="Times New Roman" w:hAnsi="Times New Roman" w:cs="Times New Roman"/>
          <w:b/>
          <w:bCs/>
          <w:sz w:val="24"/>
          <w:szCs w:val="24"/>
        </w:rPr>
        <w:t xml:space="preserve"> реализуется в порядке, установленном ст. 250 ГК РФ, предусматривающей при продаже доли в праве общей собственности постороннему лицу преимущественное право покупки продаваемой доли остальным участникам долевой собственности по цене, за которую она продается, и на прочих равных условиях. Договор купли-продажи заключается в нотариальной форме.</w:t>
      </w:r>
    </w:p>
    <w:p w14:paraId="416B66DC" w14:textId="2E1448B3" w:rsidR="00777765" w:rsidRPr="00945508" w:rsidRDefault="00777765" w:rsidP="0038281B">
      <w:pPr>
        <w:spacing w:after="0" w:line="240" w:lineRule="auto"/>
        <w:jc w:val="both"/>
        <w:rPr>
          <w:rFonts w:ascii="Times New Roman CYR" w:hAnsi="Times New Roman CYR" w:cs="Times New Roman CYR"/>
          <w:color w:val="000000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С подробной информацией о составе лотов финансовой организации можно ознакомиться на сайте ОТ http://www.auction-house.ru/, также</w:t>
      </w:r>
      <w:r w:rsidRPr="00945508">
        <w:rPr>
          <w:rFonts w:ascii="Times New Roman CYR" w:hAnsi="Times New Roman CYR" w:cs="Times New Roman CYR"/>
          <w:color w:val="000000"/>
        </w:rPr>
        <w:t xml:space="preserve"> </w:t>
      </w:r>
      <w:hyperlink r:id="rId4" w:history="1">
        <w:r w:rsidRPr="00945508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945508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945508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945508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055E6F4" w14:textId="77777777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945508">
        <w:rPr>
          <w:rFonts w:ascii="Times New Roman CYR" w:hAnsi="Times New Roman CYR" w:cs="Times New Roman CYR"/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0A8A011A" w14:textId="1C71FB44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945508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945508">
        <w:rPr>
          <w:rFonts w:ascii="Times New Roman CYR" w:hAnsi="Times New Roman CYR" w:cs="Times New Roman CYR"/>
          <w:color w:val="000000"/>
        </w:rPr>
        <w:t xml:space="preserve"> </w:t>
      </w:r>
      <w:r w:rsidR="00EF4887" w:rsidRPr="00945508">
        <w:rPr>
          <w:rFonts w:ascii="Times New Roman CYR" w:hAnsi="Times New Roman CYR" w:cs="Times New Roman CYR"/>
          <w:b/>
          <w:bCs/>
          <w:color w:val="000000"/>
        </w:rPr>
        <w:t>07 марта</w:t>
      </w:r>
      <w:r w:rsidRPr="00945508">
        <w:rPr>
          <w:rFonts w:ascii="Times New Roman CYR" w:hAnsi="Times New Roman CYR" w:cs="Times New Roman CYR"/>
          <w:color w:val="000000"/>
        </w:rPr>
        <w:t xml:space="preserve"> </w:t>
      </w:r>
      <w:r w:rsidRPr="00945508">
        <w:rPr>
          <w:b/>
        </w:rPr>
        <w:t>202</w:t>
      </w:r>
      <w:r w:rsidR="00EC6937" w:rsidRPr="00945508">
        <w:rPr>
          <w:b/>
        </w:rPr>
        <w:t>3</w:t>
      </w:r>
      <w:r w:rsidRPr="00945508">
        <w:rPr>
          <w:b/>
        </w:rPr>
        <w:t xml:space="preserve"> г.</w:t>
      </w:r>
      <w:r w:rsidRPr="00945508">
        <w:t xml:space="preserve"> </w:t>
      </w:r>
      <w:r w:rsidRPr="00945508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945508">
        <w:rPr>
          <w:color w:val="000000"/>
        </w:rPr>
        <w:t xml:space="preserve">АО «Российский аукционный дом» по адресу: </w:t>
      </w:r>
      <w:hyperlink r:id="rId6" w:history="1">
        <w:r w:rsidRPr="00945508">
          <w:rPr>
            <w:rStyle w:val="a4"/>
          </w:rPr>
          <w:t>http://lot-online.ru</w:t>
        </w:r>
      </w:hyperlink>
      <w:r w:rsidRPr="00945508">
        <w:rPr>
          <w:color w:val="000000"/>
        </w:rPr>
        <w:t xml:space="preserve"> (далее – ЭТП)</w:t>
      </w:r>
      <w:r w:rsidRPr="00945508">
        <w:rPr>
          <w:rFonts w:ascii="Times New Roman CYR" w:hAnsi="Times New Roman CYR" w:cs="Times New Roman CYR"/>
          <w:color w:val="000000"/>
        </w:rPr>
        <w:t>.</w:t>
      </w:r>
    </w:p>
    <w:p w14:paraId="6B58E97B" w14:textId="77777777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Время окончания Торгов:</w:t>
      </w:r>
    </w:p>
    <w:p w14:paraId="4D0205E0" w14:textId="77777777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1A83552" w14:textId="77777777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D12678E" w14:textId="6558CF09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 xml:space="preserve">В случае, если по итогам Торгов, назначенных на </w:t>
      </w:r>
      <w:r w:rsidR="00EF4887" w:rsidRPr="00945508">
        <w:rPr>
          <w:color w:val="000000"/>
        </w:rPr>
        <w:t>07 марта 2023 г.</w:t>
      </w:r>
      <w:r w:rsidRPr="00945508">
        <w:rPr>
          <w:b/>
          <w:bCs/>
          <w:color w:val="000000"/>
        </w:rPr>
        <w:t>,</w:t>
      </w:r>
      <w:r w:rsidRPr="00945508">
        <w:rPr>
          <w:color w:val="000000"/>
        </w:rPr>
        <w:t xml:space="preserve"> лоты не реализованы, то в 14:00 часов по московскому времени </w:t>
      </w:r>
      <w:r w:rsidR="00EF4887" w:rsidRPr="00945508">
        <w:rPr>
          <w:b/>
          <w:bCs/>
          <w:color w:val="000000"/>
        </w:rPr>
        <w:t>24 апреля</w:t>
      </w:r>
      <w:r w:rsidRPr="00945508">
        <w:rPr>
          <w:color w:val="000000"/>
        </w:rPr>
        <w:t xml:space="preserve"> </w:t>
      </w:r>
      <w:r w:rsidRPr="00945508">
        <w:rPr>
          <w:b/>
          <w:bCs/>
          <w:color w:val="000000"/>
        </w:rPr>
        <w:t>202</w:t>
      </w:r>
      <w:r w:rsidR="00EC6937" w:rsidRPr="00945508">
        <w:rPr>
          <w:b/>
          <w:bCs/>
          <w:color w:val="000000"/>
        </w:rPr>
        <w:t>3</w:t>
      </w:r>
      <w:r w:rsidRPr="00945508">
        <w:rPr>
          <w:b/>
        </w:rPr>
        <w:t xml:space="preserve"> г.</w:t>
      </w:r>
      <w:r w:rsidRPr="00945508">
        <w:t xml:space="preserve"> </w:t>
      </w:r>
      <w:r w:rsidRPr="00945508">
        <w:rPr>
          <w:color w:val="000000"/>
        </w:rPr>
        <w:t>на ЭТП</w:t>
      </w:r>
      <w:r w:rsidRPr="00945508">
        <w:t xml:space="preserve"> </w:t>
      </w:r>
      <w:r w:rsidRPr="00945508">
        <w:rPr>
          <w:color w:val="000000"/>
        </w:rPr>
        <w:t>будут проведены</w:t>
      </w:r>
      <w:r w:rsidRPr="00945508">
        <w:rPr>
          <w:b/>
          <w:bCs/>
          <w:color w:val="000000"/>
        </w:rPr>
        <w:t xml:space="preserve"> повторные Торги </w:t>
      </w:r>
      <w:r w:rsidRPr="00945508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161B611F" w14:textId="77777777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Оператор ЭТП (далее – Оператор) обеспечивает проведение Торгов.</w:t>
      </w:r>
    </w:p>
    <w:p w14:paraId="33698E05" w14:textId="14679CAD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EF4887" w:rsidRPr="00945508">
        <w:rPr>
          <w:b/>
          <w:bCs/>
          <w:color w:val="000000"/>
        </w:rPr>
        <w:t>24 января 2</w:t>
      </w:r>
      <w:r w:rsidRPr="00945508">
        <w:rPr>
          <w:b/>
          <w:bCs/>
          <w:color w:val="000000"/>
        </w:rPr>
        <w:t>02</w:t>
      </w:r>
      <w:r w:rsidR="00EC6937" w:rsidRPr="00945508">
        <w:rPr>
          <w:b/>
          <w:bCs/>
          <w:color w:val="000000"/>
        </w:rPr>
        <w:t>3</w:t>
      </w:r>
      <w:r w:rsidRPr="00945508">
        <w:rPr>
          <w:b/>
          <w:bCs/>
          <w:color w:val="000000"/>
        </w:rPr>
        <w:t xml:space="preserve"> г.,</w:t>
      </w:r>
      <w:r w:rsidRPr="00945508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EF4887" w:rsidRPr="00945508">
        <w:rPr>
          <w:b/>
          <w:bCs/>
          <w:color w:val="000000"/>
        </w:rPr>
        <w:t>13 марта</w:t>
      </w:r>
      <w:r w:rsidRPr="00945508">
        <w:rPr>
          <w:color w:val="000000"/>
        </w:rPr>
        <w:t xml:space="preserve"> </w:t>
      </w:r>
      <w:r w:rsidRPr="00945508">
        <w:rPr>
          <w:b/>
          <w:bCs/>
          <w:color w:val="000000"/>
        </w:rPr>
        <w:t>202</w:t>
      </w:r>
      <w:r w:rsidR="00EC6937" w:rsidRPr="00945508">
        <w:rPr>
          <w:b/>
          <w:bCs/>
          <w:color w:val="000000"/>
        </w:rPr>
        <w:t>3</w:t>
      </w:r>
      <w:r w:rsidRPr="00945508">
        <w:rPr>
          <w:b/>
          <w:bCs/>
        </w:rPr>
        <w:t xml:space="preserve"> г.</w:t>
      </w:r>
      <w:r w:rsidRPr="00945508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37A32A6" w14:textId="77777777" w:rsidR="00777765" w:rsidRPr="00945508" w:rsidRDefault="00777765" w:rsidP="007777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945508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4150136C" w:rsidR="00EA7238" w:rsidRPr="00945508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945508">
        <w:rPr>
          <w:b/>
          <w:bCs/>
          <w:color w:val="000000"/>
        </w:rPr>
        <w:lastRenderedPageBreak/>
        <w:t>Торги ППП</w:t>
      </w:r>
      <w:r w:rsidR="00C11EFF" w:rsidRPr="00945508">
        <w:rPr>
          <w:color w:val="000000"/>
          <w:shd w:val="clear" w:color="auto" w:fill="FFFFFF"/>
        </w:rPr>
        <w:t xml:space="preserve"> будут проведены на ЭТП</w:t>
      </w:r>
      <w:r w:rsidRPr="00945508">
        <w:rPr>
          <w:color w:val="000000"/>
          <w:shd w:val="clear" w:color="auto" w:fill="FFFFFF"/>
        </w:rPr>
        <w:t xml:space="preserve"> </w:t>
      </w:r>
      <w:r w:rsidRPr="00945508">
        <w:rPr>
          <w:b/>
          <w:bCs/>
          <w:color w:val="000000"/>
        </w:rPr>
        <w:t>с</w:t>
      </w:r>
      <w:r w:rsidR="00E12685" w:rsidRPr="00945508">
        <w:rPr>
          <w:b/>
          <w:bCs/>
          <w:color w:val="000000"/>
        </w:rPr>
        <w:t xml:space="preserve"> </w:t>
      </w:r>
      <w:r w:rsidR="00EF4887" w:rsidRPr="00945508">
        <w:rPr>
          <w:b/>
          <w:bCs/>
          <w:color w:val="000000"/>
        </w:rPr>
        <w:t xml:space="preserve">27 апреля </w:t>
      </w:r>
      <w:r w:rsidR="00777765" w:rsidRPr="00945508">
        <w:rPr>
          <w:b/>
          <w:bCs/>
          <w:color w:val="000000"/>
        </w:rPr>
        <w:t>202</w:t>
      </w:r>
      <w:r w:rsidR="00EC6937" w:rsidRPr="00945508">
        <w:rPr>
          <w:b/>
          <w:bCs/>
          <w:color w:val="000000"/>
        </w:rPr>
        <w:t>3</w:t>
      </w:r>
      <w:r w:rsidR="00777765" w:rsidRPr="00945508">
        <w:rPr>
          <w:b/>
          <w:bCs/>
          <w:color w:val="000000"/>
        </w:rPr>
        <w:t xml:space="preserve"> г. по</w:t>
      </w:r>
      <w:r w:rsidR="00EF4887" w:rsidRPr="00945508">
        <w:rPr>
          <w:b/>
          <w:bCs/>
          <w:color w:val="000000"/>
        </w:rPr>
        <w:t xml:space="preserve"> 12 июля</w:t>
      </w:r>
      <w:r w:rsidR="00777765" w:rsidRPr="00945508">
        <w:rPr>
          <w:b/>
          <w:bCs/>
          <w:color w:val="000000"/>
        </w:rPr>
        <w:t xml:space="preserve"> 2023 г.</w:t>
      </w:r>
    </w:p>
    <w:p w14:paraId="154FF146" w14:textId="2F86ED46" w:rsidR="00777765" w:rsidRPr="00945508" w:rsidRDefault="00777765" w:rsidP="007777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EF4887" w:rsidRPr="0094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27 апреля</w:t>
      </w:r>
      <w:r w:rsidRPr="00945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4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EC6937" w:rsidRPr="0094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Pr="009455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9455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5A2E6EEE" w14:textId="77777777" w:rsidR="00515CBE" w:rsidRPr="00945508" w:rsidRDefault="00515CBE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D1CEFF4" w:rsidR="00EA7238" w:rsidRPr="00945508" w:rsidRDefault="00EA7238" w:rsidP="003B796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Оператор обеспечивает проведение Торгов ППП.</w:t>
      </w:r>
    </w:p>
    <w:p w14:paraId="5E2BFB36" w14:textId="77777777" w:rsidR="00515CBE" w:rsidRPr="00945508" w:rsidRDefault="00515CBE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94550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Торгах:</w:t>
      </w:r>
    </w:p>
    <w:p w14:paraId="7CAEAA5C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27 апреля 2023 г. по 03 мая 2023 г. - в размере начальной цены продажи лота;</w:t>
      </w:r>
    </w:p>
    <w:p w14:paraId="53CA8973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04 мая 2023 г. по 10 мая 2023 г. - в размере 90,60% от начальной цены продажи лота;</w:t>
      </w:r>
    </w:p>
    <w:p w14:paraId="1C07EEB3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11 мая 2023 г. по 17 мая 2023 г. - в размере 81,20% от начальной цены продажи лота;</w:t>
      </w:r>
    </w:p>
    <w:p w14:paraId="775D0E68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18 мая 2023 г. по 24 мая 2023 г. - в размере 71,80% от начальной цены продажи лота;</w:t>
      </w:r>
    </w:p>
    <w:p w14:paraId="47FEB3A0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25 мая 2023 г. по 31 мая 2023 г. - в размере 62,40% от начальной цены продажи лота;</w:t>
      </w:r>
    </w:p>
    <w:p w14:paraId="113DE71B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01 июня 2023 г. по 07 июня 2023 г. - в размере 53,00% от начальной цены продажи лота;</w:t>
      </w:r>
    </w:p>
    <w:p w14:paraId="0ED7B274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08 июня 2023 г. по 14 июня 2023 г. - в размере 43,60% от начальной цены продажи лота;</w:t>
      </w:r>
    </w:p>
    <w:p w14:paraId="03E5D619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15 июня 2023 г. по 21 июня 2023 г. - в размере 34,20% от начальной цены продажи лота;</w:t>
      </w:r>
    </w:p>
    <w:p w14:paraId="23533B46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22 июня 2023 г. по 28 июня 2023 г. - в размере 24,80% от начальной цены продажи лота;</w:t>
      </w:r>
    </w:p>
    <w:p w14:paraId="4B15BD21" w14:textId="77777777" w:rsidR="004B4F3B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29 июня 2023 г. по 05 июля 2023 г. - в размере 15,40% от начальной цены продажи лота;</w:t>
      </w:r>
    </w:p>
    <w:p w14:paraId="729D1444" w14:textId="163AB364" w:rsidR="007765D6" w:rsidRPr="00945508" w:rsidRDefault="004B4F3B" w:rsidP="004B4F3B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945508">
        <w:rPr>
          <w:color w:val="000000"/>
        </w:rPr>
        <w:t>с 06 июля 2023 г. по 12 июля 2023 г. - в размере 6,00% от начальной цены продажи лота.</w:t>
      </w:r>
    </w:p>
    <w:p w14:paraId="7FB76AB1" w14:textId="77777777" w:rsidR="00A21CDC" w:rsidRPr="00945508" w:rsidRDefault="00A21CDC" w:rsidP="004B4F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3A850E20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D7BA4FD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2B753CB4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</w:t>
      </w:r>
      <w:r w:rsidRPr="00945508">
        <w:rPr>
          <w:rFonts w:ascii="Times New Roman" w:hAnsi="Times New Roman" w:cs="Times New Roman"/>
          <w:sz w:val="24"/>
          <w:szCs w:val="24"/>
        </w:rPr>
        <w:lastRenderedPageBreak/>
        <w:t>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4BA6811C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DB3E018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08A8D928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945508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94550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945508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09F7E3D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11BAD888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4811A23D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789C6EA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5508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BA0E729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56D0D5CD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24A7055F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lastRenderedPageBreak/>
        <w:t>установленной для определенного периода проведения Торгов ППП, при отсутствии предложений других Участников.</w:t>
      </w:r>
    </w:p>
    <w:p w14:paraId="3685D691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47855656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14DFD07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7F0E2F1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6CEAB048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02799D71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0E999F17" w14:textId="77777777" w:rsidR="00A21CDC" w:rsidRPr="00945508" w:rsidRDefault="00A21CDC" w:rsidP="00A21CD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6790130" w14:textId="20B6B1EA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945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945508">
        <w:rPr>
          <w:rFonts w:ascii="Times New Roman" w:hAnsi="Times New Roman" w:cs="Times New Roman"/>
          <w:sz w:val="24"/>
          <w:szCs w:val="24"/>
        </w:rPr>
        <w:t xml:space="preserve"> д</w:t>
      </w:r>
      <w:r w:rsidRPr="00945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703144" w:rsidRPr="00945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94550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945508">
        <w:rPr>
          <w:rFonts w:ascii="Times New Roman" w:hAnsi="Times New Roman" w:cs="Times New Roman"/>
          <w:sz w:val="24"/>
          <w:szCs w:val="24"/>
        </w:rPr>
        <w:t xml:space="preserve"> </w:t>
      </w:r>
      <w:r w:rsidRPr="00945508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тел. 8-800-505-80-32; у ОТ: </w:t>
      </w:r>
      <w:r w:rsidR="00703144" w:rsidRPr="00945508">
        <w:rPr>
          <w:rFonts w:ascii="Times New Roman" w:hAnsi="Times New Roman" w:cs="Times New Roman"/>
          <w:color w:val="000000"/>
          <w:sz w:val="24"/>
          <w:szCs w:val="24"/>
        </w:rPr>
        <w:t>Тел. 8 (499) 395-00-20 (с 9.00 до 18.00 по Московскому времени в рабочие дни), informmsk@auction-house.ru</w:t>
      </w:r>
      <w:r w:rsidR="00703144" w:rsidRPr="0094550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2F5206" w14:textId="77777777" w:rsidR="00A21CDC" w:rsidRPr="00945508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416A83E0" w14:textId="77777777" w:rsidR="00A21CDC" w:rsidRPr="00E72AD4" w:rsidRDefault="00A21CDC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5508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AE26A66" w14:textId="77777777" w:rsidR="00EA7238" w:rsidRPr="003B796A" w:rsidRDefault="00EA7238" w:rsidP="00A21CD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3B796A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7D6B"/>
    <w:rsid w:val="000331B7"/>
    <w:rsid w:val="00047751"/>
    <w:rsid w:val="00061D5A"/>
    <w:rsid w:val="000B4E31"/>
    <w:rsid w:val="000F181F"/>
    <w:rsid w:val="00114F1E"/>
    <w:rsid w:val="00124287"/>
    <w:rsid w:val="00126116"/>
    <w:rsid w:val="00130BFB"/>
    <w:rsid w:val="0015099D"/>
    <w:rsid w:val="0015430E"/>
    <w:rsid w:val="00166DA3"/>
    <w:rsid w:val="00181132"/>
    <w:rsid w:val="001A479E"/>
    <w:rsid w:val="001C56D5"/>
    <w:rsid w:val="001D4B58"/>
    <w:rsid w:val="001E3723"/>
    <w:rsid w:val="001F039D"/>
    <w:rsid w:val="00262996"/>
    <w:rsid w:val="002651E2"/>
    <w:rsid w:val="002C312D"/>
    <w:rsid w:val="00340255"/>
    <w:rsid w:val="0034355F"/>
    <w:rsid w:val="00365722"/>
    <w:rsid w:val="0038281B"/>
    <w:rsid w:val="003B541F"/>
    <w:rsid w:val="003B796A"/>
    <w:rsid w:val="003C20EF"/>
    <w:rsid w:val="0041608A"/>
    <w:rsid w:val="00447948"/>
    <w:rsid w:val="004527DE"/>
    <w:rsid w:val="00466B6B"/>
    <w:rsid w:val="00467D6B"/>
    <w:rsid w:val="0047507E"/>
    <w:rsid w:val="004B4F3B"/>
    <w:rsid w:val="004F4360"/>
    <w:rsid w:val="00515CBE"/>
    <w:rsid w:val="00540B57"/>
    <w:rsid w:val="00564010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70175B"/>
    <w:rsid w:val="00703144"/>
    <w:rsid w:val="007229EA"/>
    <w:rsid w:val="00722ECA"/>
    <w:rsid w:val="007742EE"/>
    <w:rsid w:val="007765D6"/>
    <w:rsid w:val="00777765"/>
    <w:rsid w:val="007C537C"/>
    <w:rsid w:val="0085335C"/>
    <w:rsid w:val="00865FD7"/>
    <w:rsid w:val="008712EA"/>
    <w:rsid w:val="008A37E3"/>
    <w:rsid w:val="008A65C6"/>
    <w:rsid w:val="008B58B0"/>
    <w:rsid w:val="00914D34"/>
    <w:rsid w:val="00945508"/>
    <w:rsid w:val="00952ED1"/>
    <w:rsid w:val="009730D9"/>
    <w:rsid w:val="00997993"/>
    <w:rsid w:val="009A2AA8"/>
    <w:rsid w:val="009C6E48"/>
    <w:rsid w:val="009F0E7B"/>
    <w:rsid w:val="00A03865"/>
    <w:rsid w:val="00A115B3"/>
    <w:rsid w:val="00A21CDC"/>
    <w:rsid w:val="00A41F3F"/>
    <w:rsid w:val="00A6650F"/>
    <w:rsid w:val="00A67920"/>
    <w:rsid w:val="00A81E4E"/>
    <w:rsid w:val="00AA3877"/>
    <w:rsid w:val="00AC0623"/>
    <w:rsid w:val="00AC7039"/>
    <w:rsid w:val="00B83E9D"/>
    <w:rsid w:val="00BE0BF1"/>
    <w:rsid w:val="00BE1559"/>
    <w:rsid w:val="00C11EFF"/>
    <w:rsid w:val="00C9585C"/>
    <w:rsid w:val="00CE0CC1"/>
    <w:rsid w:val="00D57DB3"/>
    <w:rsid w:val="00D62667"/>
    <w:rsid w:val="00DB0166"/>
    <w:rsid w:val="00E12685"/>
    <w:rsid w:val="00E454A6"/>
    <w:rsid w:val="00E614D3"/>
    <w:rsid w:val="00E63959"/>
    <w:rsid w:val="00EA7238"/>
    <w:rsid w:val="00EC6937"/>
    <w:rsid w:val="00ED65D3"/>
    <w:rsid w:val="00EF4887"/>
    <w:rsid w:val="00F05E04"/>
    <w:rsid w:val="00F26DD3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1EDBB659-2CA8-403F-BD29-AD1CF52E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340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2354</Words>
  <Characters>13424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Малкова Наталья Леонидовна</cp:lastModifiedBy>
  <cp:revision>77</cp:revision>
  <cp:lastPrinted>2023-01-13T08:54:00Z</cp:lastPrinted>
  <dcterms:created xsi:type="dcterms:W3CDTF">2019-07-23T07:45:00Z</dcterms:created>
  <dcterms:modified xsi:type="dcterms:W3CDTF">2023-01-13T08:57:00Z</dcterms:modified>
</cp:coreProperties>
</file>