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82EEB" w14:textId="77777777" w:rsidR="004B2816" w:rsidRDefault="004B2816" w:rsidP="004B281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816E0" w14:textId="0047F6EA" w:rsidR="0004186C" w:rsidRPr="00153E35" w:rsidRDefault="00D44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E3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o.ivanova@auction-house.ru) (далее - Организатор торгов, ОТ), действующее на основании </w:t>
      </w:r>
      <w:r w:rsidRPr="00153E35">
        <w:rPr>
          <w:rFonts w:ascii="Times New Roman" w:hAnsi="Times New Roman" w:cs="Times New Roman"/>
          <w:sz w:val="24"/>
          <w:szCs w:val="24"/>
        </w:rPr>
        <w:t xml:space="preserve">договора с Аграрный профсоюзный акционерный коммерческий банк «АПАБАНК» (Акционерное общество) (АКБ «АПАБАНК» (АО)) (адрес регистрации: 123100, г. Москва, Студенецкий переулок, д. 3, ИНН 7705031219, ОГРН 1037700043732) </w:t>
      </w:r>
      <w:r w:rsidRPr="00153E35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финансовая организация), конкурсным управляющим (ликвидатором) которого на основании решения Арбитражного суда г. </w:t>
      </w:r>
      <w:r w:rsidRPr="002E4845">
        <w:rPr>
          <w:rFonts w:ascii="Times New Roman" w:hAnsi="Times New Roman" w:cs="Times New Roman"/>
          <w:color w:val="000000"/>
          <w:sz w:val="24"/>
          <w:szCs w:val="24"/>
        </w:rPr>
        <w:t xml:space="preserve">Москвы </w:t>
      </w:r>
      <w:r w:rsidRPr="002E4845">
        <w:rPr>
          <w:rFonts w:ascii="Times New Roman" w:hAnsi="Times New Roman" w:cs="Times New Roman"/>
          <w:sz w:val="24"/>
          <w:szCs w:val="24"/>
        </w:rPr>
        <w:t>от 7 апреля 2021 г. по делу № А40-234427/20-70-394 «Б»</w:t>
      </w:r>
      <w:r w:rsidRPr="00153E35">
        <w:rPr>
          <w:rFonts w:ascii="Times New Roman" w:hAnsi="Times New Roman" w:cs="Times New Roman"/>
          <w:sz w:val="24"/>
          <w:szCs w:val="24"/>
        </w:rPr>
        <w:t xml:space="preserve"> </w:t>
      </w:r>
      <w:r w:rsidRPr="00153E35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государственная корпорация «Агентство по страхованию вкладов» (109240, г. Москва, ул. Высоцкого, д. 4) (далее – КУ), </w:t>
      </w:r>
      <w:r w:rsidR="00CF5F6F" w:rsidRPr="00153E35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F5F6F" w:rsidRPr="00153E35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F5F6F" w:rsidRPr="00153E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86C" w:rsidRPr="00153E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DC26E50" w14:textId="3C58540A" w:rsidR="00651D54" w:rsidRPr="00153E35" w:rsidRDefault="00651D54" w:rsidP="00651D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E35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72FA22A4" w14:textId="77777777" w:rsidR="002845C8" w:rsidRPr="00153E35" w:rsidRDefault="002845C8" w:rsidP="00DD6C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E35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58B91A83" w14:textId="18FDF92E" w:rsidR="00D44718" w:rsidRPr="00153E35" w:rsidRDefault="00D44718" w:rsidP="00DD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2015469"/>
      <w:bookmarkStart w:id="1" w:name="_Hlk114269033"/>
      <w:bookmarkStart w:id="2" w:name="_Hlk82179330"/>
      <w:r w:rsidRPr="00153E35"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DD6CC8" w:rsidRPr="00DD6CC8">
        <w:rPr>
          <w:rFonts w:ascii="Times New Roman" w:eastAsia="Times New Roman" w:hAnsi="Times New Roman" w:cs="Times New Roman"/>
          <w:color w:val="000000"/>
          <w:sz w:val="24"/>
          <w:szCs w:val="24"/>
        </w:rPr>
        <w:t>ООО "Московский Фотокорреспондент", ИНН 7709862694 солидарно с Кутыраевой Мариной Валерьевной, КД 675/852/КЛ от 20.08.2012, заочное решение Сергиево-Посадского городской суд Московской области по делу 2-1351/2021 от 09.03.2021 (3 530 725,00 руб.)</w:t>
      </w:r>
      <w:r w:rsidRPr="00153E35">
        <w:rPr>
          <w:rFonts w:ascii="Times New Roman" w:hAnsi="Times New Roman" w:cs="Times New Roman"/>
          <w:sz w:val="24"/>
          <w:szCs w:val="24"/>
        </w:rPr>
        <w:t xml:space="preserve">– </w:t>
      </w:r>
      <w:r w:rsidR="00DD6CC8" w:rsidRPr="00DD6CC8">
        <w:rPr>
          <w:rFonts w:ascii="Times New Roman" w:eastAsia="Times New Roman" w:hAnsi="Times New Roman" w:cs="Times New Roman"/>
          <w:color w:val="000000"/>
          <w:sz w:val="24"/>
          <w:szCs w:val="24"/>
        </w:rPr>
        <w:t>3 177 652,50</w:t>
      </w:r>
      <w:r w:rsidR="00DD6CC8" w:rsidRPr="00153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3E35">
        <w:rPr>
          <w:rFonts w:ascii="Times New Roman" w:hAnsi="Times New Roman" w:cs="Times New Roman"/>
          <w:sz w:val="24"/>
          <w:szCs w:val="24"/>
        </w:rPr>
        <w:t>руб.</w:t>
      </w:r>
    </w:p>
    <w:p w14:paraId="503AF55F" w14:textId="127476CB" w:rsidR="00D44718" w:rsidRPr="00153E35" w:rsidRDefault="00D44718" w:rsidP="00DD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E35">
        <w:rPr>
          <w:rFonts w:ascii="Times New Roman" w:hAnsi="Times New Roman" w:cs="Times New Roman"/>
          <w:sz w:val="24"/>
          <w:szCs w:val="24"/>
        </w:rPr>
        <w:t xml:space="preserve">Лот 2 – </w:t>
      </w:r>
      <w:r w:rsidR="00DD6CC8" w:rsidRPr="00DD6CC8">
        <w:rPr>
          <w:rFonts w:ascii="Times New Roman" w:eastAsia="Times New Roman" w:hAnsi="Times New Roman" w:cs="Times New Roman"/>
          <w:color w:val="000000"/>
          <w:sz w:val="24"/>
          <w:szCs w:val="24"/>
        </w:rPr>
        <w:t>БАНО "ЭКО", ИНН 7703158072 солидарно с Петросьян Верой Владимировной, КД 725/0012/КЛЗ от 29.10.2015, решение Тверского районного суда г. Москвы от 21.11.2017 по делу 2-2652/17, в отношении должника истек срок на предъявление ИЛ (39 801 663,69 руб.)</w:t>
      </w:r>
      <w:r w:rsidRPr="00153E35">
        <w:rPr>
          <w:rFonts w:ascii="Times New Roman" w:hAnsi="Times New Roman" w:cs="Times New Roman"/>
          <w:sz w:val="24"/>
          <w:szCs w:val="24"/>
        </w:rPr>
        <w:t xml:space="preserve">– </w:t>
      </w:r>
      <w:r w:rsidR="00DD6CC8" w:rsidRPr="00DD6CC8">
        <w:rPr>
          <w:rFonts w:ascii="Times New Roman" w:eastAsia="Times New Roman" w:hAnsi="Times New Roman" w:cs="Times New Roman"/>
          <w:color w:val="000000"/>
          <w:sz w:val="24"/>
          <w:szCs w:val="24"/>
        </w:rPr>
        <w:t>36 006 986,99</w:t>
      </w:r>
      <w:r w:rsidR="00DD6CC8" w:rsidRPr="00153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3E35">
        <w:rPr>
          <w:rFonts w:ascii="Times New Roman" w:hAnsi="Times New Roman" w:cs="Times New Roman"/>
          <w:sz w:val="24"/>
          <w:szCs w:val="24"/>
        </w:rPr>
        <w:t>руб.</w:t>
      </w:r>
    </w:p>
    <w:p w14:paraId="00E418EE" w14:textId="073579EB" w:rsidR="00D44718" w:rsidRPr="00153E35" w:rsidRDefault="00D44718" w:rsidP="00DD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82015899"/>
      <w:bookmarkEnd w:id="0"/>
      <w:r w:rsidRPr="00153E35">
        <w:rPr>
          <w:rFonts w:ascii="Times New Roman" w:hAnsi="Times New Roman" w:cs="Times New Roman"/>
          <w:sz w:val="24"/>
          <w:szCs w:val="24"/>
        </w:rPr>
        <w:t xml:space="preserve">Лот 3 – </w:t>
      </w:r>
      <w:r w:rsidR="00DD6CC8" w:rsidRPr="00DD6CC8">
        <w:rPr>
          <w:rFonts w:ascii="Times New Roman" w:eastAsia="Times New Roman" w:hAnsi="Times New Roman" w:cs="Times New Roman"/>
          <w:color w:val="000000"/>
          <w:sz w:val="24"/>
          <w:szCs w:val="24"/>
        </w:rPr>
        <w:t>ООО "ЕВРОПЕЙСКИЕ ПРОДУКТЫ", ИНН 7702819481 солидарно с Димитровым Здравко Петков, Горобец Виктором Николаевичем, Медеуовой Рауной Каримовной , КД 590/1065/КЛЗ от 15.09.2014, решение Мещанского районного суда г.Москвы от 25.11.2015 по делу 2-17169/15 (4 320 082,72 руб.)</w:t>
      </w:r>
      <w:r w:rsidRPr="00153E35">
        <w:rPr>
          <w:rFonts w:ascii="Times New Roman" w:hAnsi="Times New Roman" w:cs="Times New Roman"/>
          <w:sz w:val="24"/>
          <w:szCs w:val="24"/>
        </w:rPr>
        <w:t xml:space="preserve">– </w:t>
      </w:r>
      <w:r w:rsidR="00DD6CC8" w:rsidRPr="00DD6CC8">
        <w:rPr>
          <w:rFonts w:ascii="Times New Roman" w:eastAsia="Times New Roman" w:hAnsi="Times New Roman" w:cs="Times New Roman"/>
          <w:color w:val="000000"/>
          <w:sz w:val="24"/>
          <w:szCs w:val="24"/>
        </w:rPr>
        <w:t>4 046 461,06</w:t>
      </w:r>
      <w:r w:rsidR="00DD6CC8" w:rsidRPr="00153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3E35">
        <w:rPr>
          <w:rFonts w:ascii="Times New Roman" w:hAnsi="Times New Roman" w:cs="Times New Roman"/>
          <w:sz w:val="24"/>
          <w:szCs w:val="24"/>
        </w:rPr>
        <w:t>руб.</w:t>
      </w:r>
    </w:p>
    <w:bookmarkEnd w:id="1"/>
    <w:bookmarkEnd w:id="3"/>
    <w:p w14:paraId="499D06A7" w14:textId="09B52729" w:rsidR="00D44718" w:rsidRPr="00153E35" w:rsidRDefault="00D44718" w:rsidP="00DD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E35">
        <w:rPr>
          <w:rFonts w:ascii="Times New Roman" w:hAnsi="Times New Roman" w:cs="Times New Roman"/>
          <w:sz w:val="24"/>
          <w:szCs w:val="24"/>
        </w:rPr>
        <w:t xml:space="preserve">Лот 4 – </w:t>
      </w:r>
      <w:r w:rsidR="00DD6CC8" w:rsidRPr="00DD6CC8">
        <w:rPr>
          <w:rFonts w:ascii="Times New Roman" w:eastAsia="Times New Roman" w:hAnsi="Times New Roman" w:cs="Times New Roman"/>
          <w:color w:val="000000"/>
          <w:sz w:val="24"/>
          <w:szCs w:val="24"/>
        </w:rPr>
        <w:t>ООО "Фуд Логистика", ИНН 7724431090, КД 930/1581/КЛЗ от 11.10.2019, решение АС г. Москвы от 28.10.2021 по делу А40-208427/21-25-1583, определение АС г.Москвы от 05.10.2021 по делу А40-234427/20-70-394 Б (289 703 809,74 руб.)</w:t>
      </w:r>
      <w:r w:rsidRPr="00153E35">
        <w:rPr>
          <w:rFonts w:ascii="Times New Roman" w:hAnsi="Times New Roman" w:cs="Times New Roman"/>
          <w:sz w:val="24"/>
          <w:szCs w:val="24"/>
        </w:rPr>
        <w:t xml:space="preserve">– </w:t>
      </w:r>
      <w:r w:rsidR="00DD6CC8" w:rsidRPr="00DD6CC8">
        <w:rPr>
          <w:rFonts w:ascii="Times New Roman" w:eastAsia="Times New Roman" w:hAnsi="Times New Roman" w:cs="Times New Roman"/>
          <w:color w:val="000000"/>
          <w:sz w:val="24"/>
          <w:szCs w:val="24"/>
        </w:rPr>
        <w:t>260 733 428,77</w:t>
      </w:r>
      <w:r w:rsidR="00DD6CC8" w:rsidRPr="00153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3E35">
        <w:rPr>
          <w:rFonts w:ascii="Times New Roman" w:hAnsi="Times New Roman" w:cs="Times New Roman"/>
          <w:sz w:val="24"/>
          <w:szCs w:val="24"/>
        </w:rPr>
        <w:t>руб.</w:t>
      </w:r>
    </w:p>
    <w:p w14:paraId="2815043F" w14:textId="5C5A27C9" w:rsidR="00D44718" w:rsidRPr="00153E35" w:rsidRDefault="00D44718" w:rsidP="00DD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E35">
        <w:rPr>
          <w:rFonts w:ascii="Times New Roman" w:hAnsi="Times New Roman" w:cs="Times New Roman"/>
          <w:sz w:val="24"/>
          <w:szCs w:val="24"/>
        </w:rPr>
        <w:t xml:space="preserve">Лот 5 – </w:t>
      </w:r>
      <w:r w:rsidR="00DD6CC8" w:rsidRPr="00DD6CC8">
        <w:rPr>
          <w:rFonts w:ascii="Times New Roman" w:eastAsia="Times New Roman" w:hAnsi="Times New Roman" w:cs="Times New Roman"/>
          <w:color w:val="000000"/>
          <w:sz w:val="24"/>
          <w:szCs w:val="24"/>
        </w:rPr>
        <w:t>Ленков Илья Валерьевич солидарно с Петрушиным Александром Васильевичем (поручители исключенного из ЕГРЮЛ ООО "Технологии Севера", ИНН 5042089923), КД 742/1000/КЛЗ от 30.12.2015, КД 806/1000 от 20.12.2016, решение Тверского районного суда г. Москвы от 21.08.2017 по делу 2-2656/17 (24 540 806,64 руб.)</w:t>
      </w:r>
      <w:r w:rsidRPr="00153E35">
        <w:rPr>
          <w:rFonts w:ascii="Times New Roman" w:hAnsi="Times New Roman" w:cs="Times New Roman"/>
          <w:sz w:val="24"/>
          <w:szCs w:val="24"/>
        </w:rPr>
        <w:t>–</w:t>
      </w:r>
      <w:r w:rsidR="00DD6CC8" w:rsidRPr="00153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6CC8" w:rsidRPr="00DD6CC8">
        <w:rPr>
          <w:rFonts w:ascii="Times New Roman" w:eastAsia="Times New Roman" w:hAnsi="Times New Roman" w:cs="Times New Roman"/>
          <w:color w:val="000000"/>
          <w:sz w:val="24"/>
          <w:szCs w:val="24"/>
        </w:rPr>
        <w:t>22 333 763,34</w:t>
      </w:r>
      <w:r w:rsidRPr="00153E35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4950A014" w14:textId="19350323" w:rsidR="00D44718" w:rsidRPr="00153E35" w:rsidRDefault="00D44718" w:rsidP="00DD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E35">
        <w:rPr>
          <w:rFonts w:ascii="Times New Roman" w:hAnsi="Times New Roman" w:cs="Times New Roman"/>
          <w:sz w:val="24"/>
          <w:szCs w:val="24"/>
        </w:rPr>
        <w:t xml:space="preserve">Лот 6 – </w:t>
      </w:r>
      <w:r w:rsidR="00DD6CC8" w:rsidRPr="00DD6CC8">
        <w:rPr>
          <w:rFonts w:ascii="Times New Roman" w:eastAsia="Times New Roman" w:hAnsi="Times New Roman" w:cs="Times New Roman"/>
          <w:color w:val="000000"/>
          <w:sz w:val="24"/>
          <w:szCs w:val="24"/>
        </w:rPr>
        <w:t>Панферова Наталья Юрьевна, КД 570/0136/Ф от 16.07.2014, решение Бутырского районного суда г. Москвы от 18.08.2020 по делу 02-2500/2020, Петрушин Александр Васильевич (поручитель исключенного из ЕГРЮЛ заемщика ЗАО "Балтийское Крыло", ИНН 7806378369), КД 317/0494/КЛЗ от 14.02.2013, решение Сергиево-Посадского городского суда Московской области по делу 2-2520/15 от 15.05.2015, г. Москва (5 823 538,86 руб.)</w:t>
      </w:r>
      <w:r w:rsidRPr="00153E35">
        <w:rPr>
          <w:rFonts w:ascii="Times New Roman" w:hAnsi="Times New Roman" w:cs="Times New Roman"/>
          <w:sz w:val="24"/>
          <w:szCs w:val="24"/>
        </w:rPr>
        <w:t>–</w:t>
      </w:r>
      <w:r w:rsidR="002B1BC8" w:rsidRPr="00153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B1BC8" w:rsidRPr="00DD6CC8">
        <w:rPr>
          <w:rFonts w:ascii="Times New Roman" w:eastAsia="Times New Roman" w:hAnsi="Times New Roman" w:cs="Times New Roman"/>
          <w:color w:val="000000"/>
          <w:sz w:val="24"/>
          <w:szCs w:val="24"/>
        </w:rPr>
        <w:t>5 830 674,68</w:t>
      </w:r>
      <w:r w:rsidRPr="00153E35">
        <w:rPr>
          <w:rFonts w:ascii="Times New Roman" w:hAnsi="Times New Roman" w:cs="Times New Roman"/>
          <w:sz w:val="24"/>
          <w:szCs w:val="24"/>
        </w:rPr>
        <w:t xml:space="preserve"> руб.</w:t>
      </w:r>
    </w:p>
    <w:bookmarkEnd w:id="2"/>
    <w:p w14:paraId="351A0C23" w14:textId="0AB1D0BB" w:rsidR="00D44718" w:rsidRPr="00153E35" w:rsidRDefault="00D44718" w:rsidP="00DD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E35">
        <w:rPr>
          <w:rFonts w:ascii="Times New Roman" w:hAnsi="Times New Roman" w:cs="Times New Roman"/>
          <w:sz w:val="24"/>
          <w:szCs w:val="24"/>
        </w:rPr>
        <w:t xml:space="preserve">Лот 7 – </w:t>
      </w:r>
      <w:r w:rsidR="00DD6CC8" w:rsidRPr="00DD6CC8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Старокожев Константин Никифорович, КД 753/1193/Ф от 29.02.2016, КД 762/1193/Ф от 31.03.2016, решение Тверского районного суда г. Москвы по делу 2-2661/17 от 28.08.2017, определение АС г. Москвы по делу А40-166914/17-78-222 "Б" от 27.03.2018 о включении в РТК 3 очереди, определение АС г. Москвы по делу А40-166914/17-78-222 "Б" от 30.10.2020 о завершении процедуры реализации имущества и не освобождении от дальнейшего исполнения требований кредиторов (197 501 116,19 руб.)</w:t>
      </w:r>
      <w:r w:rsidRPr="00153E35">
        <w:rPr>
          <w:rFonts w:ascii="Times New Roman" w:hAnsi="Times New Roman" w:cs="Times New Roman"/>
          <w:sz w:val="24"/>
          <w:szCs w:val="24"/>
        </w:rPr>
        <w:t>–</w:t>
      </w:r>
      <w:r w:rsidR="002B1BC8" w:rsidRPr="00153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B1BC8" w:rsidRPr="00DD6CC8">
        <w:rPr>
          <w:rFonts w:ascii="Times New Roman" w:eastAsia="Times New Roman" w:hAnsi="Times New Roman" w:cs="Times New Roman"/>
          <w:color w:val="000000"/>
          <w:sz w:val="24"/>
          <w:szCs w:val="24"/>
        </w:rPr>
        <w:t>177 908 663,99</w:t>
      </w:r>
      <w:r w:rsidRPr="00153E35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435071A2" w14:textId="784FA091" w:rsidR="00D44718" w:rsidRPr="00153E35" w:rsidRDefault="00D44718" w:rsidP="00DD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E35">
        <w:rPr>
          <w:rFonts w:ascii="Times New Roman" w:hAnsi="Times New Roman" w:cs="Times New Roman"/>
          <w:sz w:val="24"/>
          <w:szCs w:val="24"/>
        </w:rPr>
        <w:t xml:space="preserve">Лот 8 – </w:t>
      </w:r>
      <w:r w:rsidR="00DD6CC8" w:rsidRPr="00DD6CC8">
        <w:rPr>
          <w:rFonts w:ascii="Times New Roman" w:eastAsia="Times New Roman" w:hAnsi="Times New Roman" w:cs="Times New Roman"/>
          <w:color w:val="000000"/>
          <w:sz w:val="24"/>
          <w:szCs w:val="24"/>
        </w:rPr>
        <w:t>Теренин Дмитрий Владимирович, (поручитель исключенного из ЕГРЮЛ ООО "СОЮЗ", ИНН 7710955304), КД 730/1151 от 11.11.2015, определение АС г.Москвы по делу А40-51245/18-187-62 "Б" от 25.06.2018 о включении в РТК 3 очереди, находится в стадии банкротства (34 705 227,55 руб.)</w:t>
      </w:r>
      <w:r w:rsidRPr="00153E35">
        <w:rPr>
          <w:rFonts w:ascii="Times New Roman" w:hAnsi="Times New Roman" w:cs="Times New Roman"/>
          <w:sz w:val="24"/>
          <w:szCs w:val="24"/>
        </w:rPr>
        <w:t>–</w:t>
      </w:r>
      <w:r w:rsidR="002B1BC8" w:rsidRPr="00153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B1BC8" w:rsidRPr="00DD6CC8">
        <w:rPr>
          <w:rFonts w:ascii="Times New Roman" w:eastAsia="Times New Roman" w:hAnsi="Times New Roman" w:cs="Times New Roman"/>
          <w:color w:val="000000"/>
          <w:sz w:val="24"/>
          <w:szCs w:val="24"/>
        </w:rPr>
        <w:t>31 234 704,84</w:t>
      </w:r>
      <w:r w:rsidRPr="00153E35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291B1700" w14:textId="77777777" w:rsidR="00DD6CC8" w:rsidRPr="00153E35" w:rsidRDefault="00DD6CC8" w:rsidP="00DD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3E4A0" w14:textId="77777777" w:rsidR="00CF5F6F" w:rsidRPr="00153E35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E3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153E35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www.asv.org.ru</w:t>
        </w:r>
      </w:hyperlink>
      <w:r w:rsidRPr="00153E3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5" w:history="1">
        <w:r w:rsidRPr="00153E35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153E35">
        <w:rPr>
          <w:rFonts w:ascii="Times New Roman" w:hAnsi="Times New Roman" w:cs="Times New Roman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49C68F76" w14:textId="6506DECE" w:rsidR="0004186C" w:rsidRPr="00153E35" w:rsidRDefault="00CF5F6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53E35">
        <w:rPr>
          <w:b/>
          <w:bCs/>
          <w:color w:val="000000"/>
        </w:rPr>
        <w:t>Торги ППП</w:t>
      </w:r>
      <w:r w:rsidRPr="00153E35">
        <w:rPr>
          <w:color w:val="000000"/>
          <w:shd w:val="clear" w:color="auto" w:fill="FFFFFF"/>
        </w:rPr>
        <w:t xml:space="preserve"> будут проведены на </w:t>
      </w:r>
      <w:r w:rsidR="00651D54" w:rsidRPr="00153E35">
        <w:rPr>
          <w:color w:val="000000"/>
        </w:rPr>
        <w:t xml:space="preserve">электронной площадке АО «Российский аукционный дом» по адресу: </w:t>
      </w:r>
      <w:hyperlink r:id="rId6" w:history="1">
        <w:r w:rsidR="00651D54" w:rsidRPr="00153E35">
          <w:rPr>
            <w:color w:val="000000"/>
            <w:u w:val="single"/>
          </w:rPr>
          <w:t>http://lot-online.ru</w:t>
        </w:r>
      </w:hyperlink>
      <w:r w:rsidR="00651D54" w:rsidRPr="00153E35">
        <w:rPr>
          <w:color w:val="000000"/>
        </w:rPr>
        <w:t xml:space="preserve"> (далее – ЭТП)</w:t>
      </w:r>
      <w:r w:rsidR="0004186C" w:rsidRPr="00153E35">
        <w:rPr>
          <w:color w:val="000000"/>
          <w:shd w:val="clear" w:color="auto" w:fill="FFFFFF"/>
        </w:rPr>
        <w:t>:</w:t>
      </w:r>
    </w:p>
    <w:p w14:paraId="16CF2463" w14:textId="23B3A084" w:rsidR="007C13BF" w:rsidRPr="00153E35" w:rsidRDefault="007C13BF" w:rsidP="007C13B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53E35">
        <w:rPr>
          <w:b/>
          <w:bCs/>
          <w:color w:val="000000"/>
        </w:rPr>
        <w:t xml:space="preserve">по лоту 8 - с 24 января 2023 г. по </w:t>
      </w:r>
      <w:r w:rsidRPr="00E811C7">
        <w:rPr>
          <w:rFonts w:eastAsia="Times New Roman"/>
          <w:b/>
          <w:bCs/>
          <w:color w:val="000000"/>
        </w:rPr>
        <w:t xml:space="preserve">19 марта 2023 </w:t>
      </w:r>
      <w:r w:rsidRPr="00E84DD9">
        <w:rPr>
          <w:b/>
          <w:bCs/>
          <w:color w:val="000000"/>
        </w:rPr>
        <w:t>г.</w:t>
      </w:r>
      <w:r>
        <w:rPr>
          <w:b/>
          <w:bCs/>
          <w:color w:val="000000"/>
        </w:rPr>
        <w:t>;</w:t>
      </w:r>
    </w:p>
    <w:p w14:paraId="617A8AB1" w14:textId="3D21A46C" w:rsidR="0004186C" w:rsidRPr="00153E35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53E35">
        <w:rPr>
          <w:b/>
          <w:bCs/>
          <w:color w:val="000000"/>
        </w:rPr>
        <w:t xml:space="preserve">по лотам </w:t>
      </w:r>
      <w:r w:rsidR="00EB7832" w:rsidRPr="00153E35">
        <w:rPr>
          <w:b/>
          <w:bCs/>
          <w:color w:val="000000"/>
        </w:rPr>
        <w:t>1-7</w:t>
      </w:r>
      <w:r w:rsidRPr="00153E35">
        <w:rPr>
          <w:b/>
          <w:bCs/>
          <w:color w:val="000000"/>
        </w:rPr>
        <w:t xml:space="preserve"> - с </w:t>
      </w:r>
      <w:r w:rsidR="00EB7832" w:rsidRPr="00153E35">
        <w:rPr>
          <w:b/>
          <w:bCs/>
          <w:color w:val="000000"/>
        </w:rPr>
        <w:t xml:space="preserve">24 января 2023 </w:t>
      </w:r>
      <w:r w:rsidRPr="00153E35">
        <w:rPr>
          <w:b/>
          <w:bCs/>
          <w:color w:val="000000"/>
        </w:rPr>
        <w:t xml:space="preserve">г. по </w:t>
      </w:r>
      <w:r w:rsidR="00153E35" w:rsidRPr="007A5AA4">
        <w:rPr>
          <w:rFonts w:eastAsia="Times New Roman"/>
          <w:b/>
          <w:bCs/>
          <w:color w:val="000000"/>
        </w:rPr>
        <w:t xml:space="preserve">12 апреля 2023 </w:t>
      </w:r>
      <w:r w:rsidRPr="00153E35">
        <w:rPr>
          <w:b/>
          <w:bCs/>
          <w:color w:val="000000"/>
        </w:rPr>
        <w:t>г.</w:t>
      </w:r>
    </w:p>
    <w:p w14:paraId="7404B6B0" w14:textId="5484F043" w:rsidR="00220317" w:rsidRPr="00153E35" w:rsidRDefault="002203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53E35">
        <w:rPr>
          <w:color w:val="000000"/>
        </w:rPr>
        <w:t>Оператор ЭТП (далее – Оператор) обеспечивает проведение Торгов.</w:t>
      </w:r>
    </w:p>
    <w:p w14:paraId="73E16243" w14:textId="30EE9FEF" w:rsidR="0004186C" w:rsidRPr="00153E35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53E35">
        <w:rPr>
          <w:color w:val="000000"/>
        </w:rPr>
        <w:t>Заявки на участие в Торгах ППП приним</w:t>
      </w:r>
      <w:r w:rsidR="00107714" w:rsidRPr="00153E35">
        <w:rPr>
          <w:color w:val="000000"/>
        </w:rPr>
        <w:t>а</w:t>
      </w:r>
      <w:r w:rsidR="00B93A5E" w:rsidRPr="00153E35">
        <w:rPr>
          <w:color w:val="000000"/>
        </w:rPr>
        <w:t>ются Оператором, начиная с 00:00</w:t>
      </w:r>
      <w:r w:rsidRPr="00153E35">
        <w:rPr>
          <w:color w:val="000000"/>
        </w:rPr>
        <w:t xml:space="preserve"> часов по московскому времени </w:t>
      </w:r>
      <w:r w:rsidR="00EB7832" w:rsidRPr="00153E35">
        <w:rPr>
          <w:b/>
          <w:bCs/>
          <w:color w:val="000000"/>
        </w:rPr>
        <w:t>24 января 2023</w:t>
      </w:r>
      <w:r w:rsidR="008B5083" w:rsidRPr="00153E35">
        <w:rPr>
          <w:b/>
          <w:bCs/>
          <w:color w:val="000000"/>
        </w:rPr>
        <w:t xml:space="preserve"> г.</w:t>
      </w:r>
      <w:r w:rsidRPr="00153E35">
        <w:rPr>
          <w:color w:val="000000"/>
        </w:rPr>
        <w:t xml:space="preserve"> Прием заявок на участие в Торгах ППП и задатков прекращается за </w:t>
      </w:r>
      <w:r w:rsidR="006007A2" w:rsidRPr="006007A2">
        <w:rPr>
          <w:color w:val="000000"/>
          <w:shd w:val="clear" w:color="auto" w:fill="D9D9D9" w:themeFill="background1" w:themeFillShade="D9"/>
        </w:rPr>
        <w:t>1</w:t>
      </w:r>
      <w:r w:rsidRPr="006007A2">
        <w:rPr>
          <w:color w:val="000000"/>
          <w:shd w:val="clear" w:color="auto" w:fill="D9D9D9" w:themeFill="background1" w:themeFillShade="D9"/>
        </w:rPr>
        <w:t xml:space="preserve"> (</w:t>
      </w:r>
      <w:r w:rsidR="006007A2" w:rsidRPr="006007A2">
        <w:rPr>
          <w:color w:val="000000"/>
          <w:shd w:val="clear" w:color="auto" w:fill="D9D9D9" w:themeFill="background1" w:themeFillShade="D9"/>
        </w:rPr>
        <w:t>Один</w:t>
      </w:r>
      <w:r w:rsidRPr="006007A2">
        <w:rPr>
          <w:color w:val="000000"/>
          <w:shd w:val="clear" w:color="auto" w:fill="D9D9D9" w:themeFill="background1" w:themeFillShade="D9"/>
        </w:rPr>
        <w:t>) календарны</w:t>
      </w:r>
      <w:r w:rsidR="006007A2" w:rsidRPr="006007A2">
        <w:rPr>
          <w:color w:val="000000"/>
          <w:shd w:val="clear" w:color="auto" w:fill="D9D9D9" w:themeFill="background1" w:themeFillShade="D9"/>
        </w:rPr>
        <w:t>й</w:t>
      </w:r>
      <w:r w:rsidRPr="006007A2">
        <w:rPr>
          <w:color w:val="000000"/>
          <w:shd w:val="clear" w:color="auto" w:fill="D9D9D9" w:themeFill="background1" w:themeFillShade="D9"/>
        </w:rPr>
        <w:t xml:space="preserve"> д</w:t>
      </w:r>
      <w:r w:rsidR="006007A2" w:rsidRPr="006007A2">
        <w:rPr>
          <w:color w:val="000000"/>
          <w:shd w:val="clear" w:color="auto" w:fill="D9D9D9" w:themeFill="background1" w:themeFillShade="D9"/>
        </w:rPr>
        <w:t>ень</w:t>
      </w:r>
      <w:r w:rsidRPr="00153E35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2883ACF0" w14:textId="77777777" w:rsidR="00CF5F6F" w:rsidRPr="00153E35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E35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5E8E2BC2" w14:textId="77777777" w:rsidR="00707F65" w:rsidRPr="00153E35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53E35">
        <w:rPr>
          <w:color w:val="000000"/>
        </w:rPr>
        <w:t>Начальные цены продажи лотов устанавливаются следующие:</w:t>
      </w:r>
    </w:p>
    <w:p w14:paraId="354970D7" w14:textId="77777777" w:rsidR="00153E35" w:rsidRPr="00153E35" w:rsidRDefault="00707F65" w:rsidP="00153E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E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лотов </w:t>
      </w:r>
      <w:r w:rsidR="00EB7832" w:rsidRPr="00153E35">
        <w:rPr>
          <w:rFonts w:ascii="Times New Roman" w:hAnsi="Times New Roman" w:cs="Times New Roman"/>
          <w:b/>
          <w:color w:val="000000"/>
          <w:sz w:val="24"/>
          <w:szCs w:val="24"/>
        </w:rPr>
        <w:t>1-7</w:t>
      </w:r>
      <w:r w:rsidRPr="00153E3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153E35" w:rsidRPr="00153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32B3D1B" w14:textId="32104590" w:rsidR="00153E35" w:rsidRPr="00153E35" w:rsidRDefault="00153E35" w:rsidP="00153E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A4">
        <w:rPr>
          <w:rFonts w:ascii="Times New Roman" w:eastAsia="Times New Roman" w:hAnsi="Times New Roman" w:cs="Times New Roman"/>
          <w:color w:val="000000"/>
          <w:sz w:val="24"/>
          <w:szCs w:val="24"/>
        </w:rPr>
        <w:t>с 24 января 2023 г. по 04 марта 2023 г. - в размере начальной цены продажи лотов;</w:t>
      </w:r>
    </w:p>
    <w:p w14:paraId="0CD41E63" w14:textId="77777777" w:rsidR="00153E35" w:rsidRPr="00153E35" w:rsidRDefault="00153E35" w:rsidP="00153E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A4">
        <w:rPr>
          <w:rFonts w:ascii="Times New Roman" w:eastAsia="Times New Roman" w:hAnsi="Times New Roman" w:cs="Times New Roman"/>
          <w:color w:val="000000"/>
          <w:sz w:val="24"/>
          <w:szCs w:val="24"/>
        </w:rPr>
        <w:t>с 05 марта 2023 г. по 07 марта 2023 г. - в размере 92,35% от начальной цены продажи лотов;</w:t>
      </w:r>
    </w:p>
    <w:p w14:paraId="409E6CD2" w14:textId="77777777" w:rsidR="00153E35" w:rsidRPr="00153E35" w:rsidRDefault="00153E35" w:rsidP="00153E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A4">
        <w:rPr>
          <w:rFonts w:ascii="Times New Roman" w:eastAsia="Times New Roman" w:hAnsi="Times New Roman" w:cs="Times New Roman"/>
          <w:color w:val="000000"/>
          <w:sz w:val="24"/>
          <w:szCs w:val="24"/>
        </w:rPr>
        <w:t>с 08 марта 2023 г. по 10 марта 2023 г. - в размере 84,70% от начальной цены продажи лотов;</w:t>
      </w:r>
    </w:p>
    <w:p w14:paraId="18C17840" w14:textId="77777777" w:rsidR="00153E35" w:rsidRPr="00153E35" w:rsidRDefault="00153E35" w:rsidP="00153E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A4">
        <w:rPr>
          <w:rFonts w:ascii="Times New Roman" w:eastAsia="Times New Roman" w:hAnsi="Times New Roman" w:cs="Times New Roman"/>
          <w:color w:val="000000"/>
          <w:sz w:val="24"/>
          <w:szCs w:val="24"/>
        </w:rPr>
        <w:t>с 11 марта 2023 г. по 13 марта 2023 г. - в размере 77,05% от начальной цены продажи лотов;</w:t>
      </w:r>
    </w:p>
    <w:p w14:paraId="512EFF6C" w14:textId="77777777" w:rsidR="00153E35" w:rsidRPr="00153E35" w:rsidRDefault="00153E35" w:rsidP="00153E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A4">
        <w:rPr>
          <w:rFonts w:ascii="Times New Roman" w:eastAsia="Times New Roman" w:hAnsi="Times New Roman" w:cs="Times New Roman"/>
          <w:color w:val="000000"/>
          <w:sz w:val="24"/>
          <w:szCs w:val="24"/>
        </w:rPr>
        <w:t>с 14 марта 2023 г. по 16 марта 2023 г. - в размере 69,40% от начальной цены продажи лотов;</w:t>
      </w:r>
    </w:p>
    <w:p w14:paraId="1309B9B7" w14:textId="77777777" w:rsidR="00153E35" w:rsidRPr="00153E35" w:rsidRDefault="00153E35" w:rsidP="00153E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A4">
        <w:rPr>
          <w:rFonts w:ascii="Times New Roman" w:eastAsia="Times New Roman" w:hAnsi="Times New Roman" w:cs="Times New Roman"/>
          <w:color w:val="000000"/>
          <w:sz w:val="24"/>
          <w:szCs w:val="24"/>
        </w:rPr>
        <w:t>с 17 марта 2023 г. по 19 марта 2023 г. - в размере 61,75% от начальной цены продажи лотов;</w:t>
      </w:r>
    </w:p>
    <w:p w14:paraId="77264F09" w14:textId="77777777" w:rsidR="00153E35" w:rsidRPr="00153E35" w:rsidRDefault="00153E35" w:rsidP="00153E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A4">
        <w:rPr>
          <w:rFonts w:ascii="Times New Roman" w:eastAsia="Times New Roman" w:hAnsi="Times New Roman" w:cs="Times New Roman"/>
          <w:color w:val="000000"/>
          <w:sz w:val="24"/>
          <w:szCs w:val="24"/>
        </w:rPr>
        <w:t>с 20 марта 2023 г. по 22 марта 2023 г. - в размере 54,10% от начальной цены продажи лотов;</w:t>
      </w:r>
    </w:p>
    <w:p w14:paraId="13B2F6E5" w14:textId="77777777" w:rsidR="00153E35" w:rsidRPr="00153E35" w:rsidRDefault="00153E35" w:rsidP="00153E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A4">
        <w:rPr>
          <w:rFonts w:ascii="Times New Roman" w:eastAsia="Times New Roman" w:hAnsi="Times New Roman" w:cs="Times New Roman"/>
          <w:color w:val="000000"/>
          <w:sz w:val="24"/>
          <w:szCs w:val="24"/>
        </w:rPr>
        <w:t>с 23 марта 2023 г. по 25 марта 2023 г. - в размере 46,45% от начальной цены продажи лотов;</w:t>
      </w:r>
    </w:p>
    <w:p w14:paraId="53B674F3" w14:textId="77777777" w:rsidR="00153E35" w:rsidRPr="00153E35" w:rsidRDefault="00153E35" w:rsidP="00153E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A4">
        <w:rPr>
          <w:rFonts w:ascii="Times New Roman" w:eastAsia="Times New Roman" w:hAnsi="Times New Roman" w:cs="Times New Roman"/>
          <w:color w:val="000000"/>
          <w:sz w:val="24"/>
          <w:szCs w:val="24"/>
        </w:rPr>
        <w:t>с 26 марта 2023 г. по 28 марта 2023 г. - в размере 38,80% от начальной цены продажи лотов;</w:t>
      </w:r>
    </w:p>
    <w:p w14:paraId="19B16C3D" w14:textId="77777777" w:rsidR="00153E35" w:rsidRPr="00153E35" w:rsidRDefault="00153E35" w:rsidP="00153E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A4">
        <w:rPr>
          <w:rFonts w:ascii="Times New Roman" w:eastAsia="Times New Roman" w:hAnsi="Times New Roman" w:cs="Times New Roman"/>
          <w:color w:val="000000"/>
          <w:sz w:val="24"/>
          <w:szCs w:val="24"/>
        </w:rPr>
        <w:t>с 29 марта 2023 г. по 31 марта 2023 г. - в размере 31,15% от начальной цены продажи лотов;</w:t>
      </w:r>
    </w:p>
    <w:p w14:paraId="46923175" w14:textId="77777777" w:rsidR="00153E35" w:rsidRPr="00153E35" w:rsidRDefault="00153E35" w:rsidP="00153E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A4">
        <w:rPr>
          <w:rFonts w:ascii="Times New Roman" w:eastAsia="Times New Roman" w:hAnsi="Times New Roman" w:cs="Times New Roman"/>
          <w:color w:val="000000"/>
          <w:sz w:val="24"/>
          <w:szCs w:val="24"/>
        </w:rPr>
        <w:t>с 01 апреля 2023 г. по 03 апреля 2023 г. - в размере 23,50% от начальной цены продажи лотов;</w:t>
      </w:r>
    </w:p>
    <w:p w14:paraId="7180326A" w14:textId="77777777" w:rsidR="00153E35" w:rsidRPr="00153E35" w:rsidRDefault="00153E35" w:rsidP="00153E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A4">
        <w:rPr>
          <w:rFonts w:ascii="Times New Roman" w:eastAsia="Times New Roman" w:hAnsi="Times New Roman" w:cs="Times New Roman"/>
          <w:color w:val="000000"/>
          <w:sz w:val="24"/>
          <w:szCs w:val="24"/>
        </w:rPr>
        <w:t>с 04 апреля 2023 г. по 06 апреля 2023 г. - в размере 15,85% от начальной цены продажи лотов;</w:t>
      </w:r>
    </w:p>
    <w:p w14:paraId="5E1AEF56" w14:textId="77777777" w:rsidR="00153E35" w:rsidRPr="00153E35" w:rsidRDefault="00153E35" w:rsidP="00153E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AA4">
        <w:rPr>
          <w:rFonts w:ascii="Times New Roman" w:eastAsia="Times New Roman" w:hAnsi="Times New Roman" w:cs="Times New Roman"/>
          <w:color w:val="000000"/>
          <w:sz w:val="24"/>
          <w:szCs w:val="24"/>
        </w:rPr>
        <w:t>с 07 апреля 2023 г. по 09 апреля 2023 г. - в размере 8,20% от начальной цены продажи лотов;</w:t>
      </w:r>
    </w:p>
    <w:p w14:paraId="0F3190A4" w14:textId="4A5CA68F" w:rsidR="0004186C" w:rsidRPr="00153E35" w:rsidRDefault="00153E35" w:rsidP="00153E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7A5AA4">
        <w:rPr>
          <w:rFonts w:eastAsia="Times New Roman"/>
          <w:color w:val="000000"/>
        </w:rPr>
        <w:t>с 10 апреля 2023 г. по 12 апреля 2023 г. - в размере 0,55% от начальной цены продажи лотов</w:t>
      </w:r>
      <w:r w:rsidRPr="00153E35">
        <w:rPr>
          <w:rFonts w:eastAsia="Times New Roman"/>
          <w:color w:val="000000"/>
        </w:rPr>
        <w:t>.</w:t>
      </w:r>
    </w:p>
    <w:p w14:paraId="3FC0A9A9" w14:textId="77777777" w:rsidR="00153E35" w:rsidRPr="00153E35" w:rsidRDefault="00707F65" w:rsidP="00153E35">
      <w:pPr>
        <w:autoSpaceDE/>
        <w:autoSpaceDN/>
        <w:adjustRightInd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E35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EB7832" w:rsidRPr="00153E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 8: </w:t>
      </w:r>
    </w:p>
    <w:p w14:paraId="7C767E05" w14:textId="111A79D5" w:rsidR="00153E35" w:rsidRPr="00153E35" w:rsidRDefault="00153E35" w:rsidP="00153E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1C7">
        <w:rPr>
          <w:rFonts w:ascii="Times New Roman" w:eastAsia="Times New Roman" w:hAnsi="Times New Roman" w:cs="Times New Roman"/>
          <w:color w:val="000000"/>
          <w:sz w:val="24"/>
          <w:szCs w:val="24"/>
        </w:rPr>
        <w:t>с 24 января 2023 г. по 04 марта 2023 г. - в размере начальной цены продажи лот</w:t>
      </w:r>
      <w:r w:rsidRPr="00153E3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811C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8CD8245" w14:textId="77777777" w:rsidR="00153E35" w:rsidRPr="00153E35" w:rsidRDefault="00153E35" w:rsidP="00153E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1C7">
        <w:rPr>
          <w:rFonts w:ascii="Times New Roman" w:eastAsia="Times New Roman" w:hAnsi="Times New Roman" w:cs="Times New Roman"/>
          <w:color w:val="000000"/>
          <w:sz w:val="24"/>
          <w:szCs w:val="24"/>
        </w:rPr>
        <w:t>с 05 марта 2023 г. по 07 марта 2023 г. - в размере 97,00% от начальной цены продажи лот</w:t>
      </w:r>
      <w:r w:rsidRPr="00153E3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811C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F0B8608" w14:textId="77777777" w:rsidR="00153E35" w:rsidRPr="00153E35" w:rsidRDefault="00153E35" w:rsidP="00153E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1C7">
        <w:rPr>
          <w:rFonts w:ascii="Times New Roman" w:eastAsia="Times New Roman" w:hAnsi="Times New Roman" w:cs="Times New Roman"/>
          <w:color w:val="000000"/>
          <w:sz w:val="24"/>
          <w:szCs w:val="24"/>
        </w:rPr>
        <w:t>с 08 марта 2023 г. по 10 марта 2023 г. - в размере 94,00% от начальной цены продажи лот</w:t>
      </w:r>
      <w:r w:rsidRPr="00153E3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811C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821A923" w14:textId="77777777" w:rsidR="00153E35" w:rsidRPr="00153E35" w:rsidRDefault="00153E35" w:rsidP="00153E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1C7">
        <w:rPr>
          <w:rFonts w:ascii="Times New Roman" w:eastAsia="Times New Roman" w:hAnsi="Times New Roman" w:cs="Times New Roman"/>
          <w:color w:val="000000"/>
          <w:sz w:val="24"/>
          <w:szCs w:val="24"/>
        </w:rPr>
        <w:t>с 11 марта 2023 г. по 13 марта 2023 г. - в размере 91,00% от начальной цены продажи лот</w:t>
      </w:r>
      <w:r w:rsidRPr="00153E3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811C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E628173" w14:textId="77777777" w:rsidR="00153E35" w:rsidRPr="00153E35" w:rsidRDefault="00153E35" w:rsidP="00153E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1C7">
        <w:rPr>
          <w:rFonts w:ascii="Times New Roman" w:eastAsia="Times New Roman" w:hAnsi="Times New Roman" w:cs="Times New Roman"/>
          <w:color w:val="000000"/>
          <w:sz w:val="24"/>
          <w:szCs w:val="24"/>
        </w:rPr>
        <w:t>с 14 марта 2023 г. по 16 марта 2023 г. - в размере 88,00% от начальной цены продажи лот</w:t>
      </w:r>
      <w:r w:rsidRPr="00153E3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811C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6F82829" w14:textId="540CFB88" w:rsidR="0004186C" w:rsidRPr="00153E35" w:rsidRDefault="00153E35" w:rsidP="00153E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E811C7">
        <w:rPr>
          <w:rFonts w:eastAsia="Times New Roman"/>
          <w:color w:val="000000"/>
        </w:rPr>
        <w:t>с 17 марта 2023 г. по 19 марта 2023 г. - в размере 85,00% от начальной цены продажи лот</w:t>
      </w:r>
      <w:r w:rsidRPr="00153E35">
        <w:rPr>
          <w:rFonts w:eastAsia="Times New Roman"/>
          <w:color w:val="000000"/>
        </w:rPr>
        <w:t>а.</w:t>
      </w:r>
    </w:p>
    <w:p w14:paraId="0BB4DCEA" w14:textId="762232E6" w:rsidR="0004186C" w:rsidRPr="00153E35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153E35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ППП допускаются физические и юридические лица (далее – Заявитель), зарегистрированные в установленном порядке на </w:t>
      </w:r>
      <w:r w:rsidR="00CF5F6F" w:rsidRPr="00153E35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153E35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ППП Заявитель представляет Оператору заявку на участие в Торгах ППП.</w:t>
      </w:r>
    </w:p>
    <w:p w14:paraId="348BB1AF" w14:textId="77777777" w:rsidR="00FA4A78" w:rsidRPr="00153E35" w:rsidRDefault="0004186C" w:rsidP="00FA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5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A4A78" w:rsidRPr="00153E35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</w:t>
      </w:r>
      <w:r w:rsidR="00FA4A78" w:rsidRPr="00153E35">
        <w:rPr>
          <w:rFonts w:ascii="Times New Roman" w:hAnsi="Times New Roman" w:cs="Times New Roman"/>
          <w:sz w:val="24"/>
          <w:szCs w:val="24"/>
        </w:rPr>
        <w:lastRenderedPageBreak/>
        <w:t>несостоятельности (банкротстве)».</w:t>
      </w:r>
    </w:p>
    <w:p w14:paraId="6E2C54A6" w14:textId="570FF907" w:rsidR="00CF5F6F" w:rsidRPr="00153E35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E35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2C116A" w:rsidRPr="00153E35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153E3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D64D9" w:rsidRPr="00153E35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0D64D9" w:rsidRPr="00153E35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153E35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5B8487C" w14:textId="77777777" w:rsidR="0004186C" w:rsidRPr="00153E35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E3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CF5F6F" w:rsidRPr="00153E35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153E3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19157" w14:textId="77777777" w:rsidR="00CF5F6F" w:rsidRPr="00153E35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E35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11F19DB6" w14:textId="77777777" w:rsidR="0004186C" w:rsidRPr="00153E35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E35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D3C0031" w14:textId="77777777" w:rsidR="0004186C" w:rsidRPr="00153E35" w:rsidRDefault="00CF5F6F" w:rsidP="002A0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3E35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1E05708" w14:textId="77777777" w:rsidR="00CF5F6F" w:rsidRPr="00153E35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E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153E35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67791DE" w14:textId="77777777" w:rsidR="00CF5F6F" w:rsidRPr="00153E35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E35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423C1D4" w14:textId="77777777" w:rsidR="00CF5F6F" w:rsidRPr="00153E35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E35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CF93C4" w14:textId="77777777" w:rsidR="00CF5F6F" w:rsidRPr="00153E35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E35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864B76C" w14:textId="77777777" w:rsidR="00CF5F6F" w:rsidRPr="00153E35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E35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7B59CEAA" w14:textId="77777777" w:rsidR="00D242FD" w:rsidRPr="00153E35" w:rsidRDefault="00D242FD" w:rsidP="00D242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E35">
        <w:rPr>
          <w:rFonts w:ascii="Times New Roman" w:hAnsi="Times New Roman" w:cs="Times New Roman"/>
          <w:color w:val="000000"/>
          <w:sz w:val="24"/>
          <w:szCs w:val="24"/>
        </w:rPr>
        <w:lastRenderedPageBreak/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63E054F8" w14:textId="20CDDF4B" w:rsidR="00E82D65" w:rsidRPr="00153E35" w:rsidRDefault="00CF5F6F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E3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E82D65" w:rsidRPr="00153E35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A81DF3" w:rsidRPr="00153E35">
        <w:rPr>
          <w:rFonts w:ascii="Times New Roman" w:hAnsi="Times New Roman" w:cs="Times New Roman"/>
          <w:color w:val="000000"/>
          <w:sz w:val="24"/>
          <w:szCs w:val="24"/>
        </w:rPr>
        <w:t xml:space="preserve">КУ </w:t>
      </w:r>
      <w:r w:rsidR="00E82D65" w:rsidRPr="00153E35">
        <w:rPr>
          <w:rFonts w:ascii="Times New Roman" w:hAnsi="Times New Roman" w:cs="Times New Roman"/>
          <w:color w:val="000000"/>
          <w:sz w:val="24"/>
          <w:szCs w:val="24"/>
        </w:rPr>
        <w:t xml:space="preserve">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C074244" w14:textId="3028A8E7" w:rsidR="00CF5F6F" w:rsidRPr="00153E35" w:rsidRDefault="00CF5F6F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E35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ППП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период проведения Торгов ППП.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ППП, с заключением Договора, внесенный Победителем задаток ему не возвращается, а Торги ППП признаются несостоявшимися.</w:t>
      </w:r>
    </w:p>
    <w:p w14:paraId="6D861CF7" w14:textId="77777777" w:rsidR="00CF5F6F" w:rsidRPr="00153E35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E35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19EF2E42" w14:textId="4BC05E30" w:rsidR="00E67DEB" w:rsidRPr="00153E35" w:rsidRDefault="00E67DEB" w:rsidP="002B1B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E35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</w:t>
      </w:r>
      <w:r w:rsidRPr="00560A1F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="002B1BC8" w:rsidRPr="00560A1F">
        <w:rPr>
          <w:rFonts w:ascii="Times New Roman" w:hAnsi="Times New Roman" w:cs="Times New Roman"/>
          <w:noProof/>
          <w:spacing w:val="3"/>
          <w:sz w:val="24"/>
          <w:szCs w:val="24"/>
        </w:rPr>
        <w:t>с 9.30 по 16.30 часов</w:t>
      </w:r>
      <w:r w:rsidR="002B1BC8" w:rsidRPr="00560A1F">
        <w:rPr>
          <w:rFonts w:ascii="Times New Roman" w:hAnsi="Times New Roman" w:cs="Times New Roman"/>
          <w:spacing w:val="3"/>
          <w:sz w:val="24"/>
          <w:szCs w:val="24"/>
        </w:rPr>
        <w:t xml:space="preserve"> по адресу: </w:t>
      </w:r>
      <w:r w:rsidR="002B1BC8" w:rsidRPr="00560A1F">
        <w:rPr>
          <w:rFonts w:ascii="Times New Roman" w:hAnsi="Times New Roman" w:cs="Times New Roman"/>
          <w:noProof/>
          <w:spacing w:val="3"/>
          <w:sz w:val="24"/>
          <w:szCs w:val="24"/>
        </w:rPr>
        <w:t>г. Москва, Павелецкая наб., д. 8</w:t>
      </w:r>
      <w:r w:rsidR="002B1BC8" w:rsidRPr="00560A1F">
        <w:rPr>
          <w:rFonts w:ascii="Times New Roman" w:hAnsi="Times New Roman" w:cs="Times New Roman"/>
          <w:spacing w:val="3"/>
          <w:sz w:val="24"/>
          <w:szCs w:val="24"/>
        </w:rPr>
        <w:t xml:space="preserve">, тел. </w:t>
      </w:r>
      <w:r w:rsidR="002B1BC8" w:rsidRPr="00560A1F">
        <w:rPr>
          <w:rFonts w:ascii="Times New Roman" w:hAnsi="Times New Roman" w:cs="Times New Roman"/>
          <w:noProof/>
          <w:spacing w:val="3"/>
          <w:sz w:val="24"/>
          <w:szCs w:val="24"/>
        </w:rPr>
        <w:t>8 (800) 505-80-32</w:t>
      </w:r>
      <w:r w:rsidRPr="00560A1F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153E35">
        <w:rPr>
          <w:rFonts w:ascii="Times New Roman" w:hAnsi="Times New Roman" w:cs="Times New Roman"/>
          <w:color w:val="000000"/>
          <w:sz w:val="24"/>
          <w:szCs w:val="24"/>
        </w:rPr>
        <w:t xml:space="preserve"> у ОТ: </w:t>
      </w:r>
      <w:r w:rsidR="002B1BC8" w:rsidRPr="00153E35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 informmsk@auction-house.ru.</w:t>
      </w:r>
    </w:p>
    <w:p w14:paraId="75E30D8B" w14:textId="249D6965" w:rsidR="00507F0D" w:rsidRPr="00153E35" w:rsidRDefault="00220F07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E35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170AF46A" w14:textId="77777777" w:rsidR="002C116A" w:rsidRPr="00153E35" w:rsidRDefault="002C116A" w:rsidP="002C11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E35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DCB7550" w14:textId="1A4F3604" w:rsidR="0004186C" w:rsidRPr="00153E35" w:rsidRDefault="0004186C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4186C" w:rsidRPr="00153E35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F65"/>
    <w:rsid w:val="0004186C"/>
    <w:rsid w:val="000D64D9"/>
    <w:rsid w:val="00107714"/>
    <w:rsid w:val="00153E35"/>
    <w:rsid w:val="001A0F94"/>
    <w:rsid w:val="00203862"/>
    <w:rsid w:val="00220317"/>
    <w:rsid w:val="00220F07"/>
    <w:rsid w:val="002845C8"/>
    <w:rsid w:val="002A0202"/>
    <w:rsid w:val="002B1BC8"/>
    <w:rsid w:val="002C116A"/>
    <w:rsid w:val="002C2BDE"/>
    <w:rsid w:val="002E4845"/>
    <w:rsid w:val="00360DC6"/>
    <w:rsid w:val="00405C92"/>
    <w:rsid w:val="004B2816"/>
    <w:rsid w:val="004C3ABB"/>
    <w:rsid w:val="00507F0D"/>
    <w:rsid w:val="0051664E"/>
    <w:rsid w:val="00560A1F"/>
    <w:rsid w:val="00577987"/>
    <w:rsid w:val="005F1F68"/>
    <w:rsid w:val="006007A2"/>
    <w:rsid w:val="00651D54"/>
    <w:rsid w:val="00707F65"/>
    <w:rsid w:val="007A5AA4"/>
    <w:rsid w:val="007C13BF"/>
    <w:rsid w:val="008B5083"/>
    <w:rsid w:val="008E2B16"/>
    <w:rsid w:val="00A81DF3"/>
    <w:rsid w:val="00B141BB"/>
    <w:rsid w:val="00B220F8"/>
    <w:rsid w:val="00B93A5E"/>
    <w:rsid w:val="00CF5F6F"/>
    <w:rsid w:val="00D16130"/>
    <w:rsid w:val="00D242FD"/>
    <w:rsid w:val="00D44718"/>
    <w:rsid w:val="00D7451B"/>
    <w:rsid w:val="00D834CB"/>
    <w:rsid w:val="00DD6CC8"/>
    <w:rsid w:val="00E645EC"/>
    <w:rsid w:val="00E67DEB"/>
    <w:rsid w:val="00E811C7"/>
    <w:rsid w:val="00E82D65"/>
    <w:rsid w:val="00E84DD9"/>
    <w:rsid w:val="00EB7832"/>
    <w:rsid w:val="00EE3F19"/>
    <w:rsid w:val="00F16092"/>
    <w:rsid w:val="00F733B8"/>
    <w:rsid w:val="00FA4A78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  <w15:docId w15:val="{B49CF19B-337E-4D75-96F6-2ED46306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2206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Иванова Ольга Ивановна</cp:lastModifiedBy>
  <cp:revision>36</cp:revision>
  <dcterms:created xsi:type="dcterms:W3CDTF">2019-07-23T07:54:00Z</dcterms:created>
  <dcterms:modified xsi:type="dcterms:W3CDTF">2023-01-16T17:49:00Z</dcterms:modified>
</cp:coreProperties>
</file>