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5B0296" w14:paraId="2B58EC52" w14:textId="77777777" w:rsidTr="003F5C7C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955534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24BF6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DD75AD" w:rsidRPr="005B0296" w14:paraId="31B9C496" w14:textId="77777777" w:rsidTr="005B0296">
        <w:trPr>
          <w:trHeight w:hRule="exact" w:val="4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EC901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21DC37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A144E" w14:textId="77777777" w:rsidR="00DD75AD" w:rsidRPr="005B0296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sz w:val="20"/>
                <w:szCs w:val="20"/>
              </w:rPr>
              <w:t>Государственная корпорация «Агентство по страхованию вкладов»</w:t>
            </w:r>
          </w:p>
        </w:tc>
      </w:tr>
      <w:tr w:rsidR="00DD75AD" w:rsidRPr="005B0296" w14:paraId="3EAE0D34" w14:textId="77777777" w:rsidTr="003F5C7C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B77693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CB534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05086" w14:textId="77777777" w:rsidR="00DD75AD" w:rsidRPr="005B0296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D75AD" w:rsidRPr="005B0296" w14:paraId="6C0D809A" w14:textId="77777777" w:rsidTr="008E15D6">
        <w:trPr>
          <w:trHeight w:hRule="exact" w:val="25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3D6CA4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DA6DE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783F2" w14:textId="77777777" w:rsidR="00DD75AD" w:rsidRPr="005B0296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sz w:val="20"/>
                <w:szCs w:val="20"/>
              </w:rPr>
              <w:t>109240, г. Москва, ул. Высоцкого, д. 4</w:t>
            </w:r>
          </w:p>
        </w:tc>
      </w:tr>
      <w:tr w:rsidR="00DD75AD" w:rsidRPr="005B0296" w14:paraId="4321D23A" w14:textId="77777777" w:rsidTr="003F5C7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0B7BCB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9911A9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73DFD" w14:textId="77777777" w:rsidR="00DD75AD" w:rsidRPr="005B0296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D75AD" w:rsidRPr="005B0296" w14:paraId="62DE06F9" w14:textId="77777777" w:rsidTr="003F5C7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8AC135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22C253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5F392" w14:textId="77777777" w:rsidR="00DD75AD" w:rsidRPr="005B0296" w:rsidRDefault="00DD75AD" w:rsidP="00DD75A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sz w:val="20"/>
                <w:szCs w:val="20"/>
              </w:rPr>
              <w:t>7708514824</w:t>
            </w:r>
          </w:p>
        </w:tc>
      </w:tr>
      <w:tr w:rsidR="00DD75AD" w:rsidRPr="005B0296" w14:paraId="31B1736D" w14:textId="77777777" w:rsidTr="005B0296">
        <w:trPr>
          <w:trHeight w:hRule="exact" w:val="624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BE5D9D" w14:textId="77777777" w:rsidR="00DD75AD" w:rsidRPr="005B0296" w:rsidRDefault="00DD75AD" w:rsidP="00DD75A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A4419" w14:textId="77777777" w:rsidR="00DD75AD" w:rsidRPr="005B0296" w:rsidRDefault="00DD75AD" w:rsidP="00DD75A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B0296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5B0296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5B0296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5B0296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237BE" w14:textId="5D260B6C" w:rsidR="005B0296" w:rsidRPr="005B0296" w:rsidRDefault="005B0296" w:rsidP="005B0296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Быстров Евгений, </w:t>
            </w:r>
            <w:hyperlink r:id="rId9" w:history="1">
              <w:r w:rsidRPr="005B0296">
                <w:rPr>
                  <w:rStyle w:val="a8"/>
                  <w:rFonts w:ascii="Arial Narrow" w:hAnsi="Arial Narrow" w:cs="Times New Roman"/>
                  <w:bCs/>
                  <w:color w:val="auto"/>
                  <w:sz w:val="20"/>
                  <w:szCs w:val="20"/>
                </w:rPr>
                <w:t>bystrov@asv.org.ru</w:t>
              </w:r>
            </w:hyperlink>
            <w:r w:rsidRPr="005B0296">
              <w:rPr>
                <w:rFonts w:ascii="Arial Narrow" w:hAnsi="Arial Narrow"/>
                <w:bCs/>
                <w:sz w:val="20"/>
                <w:szCs w:val="20"/>
              </w:rPr>
              <w:t xml:space="preserve">, </w:t>
            </w:r>
            <w:r w:rsidRPr="005B0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тел. 8-495 725-31-33, доб. 17-55</w:t>
            </w:r>
          </w:p>
          <w:p w14:paraId="5FA1362F" w14:textId="77777777" w:rsidR="005B0296" w:rsidRPr="005B0296" w:rsidRDefault="005B0296" w:rsidP="005B0296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  <w:p w14:paraId="2EB35ADC" w14:textId="17DAE354" w:rsidR="00DD75AD" w:rsidRPr="005B0296" w:rsidRDefault="00DD75AD" w:rsidP="00DD75AD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</w:tr>
      <w:tr w:rsidR="00B646D1" w:rsidRPr="005B0296" w14:paraId="1B2FCF54" w14:textId="77777777" w:rsidTr="003F5C7C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A5FDB3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2CBD1" w14:textId="77777777" w:rsidR="00B646D1" w:rsidRPr="005B0296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5B0296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6C51DA47" w14:textId="77777777" w:rsidR="00B646D1" w:rsidRPr="005B0296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5B0296" w14:paraId="71895D72" w14:textId="77777777" w:rsidTr="005B0296">
        <w:trPr>
          <w:trHeight w:hRule="exact" w:val="61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3194F9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2CC48F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7D9351" w14:textId="77777777" w:rsidR="00B646D1" w:rsidRPr="005B0296" w:rsidRDefault="004B7601" w:rsidP="00882D2D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b/>
                <w:bCs/>
                <w:color w:val="000000"/>
                <w:sz w:val="20"/>
                <w:szCs w:val="20"/>
              </w:rPr>
              <w:t xml:space="preserve">Общество с ограниченной ответственностью </w:t>
            </w:r>
            <w:r w:rsidR="00882D2D" w:rsidRPr="005B0296">
              <w:rPr>
                <w:rFonts w:ascii="Arial Narrow" w:hAnsi="Arial Narrow" w:cs="Times New Roman"/>
                <w:b/>
                <w:bCs/>
                <w:color w:val="000000"/>
                <w:sz w:val="20"/>
                <w:szCs w:val="20"/>
              </w:rPr>
              <w:t>«Коммерческий банк «Тальменка-банк» (ООО «КБ «Тальменка-банк»)</w:t>
            </w:r>
          </w:p>
        </w:tc>
      </w:tr>
      <w:tr w:rsidR="00B646D1" w:rsidRPr="005B0296" w14:paraId="36706187" w14:textId="77777777" w:rsidTr="003E284E">
        <w:trPr>
          <w:trHeight w:hRule="exact" w:val="5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D2C225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ED64A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B0296">
              <w:rPr>
                <w:rFonts w:ascii="Arial Narrow" w:hAnsi="Arial Narrow"/>
                <w:sz w:val="20"/>
                <w:szCs w:val="20"/>
              </w:rPr>
              <w:t>Юр</w:t>
            </w: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.а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>дрес</w:t>
            </w:r>
            <w:proofErr w:type="spellEnd"/>
            <w:r w:rsidRPr="005B0296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1FAE5A" w14:textId="77777777" w:rsidR="00B646D1" w:rsidRPr="005B0296" w:rsidRDefault="00882D2D" w:rsidP="00882D2D">
            <w:pPr>
              <w:rPr>
                <w:rFonts w:ascii="Arial Narrow" w:hAnsi="Arial Narrow" w:cs="Times New Roman"/>
                <w:bCs/>
                <w:sz w:val="20"/>
                <w:szCs w:val="20"/>
                <w:highlight w:val="yellow"/>
              </w:rPr>
            </w:pPr>
            <w:r w:rsidRPr="005B0296">
              <w:rPr>
                <w:rFonts w:ascii="Arial Narrow" w:hAnsi="Arial Narrow" w:cs="Times New Roman"/>
                <w:color w:val="000000"/>
                <w:sz w:val="20"/>
                <w:szCs w:val="20"/>
              </w:rPr>
              <w:t>656037, Алтайский край, г. Барнаул, проспект Ленина, д. 156-А</w:t>
            </w:r>
          </w:p>
        </w:tc>
      </w:tr>
      <w:tr w:rsidR="00B646D1" w:rsidRPr="005B0296" w14:paraId="2BBF43E5" w14:textId="77777777" w:rsidTr="003E284E">
        <w:trPr>
          <w:trHeight w:hRule="exact" w:val="53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5A3FAD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499C32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FA2DE4" w14:textId="77777777" w:rsidR="00B646D1" w:rsidRPr="005B0296" w:rsidRDefault="00161421" w:rsidP="002A5954">
            <w:pPr>
              <w:rPr>
                <w:rFonts w:ascii="Arial Narrow" w:hAnsi="Arial Narrow" w:cs="Times New Roman"/>
                <w:bCs/>
                <w:sz w:val="20"/>
                <w:szCs w:val="20"/>
                <w:highlight w:val="yellow"/>
              </w:rPr>
            </w:pPr>
            <w:r w:rsidRPr="005B0296">
              <w:rPr>
                <w:rFonts w:ascii="Arial Narrow" w:hAnsi="Arial Narrow" w:cs="Times New Roman"/>
                <w:bCs/>
                <w:sz w:val="20"/>
                <w:szCs w:val="20"/>
              </w:rPr>
              <w:t>656037, Алтайский край, г. Барнаул, проспект Ленина, д. 156-А</w:t>
            </w:r>
          </w:p>
        </w:tc>
      </w:tr>
      <w:tr w:rsidR="00B646D1" w:rsidRPr="005B0296" w14:paraId="00FE2D60" w14:textId="77777777" w:rsidTr="003F5C7C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6747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330CC0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CE22F" w14:textId="77777777" w:rsidR="00B646D1" w:rsidRPr="005B0296" w:rsidRDefault="00882D2D" w:rsidP="004B7601">
            <w:pPr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5B0296">
              <w:rPr>
                <w:rFonts w:ascii="Arial Narrow" w:hAnsi="Arial Narrow" w:cs="Times New Roman"/>
                <w:color w:val="000000"/>
                <w:sz w:val="20"/>
                <w:szCs w:val="20"/>
              </w:rPr>
              <w:t>2277004739</w:t>
            </w:r>
            <w:r w:rsidR="00DD75AD" w:rsidRPr="005B0296">
              <w:rPr>
                <w:rFonts w:ascii="Arial Narrow" w:hAnsi="Arial Narrow" w:cs="Times New Roman"/>
                <w:color w:val="000000"/>
                <w:sz w:val="20"/>
                <w:szCs w:val="20"/>
              </w:rPr>
              <w:t>/</w:t>
            </w:r>
            <w:r w:rsidR="004B7601" w:rsidRPr="005B029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5B0296">
              <w:rPr>
                <w:rFonts w:ascii="Arial Narrow" w:hAnsi="Arial Narrow" w:cs="Times New Roman"/>
                <w:color w:val="000000"/>
                <w:sz w:val="20"/>
                <w:szCs w:val="20"/>
                <w:shd w:val="clear" w:color="auto" w:fill="FFFFFF"/>
              </w:rPr>
              <w:t>222401001</w:t>
            </w:r>
          </w:p>
        </w:tc>
      </w:tr>
      <w:tr w:rsidR="00B646D1" w:rsidRPr="005B0296" w14:paraId="67489506" w14:textId="77777777" w:rsidTr="003F5C7C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1F6F80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5611B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6B4BD3" w14:textId="77777777" w:rsidR="00B646D1" w:rsidRPr="005B0296" w:rsidRDefault="00882D2D" w:rsidP="00882D2D">
            <w:pPr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5B0296">
              <w:rPr>
                <w:rFonts w:ascii="Arial Narrow" w:hAnsi="Arial Narrow" w:cs="Times New Roman"/>
                <w:color w:val="000000"/>
                <w:sz w:val="20"/>
                <w:szCs w:val="20"/>
              </w:rPr>
              <w:t>1022200529537</w:t>
            </w:r>
          </w:p>
        </w:tc>
      </w:tr>
      <w:tr w:rsidR="00B646D1" w:rsidRPr="005B0296" w14:paraId="4A42D0D4" w14:textId="77777777" w:rsidTr="003F5C7C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9E9EF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E05F19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5B0296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5B0296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AD23C9" w14:textId="77777777" w:rsidR="00B646D1" w:rsidRPr="005B0296" w:rsidRDefault="00DD75AD" w:rsidP="003E284E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bCs/>
                <w:sz w:val="20"/>
                <w:szCs w:val="20"/>
              </w:rPr>
              <w:t>Решение</w:t>
            </w:r>
          </w:p>
        </w:tc>
      </w:tr>
      <w:tr w:rsidR="00B646D1" w:rsidRPr="005B0296" w14:paraId="03799E0E" w14:textId="77777777" w:rsidTr="003F5C7C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5223B2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300C7F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5C641D" w14:textId="77777777" w:rsidR="00B646D1" w:rsidRPr="005B0296" w:rsidRDefault="00DD75AD" w:rsidP="00161421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Арбитражный суд </w:t>
            </w:r>
            <w:r w:rsidR="00161421" w:rsidRPr="005B0296">
              <w:rPr>
                <w:rFonts w:ascii="Arial Narrow" w:hAnsi="Arial Narrow" w:cs="Times New Roman"/>
                <w:bCs/>
                <w:sz w:val="20"/>
                <w:szCs w:val="20"/>
              </w:rPr>
              <w:t>Алтайского края</w:t>
            </w:r>
            <w:r w:rsidRPr="005B0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B646D1" w:rsidRPr="005B0296" w14:paraId="06285B8D" w14:textId="77777777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B139AD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EA3B4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ADBA0" w14:textId="77777777" w:rsidR="00B646D1" w:rsidRPr="005B0296" w:rsidRDefault="00161421" w:rsidP="00161421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  <w:t>А03-1785/2017</w:t>
            </w:r>
          </w:p>
        </w:tc>
      </w:tr>
      <w:tr w:rsidR="00B646D1" w:rsidRPr="005B0296" w14:paraId="594B31D2" w14:textId="77777777" w:rsidTr="003F5C7C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4CDC34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8A8A3" w14:textId="77777777" w:rsidR="00B646D1" w:rsidRPr="005B0296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A1E59" w14:textId="77777777" w:rsidR="00B646D1" w:rsidRPr="005B0296" w:rsidRDefault="00161421" w:rsidP="003E284E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bCs/>
                <w:color w:val="000000"/>
                <w:sz w:val="20"/>
                <w:szCs w:val="20"/>
              </w:rPr>
              <w:t>03 марта 2017</w:t>
            </w:r>
          </w:p>
        </w:tc>
      </w:tr>
      <w:tr w:rsidR="005B0296" w:rsidRPr="005B0296" w14:paraId="3E7F7ACE" w14:textId="77777777" w:rsidTr="005B0296">
        <w:trPr>
          <w:trHeight w:hRule="exact" w:val="563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C32366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31DF4A" w14:textId="77777777" w:rsidR="005B0296" w:rsidRPr="005B0296" w:rsidRDefault="005B0296" w:rsidP="005B029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B0296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5B0296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5B0296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5B0296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5B029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1F42A" w14:textId="77777777" w:rsidR="005B0296" w:rsidRPr="005B0296" w:rsidRDefault="005B0296" w:rsidP="005B0296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Быстров Евгений, </w:t>
            </w:r>
            <w:hyperlink r:id="rId10" w:history="1">
              <w:r w:rsidRPr="005B0296">
                <w:rPr>
                  <w:rStyle w:val="a8"/>
                  <w:rFonts w:ascii="Arial Narrow" w:hAnsi="Arial Narrow" w:cs="Times New Roman"/>
                  <w:bCs/>
                  <w:color w:val="auto"/>
                  <w:sz w:val="20"/>
                  <w:szCs w:val="20"/>
                </w:rPr>
                <w:t>bystrov@asv.org.ru</w:t>
              </w:r>
            </w:hyperlink>
            <w:r w:rsidRPr="005B0296">
              <w:rPr>
                <w:rFonts w:ascii="Arial Narrow" w:hAnsi="Arial Narrow"/>
                <w:bCs/>
                <w:sz w:val="20"/>
                <w:szCs w:val="20"/>
              </w:rPr>
              <w:t xml:space="preserve">, </w:t>
            </w:r>
            <w:r w:rsidRPr="005B0296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тел. 8-495 725-31-33, доб. 17-55</w:t>
            </w:r>
          </w:p>
          <w:p w14:paraId="27D0A1F9" w14:textId="77777777" w:rsidR="005B0296" w:rsidRPr="005B0296" w:rsidRDefault="005B0296" w:rsidP="005B0296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  <w:p w14:paraId="3D4FEE8D" w14:textId="41541A43" w:rsidR="005B0296" w:rsidRPr="005B0296" w:rsidRDefault="005B0296" w:rsidP="005B0296">
            <w:pPr>
              <w:rPr>
                <w:rFonts w:ascii="Arial Narrow" w:hAnsi="Arial Narrow" w:cs="Times New Roman"/>
                <w:bCs/>
                <w:sz w:val="20"/>
                <w:szCs w:val="20"/>
              </w:rPr>
            </w:pPr>
          </w:p>
        </w:tc>
      </w:tr>
      <w:tr w:rsidR="005B0296" w:rsidRPr="005B0296" w14:paraId="748A6ABA" w14:textId="77777777" w:rsidTr="003F5C7C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6F3AC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0EE839" w14:textId="77777777" w:rsidR="005B0296" w:rsidRPr="005B0296" w:rsidRDefault="005B0296" w:rsidP="005B02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B0296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3BEFAB46" w14:textId="77777777" w:rsidR="005B0296" w:rsidRPr="005B0296" w:rsidRDefault="005B0296" w:rsidP="005B029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B0296" w:rsidRPr="005B0296" w14:paraId="6155F113" w14:textId="77777777" w:rsidTr="003F5C7C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2D5AA7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BA6E3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E33CD" w14:textId="3B4415B1" w:rsidR="005B0296" w:rsidRPr="005B0296" w:rsidRDefault="005B0296" w:rsidP="005B029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sz w:val="20"/>
                <w:szCs w:val="20"/>
              </w:rPr>
              <w:t>АО «Российский аукционный дом»</w:t>
            </w:r>
          </w:p>
        </w:tc>
      </w:tr>
      <w:tr w:rsidR="005B0296" w:rsidRPr="005B0296" w14:paraId="266A63F0" w14:textId="77777777" w:rsidTr="003F5C7C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90E492F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A5D66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DFD47" w14:textId="77777777" w:rsidR="005B0296" w:rsidRPr="005B0296" w:rsidRDefault="005B0296" w:rsidP="005B029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sz w:val="20"/>
                <w:szCs w:val="20"/>
              </w:rPr>
              <w:t xml:space="preserve">190000, Санкт-Петербург, пер. </w:t>
            </w:r>
            <w:proofErr w:type="spellStart"/>
            <w:r w:rsidRPr="005B0296">
              <w:rPr>
                <w:rFonts w:ascii="Arial Narrow" w:hAnsi="Arial Narrow" w:cs="Times New Roman"/>
                <w:sz w:val="20"/>
                <w:szCs w:val="20"/>
              </w:rPr>
              <w:t>Гривцова</w:t>
            </w:r>
            <w:proofErr w:type="spellEnd"/>
            <w:r w:rsidRPr="005B0296">
              <w:rPr>
                <w:rFonts w:ascii="Arial Narrow" w:hAnsi="Arial Narrow" w:cs="Times New Roman"/>
                <w:sz w:val="20"/>
                <w:szCs w:val="20"/>
              </w:rPr>
              <w:t xml:space="preserve">, д. 5, </w:t>
            </w:r>
            <w:proofErr w:type="spellStart"/>
            <w:r w:rsidRPr="005B0296">
              <w:rPr>
                <w:rFonts w:ascii="Arial Narrow" w:hAnsi="Arial Narrow" w:cs="Times New Roman"/>
                <w:sz w:val="20"/>
                <w:szCs w:val="20"/>
              </w:rPr>
              <w:t>лит</w:t>
            </w:r>
            <w:proofErr w:type="gramStart"/>
            <w:r w:rsidRPr="005B0296">
              <w:rPr>
                <w:rFonts w:ascii="Arial Narrow" w:hAnsi="Arial Narrow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</w:tr>
      <w:tr w:rsidR="005B0296" w:rsidRPr="005B0296" w14:paraId="331EFDAC" w14:textId="77777777" w:rsidTr="003F5C7C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88AB2E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1BD801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>Почт</w:t>
            </w: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.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gramStart"/>
            <w:r w:rsidRPr="005B0296">
              <w:rPr>
                <w:rFonts w:ascii="Arial Narrow" w:hAnsi="Arial Narrow"/>
                <w:sz w:val="20"/>
                <w:szCs w:val="20"/>
              </w:rPr>
              <w:t>а</w:t>
            </w:r>
            <w:proofErr w:type="gramEnd"/>
            <w:r w:rsidRPr="005B0296">
              <w:rPr>
                <w:rFonts w:ascii="Arial Narrow" w:hAnsi="Arial Narrow"/>
                <w:sz w:val="20"/>
                <w:szCs w:val="20"/>
              </w:rPr>
              <w:t xml:space="preserve">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A8576" w14:textId="77777777" w:rsidR="005B0296" w:rsidRPr="005B0296" w:rsidRDefault="005B0296" w:rsidP="005B029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sz w:val="20"/>
                <w:szCs w:val="20"/>
              </w:rPr>
              <w:t xml:space="preserve">190000, Санкт-Петербург, пер. </w:t>
            </w:r>
            <w:proofErr w:type="spellStart"/>
            <w:r w:rsidRPr="005B0296">
              <w:rPr>
                <w:rFonts w:ascii="Arial Narrow" w:hAnsi="Arial Narrow" w:cs="Times New Roman"/>
                <w:sz w:val="20"/>
                <w:szCs w:val="20"/>
              </w:rPr>
              <w:t>Гривцова</w:t>
            </w:r>
            <w:proofErr w:type="spellEnd"/>
            <w:r w:rsidRPr="005B0296">
              <w:rPr>
                <w:rFonts w:ascii="Arial Narrow" w:hAnsi="Arial Narrow" w:cs="Times New Roman"/>
                <w:sz w:val="20"/>
                <w:szCs w:val="20"/>
              </w:rPr>
              <w:t xml:space="preserve">, д. 5, </w:t>
            </w:r>
            <w:proofErr w:type="spellStart"/>
            <w:r w:rsidRPr="005B0296">
              <w:rPr>
                <w:rFonts w:ascii="Arial Narrow" w:hAnsi="Arial Narrow" w:cs="Times New Roman"/>
                <w:sz w:val="20"/>
                <w:szCs w:val="20"/>
              </w:rPr>
              <w:t>лит</w:t>
            </w:r>
            <w:proofErr w:type="gramStart"/>
            <w:r w:rsidRPr="005B0296">
              <w:rPr>
                <w:rFonts w:ascii="Arial Narrow" w:hAnsi="Arial Narrow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</w:tr>
      <w:tr w:rsidR="005B0296" w:rsidRPr="005B0296" w14:paraId="401BFFDD" w14:textId="77777777" w:rsidTr="003F5C7C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F6886D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DC885F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8AF5A" w14:textId="77777777" w:rsidR="005B0296" w:rsidRPr="005B0296" w:rsidRDefault="005B0296" w:rsidP="005B029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sz w:val="20"/>
                <w:szCs w:val="20"/>
              </w:rPr>
              <w:t>7838430413/783801001</w:t>
            </w:r>
          </w:p>
        </w:tc>
      </w:tr>
      <w:tr w:rsidR="005B0296" w:rsidRPr="005B0296" w14:paraId="3A3B1AB6" w14:textId="77777777" w:rsidTr="003F5C7C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3397FB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5A31BB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  <w:r w:rsidRPr="005B0296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29998" w14:textId="77777777" w:rsidR="005B0296" w:rsidRPr="005B0296" w:rsidRDefault="005B0296" w:rsidP="005B029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sz w:val="20"/>
                <w:szCs w:val="20"/>
              </w:rPr>
              <w:t>1097847233351</w:t>
            </w:r>
          </w:p>
        </w:tc>
      </w:tr>
      <w:tr w:rsidR="005B0296" w:rsidRPr="005B0296" w14:paraId="3B786843" w14:textId="77777777" w:rsidTr="003F5C7C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7C7E54" w14:textId="77777777" w:rsidR="005B0296" w:rsidRPr="005B0296" w:rsidRDefault="005B0296" w:rsidP="005B029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71790" w14:textId="77777777" w:rsidR="005B0296" w:rsidRPr="005B0296" w:rsidRDefault="005B0296" w:rsidP="005B029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B0296">
              <w:rPr>
                <w:rFonts w:ascii="Arial Narrow" w:hAnsi="Arial Narrow"/>
                <w:b/>
                <w:sz w:val="20"/>
                <w:szCs w:val="20"/>
              </w:rPr>
              <w:t xml:space="preserve">Тел., факс, </w:t>
            </w:r>
            <w:proofErr w:type="gramStart"/>
            <w:r w:rsidRPr="005B0296">
              <w:rPr>
                <w:rFonts w:ascii="Arial Narrow" w:hAnsi="Arial Narrow"/>
                <w:b/>
                <w:sz w:val="20"/>
                <w:szCs w:val="20"/>
              </w:rPr>
              <w:t>е</w:t>
            </w:r>
            <w:proofErr w:type="gramEnd"/>
            <w:r w:rsidRPr="005B0296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5B0296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5B029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FA7E2" w14:textId="77777777" w:rsidR="005B0296" w:rsidRPr="005B0296" w:rsidRDefault="005B0296" w:rsidP="005B0296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5B0296">
              <w:rPr>
                <w:rFonts w:ascii="Arial Narrow" w:hAnsi="Arial Narrow" w:cs="Times New Roman"/>
                <w:sz w:val="20"/>
                <w:szCs w:val="20"/>
              </w:rPr>
              <w:t xml:space="preserve">(812)334-26-04, </w:t>
            </w:r>
            <w:hyperlink r:id="rId11" w:history="1">
              <w:r w:rsidRPr="005B0296">
                <w:rPr>
                  <w:rStyle w:val="a8"/>
                  <w:rFonts w:ascii="Arial Narrow" w:hAnsi="Arial Narrow"/>
                  <w:kern w:val="2"/>
                  <w:sz w:val="20"/>
                  <w:szCs w:val="20"/>
                  <w:lang w:val="en-US"/>
                </w:rPr>
                <w:t>vyrtosu@auction-house.ru</w:t>
              </w:r>
            </w:hyperlink>
            <w:r w:rsidRPr="005B0296">
              <w:rPr>
                <w:rFonts w:ascii="Arial Narrow" w:hAnsi="Arial Narrow" w:cs="Times New Roman"/>
                <w:sz w:val="20"/>
                <w:szCs w:val="20"/>
              </w:rPr>
              <w:t xml:space="preserve">  </w:t>
            </w:r>
          </w:p>
        </w:tc>
      </w:tr>
    </w:tbl>
    <w:p w14:paraId="1544A00B" w14:textId="77777777" w:rsidR="00B646D1" w:rsidRPr="00607287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607287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</w:t>
      </w:r>
      <w:proofErr w:type="gramStart"/>
      <w:r w:rsidRPr="00607287">
        <w:rPr>
          <w:rFonts w:ascii="Arial Narrow" w:hAnsi="Arial Narrow"/>
          <w:b/>
          <w:bCs/>
          <w:sz w:val="20"/>
          <w:szCs w:val="20"/>
          <w:u w:val="single"/>
        </w:rPr>
        <w:t>нужное</w:t>
      </w:r>
      <w:proofErr w:type="gramEnd"/>
      <w:r w:rsidRPr="00607287">
        <w:rPr>
          <w:rFonts w:ascii="Arial Narrow" w:hAnsi="Arial Narrow"/>
          <w:b/>
          <w:bCs/>
          <w:sz w:val="20"/>
          <w:szCs w:val="20"/>
          <w:u w:val="single"/>
        </w:rPr>
        <w:t xml:space="preserve"> отметить):</w:t>
      </w:r>
      <w:r w:rsidR="00CB45AA" w:rsidRPr="00607287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 w:rsidRPr="00607287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607287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A5" w:rsidRPr="00607287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607287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649A5" w:rsidRPr="00607287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 w:rsidRPr="00607287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04BC8756" w14:textId="77777777" w:rsidR="00B646D1" w:rsidRPr="00607287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607287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4FA0B0B4" w14:textId="77777777" w:rsidR="00B646D1" w:rsidRPr="00607287" w:rsidRDefault="00B646D1" w:rsidP="00B646D1">
      <w:pPr>
        <w:rPr>
          <w:rFonts w:ascii="Arial Narrow" w:hAnsi="Arial Narrow"/>
          <w:sz w:val="20"/>
          <w:szCs w:val="20"/>
        </w:rPr>
      </w:pPr>
      <w:r w:rsidRPr="00607287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607287" w14:paraId="60EECCB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2A7C7A6" w14:textId="77777777" w:rsidR="00B646D1" w:rsidRPr="00607287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31879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607287" w14:paraId="42B6721B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4319FB7" w14:textId="77777777" w:rsidR="00B646D1" w:rsidRPr="00607287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911A3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607287" w14:paraId="28324AAE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C44521E" w14:textId="77777777" w:rsidR="00B646D1" w:rsidRPr="00607287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F40B6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607287" w14:paraId="646689CC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C67B068" w14:textId="77777777" w:rsidR="00B646D1" w:rsidRPr="00607287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74C4A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607287" w14:paraId="11F94B4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CC14BEC" w14:textId="77777777" w:rsidR="00B646D1" w:rsidRPr="00607287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A7D65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</w:t>
            </w:r>
            <w:proofErr w:type="gramStart"/>
            <w:r w:rsidRPr="00607287">
              <w:rPr>
                <w:rFonts w:ascii="Arial Narrow" w:hAnsi="Arial Narrow"/>
                <w:sz w:val="20"/>
                <w:szCs w:val="20"/>
              </w:rPr>
              <w:t xml:space="preserve"> А</w:t>
            </w:r>
            <w:proofErr w:type="gramEnd"/>
            <w:r w:rsidRPr="00607287">
              <w:rPr>
                <w:rFonts w:ascii="Arial Narrow" w:hAnsi="Arial Narrow"/>
                <w:sz w:val="20"/>
                <w:szCs w:val="20"/>
              </w:rPr>
              <w:t>/У</w:t>
            </w:r>
          </w:p>
        </w:tc>
      </w:tr>
      <w:tr w:rsidR="00B646D1" w:rsidRPr="00607287" w14:paraId="1420D04B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3CAD158" w14:textId="77777777" w:rsidR="00B646D1" w:rsidRPr="00607287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DE6ED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607287" w14:paraId="68F5BC7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9E37795" w14:textId="77777777" w:rsidR="00B646D1" w:rsidRPr="00607287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F5AA8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607287" w14:paraId="4D8419B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64C0E7A" w14:textId="77777777" w:rsidR="00B646D1" w:rsidRPr="00607287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431B8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607287" w14:paraId="65C64D6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FDA5777" w14:textId="77777777" w:rsidR="00B646D1" w:rsidRPr="00607287" w:rsidRDefault="00702E54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A6AF6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607287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607287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607287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607287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607287" w14:paraId="4CE95862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3959503" w14:textId="1BEA6A89" w:rsidR="00B646D1" w:rsidRPr="00607287" w:rsidRDefault="00B4647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8246F8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607287" w14:paraId="6F15581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EF07B99" w14:textId="77777777" w:rsidR="00B646D1" w:rsidRPr="00607287" w:rsidRDefault="00F6359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267CF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607287" w14:paraId="0DBE23A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0E29AFE" w14:textId="77777777" w:rsidR="00B646D1" w:rsidRPr="00607287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0D452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607287" w14:paraId="30C02F0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26AC403" w14:textId="77777777" w:rsidR="00B646D1" w:rsidRPr="00607287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60728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E9B14" w14:textId="77777777" w:rsidR="00B646D1" w:rsidRPr="00607287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07287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0EC30704" w14:textId="703E15B4" w:rsidR="00DD75AD" w:rsidRPr="00607287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607287">
        <w:rPr>
          <w:rFonts w:ascii="Arial Narrow" w:hAnsi="Arial Narrow"/>
          <w:b/>
          <w:sz w:val="20"/>
          <w:szCs w:val="20"/>
          <w:u w:val="single"/>
        </w:rPr>
        <w:t>С</w:t>
      </w:r>
      <w:r w:rsidR="00DD75AD" w:rsidRPr="00607287">
        <w:rPr>
          <w:rFonts w:ascii="Arial Narrow" w:hAnsi="Arial Narrow"/>
          <w:b/>
          <w:sz w:val="20"/>
          <w:szCs w:val="20"/>
          <w:u w:val="single"/>
        </w:rPr>
        <w:t>одержание сообщения: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890"/>
      </w:tblGrid>
      <w:tr w:rsidR="00B4647E" w:rsidRPr="009A2DB0" w14:paraId="19582F2C" w14:textId="77777777" w:rsidTr="005B0296">
        <w:trPr>
          <w:trHeight w:val="652"/>
        </w:trPr>
        <w:tc>
          <w:tcPr>
            <w:tcW w:w="9890" w:type="dxa"/>
          </w:tcPr>
          <w:p w14:paraId="4199C0A3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Гривцова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5,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spellEnd"/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(812)334-26-04, 8(800) 777-57-57, vyrtosu@auction-house.ru) (далее - Организатор торгов, ОТ), действующее на основании договора с ОБЩЕСТВОМ С ОГРАНИЧЕННОЙ ОТВЕТСТВЕННОСТЬЮ «КОММЕРЧЕСКИЙ БАНК «Тальменка-банк» (ООО «КБ «Тальменка-банк»), адрес регистрации: 656037, Алтайский край, г. Барнаул, пр-т Ленина, 156-а, ИНН 2277004739, ОГРН 1022200529537 (далее – </w:t>
            </w: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финансовая организация), конкурсным управляющим (ликвидатором) которого на основании решения Арбитражного суда Алтайского края от 03 марта 2017 г. по делу №А03-1785/2017 является государственная корпорация «Агентство по страхованию вкладов» (109240, г. Москва, ул. Высоцкого, д. 4) (далее – КУ),  проводит электронные торги имуществом финансовой организации посредством публичного предложения (далее - Торги ППП).</w:t>
            </w:r>
          </w:p>
          <w:p w14:paraId="427FF931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Предметом Торгов ППП является следующее имущество:</w:t>
            </w:r>
          </w:p>
          <w:p w14:paraId="6A1EE717" w14:textId="57842A0F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Права требования к физическим лицам ((в скобках указана в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сумма долга) – начальная цена продажи лота):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1 - Громов Артем Александрович, КД 198Ф/16 от 18.04.2016, решение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Басманного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районного суда г. Москвы от 25.01.2021 по делу 2-0034/2021, Зырянов Валерий Геннадьевич, КД 49Ф/15 от 31.12.2015,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Овнапу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Аркадьевич, поручитель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Овнапу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Евгеньевна, КД 54Ф/13 от 24.09.2013, решение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Новоалтайского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городского суда Алтайского края от 19.05.2015 по делу 2-635/2015,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Сигаев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Николаевич, КД 42Ф/13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30.07.2013, решение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Рубцовского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городского суда Алтайского края от 06.08.2014 по делу 2-3687/2014,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Тимовский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Владимирович, КД 262Ф/15 от 25.11.2015, решение Зеленоградского районного суда города Москвы от 13.05.2019 по делу 2-1145/2019, г. Москва,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Овнапу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Аркадьевич, 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Сигаев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Николаевич – истек срок предъявления ИЛ (3 465 411,72 руб.) – 1 844 955,59 руб.</w:t>
            </w:r>
            <w:proofErr w:type="gramEnd"/>
          </w:p>
          <w:p w14:paraId="3E94595D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подробной информацией о составе лота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      </w:r>
          </w:p>
          <w:p w14:paraId="5C350FDD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Торги ППП будут проведены на электронной площадке АО «Российский аукционный дом» по адресу: http://lot-online.ru (далее – ЭТП) с 24 января 2023 г. по 16 марта 2023 г.</w:t>
            </w:r>
          </w:p>
          <w:p w14:paraId="7AAE6B45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ЭТП (далее – Оператор) обеспечивает проведение Торгов.</w:t>
            </w:r>
          </w:p>
          <w:p w14:paraId="10563C0B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Заявки на участие в Торгах ППП принимаются Оператором с 00:00 часов по московскому времени 24 января 2023 г. Прием заявок на участие в Торгах ППП и задатков прекращается в 14:00 часов по московскому времени за 1 (Один) календарный день до даты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окончания соответствующего периода понижения цены продажи лота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74A1CC7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лота, и не позднее 18:00 часов по московскому времени последнего дня соответствующего периода понижения цены продажи лота.</w:t>
            </w:r>
            <w:proofErr w:type="gramEnd"/>
          </w:p>
          <w:p w14:paraId="0EF8EF4C" w14:textId="0E77B80B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цены продажи лота устанавливаются следующие: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 января 2023 г. по 04 марта 2023 г. - в размере начальной цены продажи;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05 марта 2023 г. по 07 марта 2023 г. - в размере 75,26% от начальной цены продажи лота;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08 марта 2023 г. по 10 марта 2023 г. - в размере 50,52% от начальной цены продажи лота;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11 марта 2023 г. по 13 марта 2023 г. - в размере 25,78% от начальной цены продажи лота;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14 марта 2023 г. по 16 марта 2023 г. - в размере 1,04% от начальной цены продажи лота.</w:t>
            </w:r>
          </w:p>
          <w:p w14:paraId="7F00FBFD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      </w:r>
          </w:p>
          <w:p w14:paraId="63D020C1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      </w:r>
          </w:p>
          <w:p w14:paraId="42857217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получатель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платежа - АО «Российский аукционный дом» (ИНН 7838430413, КПП </w:t>
            </w: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783801001): Северо-Западный Банк ПАО Сбербанк, г. Санкт-Петербург, БИК 044030653, к/с 30101810500000000653,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 40702810355000036459. В назначении платежа необходимо указывать: «№ Л/с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....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 для участия в торгах».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      </w:r>
          </w:p>
          <w:p w14:paraId="1476BE5D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A71BFBE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проектом договора, заключаемого по итогам Торгов ППП (далее - Договор), и договором о внесении задатка можно ознакомиться на ЭТП.</w:t>
            </w:r>
          </w:p>
          <w:p w14:paraId="68D59A36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      </w:r>
          </w:p>
          <w:p w14:paraId="658A00AD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рассматривает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предоставленные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      </w:r>
            <w:proofErr w:type="spellStart"/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Непоступление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      </w:r>
          </w:p>
          <w:p w14:paraId="7A48DEBC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Победителем Торгов ППП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      </w:r>
          </w:p>
          <w:p w14:paraId="5895D618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      </w:r>
          </w:p>
          <w:p w14:paraId="0743440B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      </w:r>
          </w:p>
          <w:p w14:paraId="3A960DFF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 определения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размещается на ЭТП.</w:t>
            </w:r>
          </w:p>
          <w:p w14:paraId="29A3CBBA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 в течение 5 (Пять) дней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 подписания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      </w:r>
          </w:p>
          <w:p w14:paraId="0BCB5B1E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могут быть актуализированы на дату перехода прав требования в соответствии с условиями заключенного договора.</w:t>
            </w:r>
          </w:p>
          <w:p w14:paraId="13733863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Победитель обязан в течение 5 (Пять) дней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 направления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</w:t>
            </w: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направить его КУ. О факте подписания Договора Победитель любым доступным для него способом обязан немедленно уведомить КУ.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Неподписание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Договора в течение 5 (Пять) дней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      </w:r>
          </w:p>
          <w:p w14:paraId="4646E111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      </w:r>
          </w:p>
          <w:p w14:paraId="28351E5F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вправе отказаться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проведения Торгов ППП не позднее, чем за 3 (Три) дня до даты подведения итогов Торгов ППП.</w:t>
            </w:r>
          </w:p>
          <w:p w14:paraId="18DAEA25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Информацию о реализуемом имуществе можно получить у КУ с 10:00 до 16:00 часов по адресу: г. Москва, Павелецкая наб., д. 8, тел. 8-800-505-80-32; </w:t>
            </w:r>
            <w:proofErr w:type="gram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ОТ: Тел. 8 (499) 395-00-20 (с 9.00 до 18.00 по Московскому времени в рабочие дни) informmsk@auction-house.ru.</w:t>
            </w:r>
          </w:p>
          <w:p w14:paraId="215559CC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      </w:r>
          </w:p>
          <w:p w14:paraId="62629E1B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Контакты Оператора: АО «Российский аукционный дом», 190000, г. Санкт-Петербург, пер. </w:t>
            </w:r>
            <w:proofErr w:type="spellStart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Гривцова</w:t>
            </w:r>
            <w:proofErr w:type="spellEnd"/>
            <w:r w:rsidRPr="00C32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д.5, лит. В, 8 (800) 777-57-57.  </w:t>
            </w:r>
          </w:p>
          <w:p w14:paraId="7C585815" w14:textId="77777777" w:rsidR="00C32B7B" w:rsidRPr="00C32B7B" w:rsidRDefault="00C32B7B" w:rsidP="00C32B7B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F3F058" w14:textId="66C25A69" w:rsidR="00B4647E" w:rsidRPr="009A2DB0" w:rsidRDefault="00B4647E" w:rsidP="00B4647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</w:tbl>
    <w:p w14:paraId="67165E3C" w14:textId="77777777" w:rsidR="00EB7D34" w:rsidRPr="00BC3F25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BC3F25">
        <w:rPr>
          <w:rFonts w:ascii="Arial Narrow" w:hAnsi="Arial Narrow"/>
          <w:sz w:val="16"/>
          <w:szCs w:val="16"/>
        </w:rPr>
        <w:lastRenderedPageBreak/>
        <w:t>В соответствии с законодательством о банкротстве сообщение должно содержать обязательные сведения.</w:t>
      </w:r>
      <w:r w:rsidR="002127E9" w:rsidRPr="00BC3F25">
        <w:rPr>
          <w:rFonts w:ascii="Arial Narrow" w:hAnsi="Arial Narrow"/>
          <w:sz w:val="16"/>
          <w:szCs w:val="16"/>
        </w:rPr>
        <w:t xml:space="preserve"> </w:t>
      </w:r>
      <w:r w:rsidRPr="00BC3F25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BC3F25">
        <w:rPr>
          <w:rFonts w:ascii="Arial Narrow" w:hAnsi="Arial Narrow"/>
          <w:sz w:val="16"/>
          <w:szCs w:val="16"/>
        </w:rPr>
        <w:t>полномочия</w:t>
      </w:r>
      <w:proofErr w:type="gramEnd"/>
      <w:r w:rsidRPr="00BC3F25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 w:rsidRPr="00BC3F25">
        <w:rPr>
          <w:rFonts w:ascii="Arial Narrow" w:hAnsi="Arial Narrow"/>
          <w:sz w:val="16"/>
          <w:szCs w:val="16"/>
        </w:rPr>
        <w:t xml:space="preserve"> В заявке не могут содержаться сведения относительно нескольких должников.</w:t>
      </w:r>
    </w:p>
    <w:p w14:paraId="602A06ED" w14:textId="77777777" w:rsidR="00B646D1" w:rsidRPr="00BC3F25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BC3F25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475897DA" w14:textId="77777777" w:rsidR="00B646D1" w:rsidRPr="00BC3F25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BC3F25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BC3F25">
        <w:rPr>
          <w:rFonts w:ascii="Arial Narrow" w:hAnsi="Arial Narrow"/>
          <w:bCs/>
          <w:sz w:val="16"/>
          <w:szCs w:val="16"/>
        </w:rPr>
        <w:t>АО «КОММЕРСАНТЪ»</w:t>
      </w:r>
    </w:p>
    <w:p w14:paraId="2CC6534C" w14:textId="77777777" w:rsidR="00B646D1" w:rsidRPr="00BC3F25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BC3F25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BC3F25">
        <w:rPr>
          <w:rFonts w:ascii="Arial Narrow" w:hAnsi="Arial Narrow"/>
          <w:bCs/>
          <w:sz w:val="16"/>
          <w:szCs w:val="16"/>
        </w:rPr>
        <w:t xml:space="preserve">1027700204751 </w:t>
      </w:r>
      <w:r w:rsidRPr="00BC3F25">
        <w:rPr>
          <w:rFonts w:ascii="Arial Narrow" w:hAnsi="Arial Narrow"/>
          <w:b/>
          <w:bCs/>
          <w:sz w:val="16"/>
          <w:szCs w:val="16"/>
        </w:rPr>
        <w:t>ИНН</w:t>
      </w:r>
      <w:r w:rsidRPr="00BC3F25">
        <w:rPr>
          <w:rFonts w:ascii="Arial Narrow" w:hAnsi="Arial Narrow"/>
          <w:bCs/>
          <w:sz w:val="16"/>
          <w:szCs w:val="16"/>
        </w:rPr>
        <w:t xml:space="preserve"> 7707120552 </w:t>
      </w:r>
      <w:r w:rsidRPr="00BC3F25">
        <w:rPr>
          <w:rFonts w:ascii="Arial Narrow" w:hAnsi="Arial Narrow"/>
          <w:b/>
          <w:bCs/>
          <w:sz w:val="16"/>
          <w:szCs w:val="16"/>
        </w:rPr>
        <w:t>КПП</w:t>
      </w:r>
      <w:r w:rsidRPr="00BC3F25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BC3F25">
        <w:rPr>
          <w:rFonts w:ascii="Arial Narrow" w:hAnsi="Arial Narrow"/>
          <w:bCs/>
          <w:sz w:val="16"/>
          <w:szCs w:val="16"/>
        </w:rPr>
        <w:t>р</w:t>
      </w:r>
      <w:proofErr w:type="gramEnd"/>
      <w:r w:rsidRPr="00BC3F25">
        <w:rPr>
          <w:rFonts w:ascii="Arial Narrow" w:hAnsi="Arial Narrow"/>
          <w:bCs/>
          <w:sz w:val="16"/>
          <w:szCs w:val="16"/>
        </w:rPr>
        <w:t>/с № 40702</w:t>
      </w:r>
      <w:r w:rsidR="007A6613" w:rsidRPr="00BC3F25">
        <w:rPr>
          <w:rFonts w:ascii="Arial Narrow" w:hAnsi="Arial Narrow"/>
          <w:bCs/>
          <w:sz w:val="16"/>
          <w:szCs w:val="16"/>
        </w:rPr>
        <w:t>810</w:t>
      </w:r>
      <w:r w:rsidRPr="00BC3F25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BC3F25">
        <w:rPr>
          <w:rFonts w:ascii="Arial Narrow" w:hAnsi="Arial Narrow"/>
          <w:b/>
          <w:bCs/>
          <w:sz w:val="16"/>
          <w:szCs w:val="16"/>
        </w:rPr>
        <w:t>БИК</w:t>
      </w:r>
      <w:r w:rsidRPr="00BC3F25">
        <w:rPr>
          <w:rFonts w:ascii="Arial Narrow" w:hAnsi="Arial Narrow"/>
          <w:bCs/>
          <w:sz w:val="16"/>
          <w:szCs w:val="16"/>
        </w:rPr>
        <w:t xml:space="preserve"> 044525700  </w:t>
      </w:r>
      <w:r w:rsidRPr="00BC3F25">
        <w:rPr>
          <w:rFonts w:ascii="Arial Narrow" w:hAnsi="Arial Narrow"/>
          <w:b/>
          <w:bCs/>
          <w:sz w:val="16"/>
          <w:szCs w:val="16"/>
        </w:rPr>
        <w:t>ОКАТО</w:t>
      </w:r>
      <w:r w:rsidRPr="00BC3F25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14:paraId="4F7660ED" w14:textId="77777777" w:rsidR="00B646D1" w:rsidRPr="00BC3F25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BC3F25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BC3F25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BC3F25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0B714788" w14:textId="77777777" w:rsidR="00B646D1" w:rsidRPr="00BC3F25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BC3F25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BC3F25">
        <w:rPr>
          <w:rFonts w:ascii="Arial Narrow" w:hAnsi="Arial Narrow"/>
          <w:b/>
          <w:sz w:val="16"/>
          <w:szCs w:val="16"/>
        </w:rPr>
        <w:t>с даты получения</w:t>
      </w:r>
      <w:proofErr w:type="gramEnd"/>
      <w:r w:rsidRPr="00BC3F25">
        <w:rPr>
          <w:rFonts w:ascii="Arial Narrow" w:hAnsi="Arial Narrow"/>
          <w:b/>
          <w:sz w:val="16"/>
          <w:szCs w:val="16"/>
        </w:rPr>
        <w:t xml:space="preserve"> Заявки при условии поступления денежных средств на счет Издателя не позднее среды 13:00 </w:t>
      </w:r>
      <w:proofErr w:type="spellStart"/>
      <w:r w:rsidRPr="00BC3F25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BC3F25">
        <w:rPr>
          <w:rFonts w:ascii="Arial Narrow" w:hAnsi="Arial Narrow"/>
          <w:b/>
          <w:sz w:val="16"/>
          <w:szCs w:val="16"/>
        </w:rPr>
        <w:t>.</w:t>
      </w:r>
    </w:p>
    <w:p w14:paraId="13D1E14F" w14:textId="77777777" w:rsidR="00B646D1" w:rsidRPr="00BC3F25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BC3F25">
        <w:rPr>
          <w:rFonts w:ascii="Arial Narrow" w:hAnsi="Arial Narrow"/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BC3F25">
        <w:rPr>
          <w:rFonts w:ascii="Arial Narrow" w:hAnsi="Arial Narrow"/>
          <w:b/>
          <w:bCs/>
          <w:sz w:val="16"/>
          <w:szCs w:val="16"/>
        </w:rPr>
        <w:t>с даты публикации</w:t>
      </w:r>
      <w:proofErr w:type="gramEnd"/>
      <w:r w:rsidRPr="00BC3F25">
        <w:rPr>
          <w:rFonts w:ascii="Arial Narrow" w:hAnsi="Arial Narrow"/>
          <w:b/>
          <w:bCs/>
          <w:sz w:val="16"/>
          <w:szCs w:val="16"/>
        </w:rPr>
        <w:t>.</w:t>
      </w:r>
      <w:r w:rsidR="002127E9" w:rsidRPr="00BC3F25">
        <w:rPr>
          <w:rFonts w:ascii="Arial Narrow" w:hAnsi="Arial Narrow"/>
          <w:sz w:val="16"/>
          <w:szCs w:val="16"/>
        </w:rPr>
        <w:t xml:space="preserve"> </w:t>
      </w:r>
      <w:r w:rsidRPr="00BC3F25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BC3F25">
        <w:rPr>
          <w:rFonts w:ascii="Arial Narrow" w:hAnsi="Arial Narrow"/>
          <w:sz w:val="16"/>
          <w:szCs w:val="16"/>
        </w:rPr>
        <w:t xml:space="preserve"> </w:t>
      </w:r>
      <w:r w:rsidRPr="00BC3F25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75BD5050" w14:textId="77777777" w:rsidR="00B646D1" w:rsidRPr="00BC3F25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BC3F25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BC3F25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BC3F25">
        <w:rPr>
          <w:rFonts w:ascii="Arial Narrow" w:hAnsi="Arial Narrow"/>
          <w:b/>
          <w:sz w:val="16"/>
          <w:szCs w:val="16"/>
        </w:rPr>
        <w:t>» (diadoc.ru).</w:t>
      </w:r>
    </w:p>
    <w:p w14:paraId="7ABF0B3D" w14:textId="77777777" w:rsidR="00B646D1" w:rsidRPr="00BC3F25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BC3F25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0E1F1EDF" w14:textId="77777777" w:rsidR="00B646D1" w:rsidRPr="00BC3F25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BC3F25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5AF0004A" w14:textId="77777777" w:rsidR="00B646D1" w:rsidRPr="00BC3F25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BC3F25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BC3F25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BC3F25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44480853" w14:textId="77777777" w:rsidR="00B646D1" w:rsidRPr="00BC3F25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BC3F25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1A743225" w14:textId="77777777" w:rsidR="00B646D1" w:rsidRPr="00BC3F25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BC3F25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03072717" w14:textId="6334FC31" w:rsidR="00B646D1" w:rsidRPr="00BC3F25" w:rsidRDefault="00B4647E" w:rsidP="00B646D1">
      <w:pPr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 </w:t>
      </w:r>
      <w:r w:rsidR="00B646D1" w:rsidRPr="00BC3F25">
        <w:rPr>
          <w:rFonts w:ascii="Arial Narrow" w:hAnsi="Arial Narrow"/>
          <w:b/>
          <w:sz w:val="16"/>
          <w:szCs w:val="16"/>
        </w:rPr>
        <w:t>Заказчик</w:t>
      </w:r>
      <w:r w:rsidR="00B646D1" w:rsidRPr="00BC3F25">
        <w:rPr>
          <w:rFonts w:ascii="Arial Narrow" w:hAnsi="Arial Narrow"/>
          <w:sz w:val="16"/>
          <w:szCs w:val="16"/>
        </w:rPr>
        <w:t>:</w:t>
      </w:r>
    </w:p>
    <w:tbl>
      <w:tblPr>
        <w:tblW w:w="5099" w:type="dxa"/>
        <w:tblLook w:val="01E0" w:firstRow="1" w:lastRow="1" w:firstColumn="1" w:lastColumn="1" w:noHBand="0" w:noVBand="0"/>
      </w:tblPr>
      <w:tblGrid>
        <w:gridCol w:w="4503"/>
        <w:gridCol w:w="236"/>
        <w:gridCol w:w="360"/>
      </w:tblGrid>
      <w:tr w:rsidR="005B0296" w:rsidRPr="00BC3F25" w14:paraId="6916D6E3" w14:textId="77777777" w:rsidTr="005B0296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14:paraId="4473460B" w14:textId="7ACBB1B2" w:rsidR="005B0296" w:rsidRPr="00BC3F25" w:rsidRDefault="005B0296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proofErr w:type="spellStart"/>
                <w:r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  <w:r>
                  <w:rPr>
                    <w:rFonts w:ascii="Arial Narrow" w:hAnsi="Arial Narrow"/>
                    <w:sz w:val="16"/>
                    <w:szCs w:val="16"/>
                  </w:rPr>
                  <w:t xml:space="preserve"> К.В.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14:paraId="1552DFAE" w14:textId="77777777" w:rsidR="005B0296" w:rsidRPr="00BC3F25" w:rsidRDefault="005B0296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</w:tcPr>
          <w:p w14:paraId="07A892DD" w14:textId="77777777" w:rsidR="005B0296" w:rsidRPr="00BC3F25" w:rsidRDefault="005B0296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B0296" w:rsidRPr="002127E9" w14:paraId="707E7F7B" w14:textId="77777777" w:rsidTr="005B0296">
        <w:trPr>
          <w:trHeight w:val="71"/>
        </w:trPr>
        <w:tc>
          <w:tcPr>
            <w:tcW w:w="4503" w:type="dxa"/>
            <w:shd w:val="clear" w:color="auto" w:fill="auto"/>
          </w:tcPr>
          <w:p w14:paraId="2C3EC1EB" w14:textId="77777777" w:rsidR="005B0296" w:rsidRPr="00BC3F25" w:rsidRDefault="005B0296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7EA22D15" w14:textId="77777777" w:rsidR="005B0296" w:rsidRPr="00BC3F25" w:rsidRDefault="005B0296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</w:tcPr>
          <w:p w14:paraId="11727EFE" w14:textId="77777777" w:rsidR="005B0296" w:rsidRPr="002127E9" w:rsidRDefault="005B0296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3FED8E24" w14:textId="77777777" w:rsidR="00B646D1" w:rsidRPr="002127E9" w:rsidRDefault="006A1642" w:rsidP="00B646D1">
      <w:pPr>
        <w:rPr>
          <w:rFonts w:ascii="Arial Narrow" w:hAnsi="Arial Narrow"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 wp14:anchorId="29AFE072" wp14:editId="7AC4F028">
            <wp:extent cx="2387958" cy="1419225"/>
            <wp:effectExtent l="0" t="0" r="0" b="0"/>
            <wp:docPr id="1" name="Рисунок 1" descr="cid:image001.png@01D54602.42850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id:image001.png@01D54602.4285037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76" cy="14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2C9AE" w14:textId="77777777"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7D0933">
      <w:headerReference w:type="default" r:id="rId14"/>
      <w:pgSz w:w="11906" w:h="16838"/>
      <w:pgMar w:top="180" w:right="926" w:bottom="426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0D738" w14:textId="77777777" w:rsidR="00C43934" w:rsidRDefault="00C43934" w:rsidP="002127E9">
      <w:pPr>
        <w:spacing w:after="0" w:line="240" w:lineRule="auto"/>
      </w:pPr>
      <w:r>
        <w:separator/>
      </w:r>
    </w:p>
  </w:endnote>
  <w:endnote w:type="continuationSeparator" w:id="0">
    <w:p w14:paraId="762B041B" w14:textId="77777777" w:rsidR="00C43934" w:rsidRDefault="00C43934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CFDC7" w14:textId="77777777" w:rsidR="00C43934" w:rsidRDefault="00C43934" w:rsidP="002127E9">
      <w:pPr>
        <w:spacing w:after="0" w:line="240" w:lineRule="auto"/>
      </w:pPr>
      <w:r>
        <w:separator/>
      </w:r>
    </w:p>
  </w:footnote>
  <w:footnote w:type="continuationSeparator" w:id="0">
    <w:p w14:paraId="5DD67298" w14:textId="77777777" w:rsidR="00C43934" w:rsidRDefault="00C43934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836A4" w14:textId="39225CF2" w:rsidR="00D54122" w:rsidRPr="0046588E" w:rsidRDefault="00D54122" w:rsidP="003F5C7C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 w:rsidR="005B0296">
      <w:rPr>
        <w:rFonts w:ascii="Arial Narrow" w:hAnsi="Arial Narrow"/>
        <w:sz w:val="18"/>
        <w:szCs w:val="18"/>
      </w:rPr>
      <w:t xml:space="preserve">дата заполнения </w:t>
    </w:r>
    <w:r w:rsidR="00B4647E">
      <w:rPr>
        <w:rFonts w:ascii="Arial Narrow" w:hAnsi="Arial Narrow"/>
        <w:sz w:val="18"/>
        <w:szCs w:val="18"/>
      </w:rPr>
      <w:t>17.10.2022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53B6B"/>
    <w:rsid w:val="0008623D"/>
    <w:rsid w:val="000C4451"/>
    <w:rsid w:val="00161421"/>
    <w:rsid w:val="001825C2"/>
    <w:rsid w:val="0018684F"/>
    <w:rsid w:val="001A7D35"/>
    <w:rsid w:val="001B47F0"/>
    <w:rsid w:val="002127E9"/>
    <w:rsid w:val="00252109"/>
    <w:rsid w:val="002A3A26"/>
    <w:rsid w:val="002A5954"/>
    <w:rsid w:val="002E601A"/>
    <w:rsid w:val="00354442"/>
    <w:rsid w:val="00394442"/>
    <w:rsid w:val="00395F69"/>
    <w:rsid w:val="003961A2"/>
    <w:rsid w:val="003E284E"/>
    <w:rsid w:val="003F5C7C"/>
    <w:rsid w:val="00427E8D"/>
    <w:rsid w:val="00444897"/>
    <w:rsid w:val="004649A5"/>
    <w:rsid w:val="0046537D"/>
    <w:rsid w:val="0046588E"/>
    <w:rsid w:val="004678FF"/>
    <w:rsid w:val="004B7601"/>
    <w:rsid w:val="004D408C"/>
    <w:rsid w:val="00507DAF"/>
    <w:rsid w:val="00584AD5"/>
    <w:rsid w:val="005A0F3B"/>
    <w:rsid w:val="005B0296"/>
    <w:rsid w:val="005C3C2C"/>
    <w:rsid w:val="005E366B"/>
    <w:rsid w:val="00607287"/>
    <w:rsid w:val="00632E04"/>
    <w:rsid w:val="006552E3"/>
    <w:rsid w:val="00697CDC"/>
    <w:rsid w:val="006A1642"/>
    <w:rsid w:val="00702E54"/>
    <w:rsid w:val="00713FF3"/>
    <w:rsid w:val="00735A37"/>
    <w:rsid w:val="00750D9C"/>
    <w:rsid w:val="00752E8D"/>
    <w:rsid w:val="0076692C"/>
    <w:rsid w:val="00780AFF"/>
    <w:rsid w:val="007856B1"/>
    <w:rsid w:val="007A6613"/>
    <w:rsid w:val="007C1C39"/>
    <w:rsid w:val="007D0933"/>
    <w:rsid w:val="007E1C69"/>
    <w:rsid w:val="008005CD"/>
    <w:rsid w:val="00804119"/>
    <w:rsid w:val="00810C64"/>
    <w:rsid w:val="00811291"/>
    <w:rsid w:val="00817333"/>
    <w:rsid w:val="0084268D"/>
    <w:rsid w:val="00871984"/>
    <w:rsid w:val="00882D2D"/>
    <w:rsid w:val="008B703A"/>
    <w:rsid w:val="008D2C7A"/>
    <w:rsid w:val="008D6A17"/>
    <w:rsid w:val="008E15D6"/>
    <w:rsid w:val="008E5B44"/>
    <w:rsid w:val="00971FAD"/>
    <w:rsid w:val="009A2DB0"/>
    <w:rsid w:val="009D5F83"/>
    <w:rsid w:val="009F2AB9"/>
    <w:rsid w:val="00A13D87"/>
    <w:rsid w:val="00A37471"/>
    <w:rsid w:val="00A76FB2"/>
    <w:rsid w:val="00AA1252"/>
    <w:rsid w:val="00B171A0"/>
    <w:rsid w:val="00B4647E"/>
    <w:rsid w:val="00B646D1"/>
    <w:rsid w:val="00B6489E"/>
    <w:rsid w:val="00B713DF"/>
    <w:rsid w:val="00BC3F25"/>
    <w:rsid w:val="00BC6E5B"/>
    <w:rsid w:val="00BC77BE"/>
    <w:rsid w:val="00BD7838"/>
    <w:rsid w:val="00BF2E6F"/>
    <w:rsid w:val="00BF7660"/>
    <w:rsid w:val="00C10ABB"/>
    <w:rsid w:val="00C32B7B"/>
    <w:rsid w:val="00C43934"/>
    <w:rsid w:val="00C62FAE"/>
    <w:rsid w:val="00C65CD1"/>
    <w:rsid w:val="00C77793"/>
    <w:rsid w:val="00CB45AA"/>
    <w:rsid w:val="00CC2B10"/>
    <w:rsid w:val="00CF4647"/>
    <w:rsid w:val="00D54122"/>
    <w:rsid w:val="00D92D42"/>
    <w:rsid w:val="00DD75AD"/>
    <w:rsid w:val="00E11968"/>
    <w:rsid w:val="00E226CE"/>
    <w:rsid w:val="00EB7D34"/>
    <w:rsid w:val="00F209B5"/>
    <w:rsid w:val="00F239DD"/>
    <w:rsid w:val="00F6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78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D75A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75A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75A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75A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75AD"/>
    <w:rPr>
      <w:b/>
      <w:bCs/>
      <w:sz w:val="20"/>
      <w:szCs w:val="20"/>
    </w:rPr>
  </w:style>
  <w:style w:type="table" w:styleId="af0">
    <w:name w:val="Table Grid"/>
    <w:basedOn w:val="a1"/>
    <w:uiPriority w:val="59"/>
    <w:rsid w:val="00DD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basedOn w:val="a"/>
    <w:uiPriority w:val="99"/>
    <w:qFormat/>
    <w:rsid w:val="00735A37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5F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D75A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75A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75A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75A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75AD"/>
    <w:rPr>
      <w:b/>
      <w:bCs/>
      <w:sz w:val="20"/>
      <w:szCs w:val="20"/>
    </w:rPr>
  </w:style>
  <w:style w:type="table" w:styleId="af0">
    <w:name w:val="Table Grid"/>
    <w:basedOn w:val="a1"/>
    <w:uiPriority w:val="59"/>
    <w:rsid w:val="00DD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basedOn w:val="a"/>
    <w:uiPriority w:val="99"/>
    <w:qFormat/>
    <w:rsid w:val="00735A37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95F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cid:image001.png@01D54602.4285037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yrtosu@auction-house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bystrov@asv.or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ystrov@asv.org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7BDCE-32B4-48DE-B193-83F128058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2271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 Georgy</dc:creator>
  <cp:lastModifiedBy>Выртосу Надежда Анатольевна</cp:lastModifiedBy>
  <cp:revision>5</cp:revision>
  <cp:lastPrinted>2018-10-29T12:51:00Z</cp:lastPrinted>
  <dcterms:created xsi:type="dcterms:W3CDTF">2022-10-17T08:07:00Z</dcterms:created>
  <dcterms:modified xsi:type="dcterms:W3CDTF">2023-01-16T08:46:00Z</dcterms:modified>
</cp:coreProperties>
</file>