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294CA" w14:textId="6A99A13F" w:rsidR="005C6383" w:rsidRPr="005C6383" w:rsidRDefault="00803558" w:rsidP="005C63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0355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5C6383" w:rsidRPr="005C6383">
        <w:rPr>
          <w:rFonts w:ascii="Times New Roman" w:hAnsi="Times New Roman" w:cs="Times New Roman"/>
          <w:color w:val="000000"/>
          <w:sz w:val="24"/>
          <w:szCs w:val="24"/>
        </w:rPr>
        <w:t>o.ivanova@auction-house.ru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договора с </w:t>
      </w:r>
      <w:r w:rsidR="005C6383" w:rsidRPr="005C6383">
        <w:rPr>
          <w:rFonts w:ascii="Times New Roman" w:hAnsi="Times New Roman" w:cs="Times New Roman"/>
          <w:color w:val="000000"/>
          <w:sz w:val="24"/>
          <w:szCs w:val="24"/>
        </w:rPr>
        <w:t>Обществом с ограниченной ответственностью Банк промышленно-инвестиционных расчетов (ООО ПИР Банк, адрес регистрации: 121099, г. Москва, Новинский бульвар, дом 3 стр. 1, ИНН 7708031739, ОГРН 1027739735100) (далее – финансовая организация), конкурсным управляющим (ликвидатором) которого на основании решения Арбитражного суда г. Москвы от 19 декабря 2018 года по делу № А40-256738/18</w:t>
      </w:r>
      <w:r w:rsidR="007F3C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6383" w:rsidRPr="005C6383">
        <w:rPr>
          <w:rFonts w:ascii="Times New Roman" w:hAnsi="Times New Roman" w:cs="Times New Roman"/>
          <w:color w:val="000000"/>
          <w:sz w:val="24"/>
          <w:szCs w:val="24"/>
        </w:rPr>
        <w:t>является государственная корпорация «Агентство по страхованию вкладов» (109240, г. Москва, ул. Высоцкого, д. 4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</w:t>
      </w:r>
      <w:r w:rsidR="005C6383" w:rsidRPr="005C6383">
        <w:rPr>
          <w:rFonts w:ascii="Times New Roman" w:hAnsi="Times New Roman" w:cs="Times New Roman"/>
          <w:color w:val="000000"/>
          <w:sz w:val="24"/>
          <w:szCs w:val="24"/>
        </w:rPr>
        <w:t>электронные торги имуществом финансовой организации:</w:t>
      </w:r>
    </w:p>
    <w:p w14:paraId="3692CE8B" w14:textId="2F3399BA" w:rsidR="005C6383" w:rsidRPr="005C6383" w:rsidRDefault="005C6383" w:rsidP="005C63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63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 2-5</w:t>
      </w:r>
      <w:r w:rsidRPr="005C63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390A7713" w14:textId="77777777" w:rsidR="005C6383" w:rsidRPr="005C6383" w:rsidRDefault="005C6383" w:rsidP="005C63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63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повторного аукциона с открытой формой представления предложений по цене приобретения по лоту 1 (далее – Торги);</w:t>
      </w:r>
    </w:p>
    <w:p w14:paraId="1FE49A2D" w14:textId="028535E1" w:rsidR="005C6383" w:rsidRDefault="005C6383" w:rsidP="005C63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63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 по лотам 1-</w:t>
      </w:r>
      <w:r w:rsidR="0025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5C63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EE8F05B" w14:textId="5BB0D1F5" w:rsidR="00950CC9" w:rsidRPr="00250811" w:rsidRDefault="00950CC9" w:rsidP="002508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811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</w:t>
      </w:r>
      <w:r w:rsidR="00250811" w:rsidRPr="0025081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250811" w:rsidRPr="00250811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</w:t>
      </w:r>
      <w:r w:rsidR="00250811" w:rsidRPr="00250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0811" w:rsidRPr="00250811">
        <w:rPr>
          <w:rFonts w:ascii="Times New Roman" w:hAnsi="Times New Roman" w:cs="Times New Roman"/>
          <w:color w:val="000000"/>
          <w:sz w:val="24"/>
          <w:szCs w:val="24"/>
        </w:rPr>
        <w:t>(в скобках указана в т.ч. сумма долга) – начальная цена продажи лота</w:t>
      </w:r>
      <w:r w:rsidRPr="0025081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4C585949" w14:textId="5396919F" w:rsidR="00250811" w:rsidRPr="00250811" w:rsidRDefault="00250811" w:rsidP="002508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811"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proofErr w:type="spellStart"/>
      <w:r w:rsidRPr="00250811">
        <w:rPr>
          <w:rFonts w:ascii="Times New Roman" w:hAnsi="Times New Roman" w:cs="Times New Roman"/>
          <w:color w:val="000000"/>
          <w:sz w:val="24"/>
          <w:szCs w:val="24"/>
        </w:rPr>
        <w:t>Эмбоссер</w:t>
      </w:r>
      <w:proofErr w:type="spellEnd"/>
      <w:r w:rsidRPr="00250811">
        <w:rPr>
          <w:rFonts w:ascii="Times New Roman" w:hAnsi="Times New Roman" w:cs="Times New Roman"/>
          <w:color w:val="000000"/>
          <w:sz w:val="24"/>
          <w:szCs w:val="24"/>
        </w:rPr>
        <w:t xml:space="preserve"> СЕ840, МО, г. Видное - </w:t>
      </w:r>
      <w:r w:rsidR="00791B44" w:rsidRPr="00791B44">
        <w:rPr>
          <w:rFonts w:ascii="Times New Roman" w:hAnsi="Times New Roman" w:cs="Times New Roman"/>
          <w:color w:val="000000"/>
          <w:sz w:val="24"/>
          <w:szCs w:val="24"/>
        </w:rPr>
        <w:t>423 684,00</w:t>
      </w:r>
      <w:r w:rsidR="00791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0811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746626C6" w14:textId="77777777" w:rsidR="00250811" w:rsidRPr="00250811" w:rsidRDefault="00250811" w:rsidP="002508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811">
        <w:rPr>
          <w:rFonts w:ascii="Times New Roman" w:hAnsi="Times New Roman" w:cs="Times New Roman"/>
          <w:color w:val="000000"/>
          <w:sz w:val="24"/>
          <w:szCs w:val="24"/>
        </w:rPr>
        <w:t>Лот 2 - ООО «Дженерал Финанс», ИНН 7715157316 солидарно с ООО «Стандарт», ИНН 7725468720, ООО «</w:t>
      </w:r>
      <w:proofErr w:type="spellStart"/>
      <w:r w:rsidRPr="00250811">
        <w:rPr>
          <w:rFonts w:ascii="Times New Roman" w:hAnsi="Times New Roman" w:cs="Times New Roman"/>
          <w:color w:val="000000"/>
          <w:sz w:val="24"/>
          <w:szCs w:val="24"/>
        </w:rPr>
        <w:t>СтройТехКомплект</w:t>
      </w:r>
      <w:proofErr w:type="spellEnd"/>
      <w:r w:rsidRPr="00250811">
        <w:rPr>
          <w:rFonts w:ascii="Times New Roman" w:hAnsi="Times New Roman" w:cs="Times New Roman"/>
          <w:color w:val="000000"/>
          <w:sz w:val="24"/>
          <w:szCs w:val="24"/>
        </w:rPr>
        <w:t>», ИНН 7811626850, КЛ-30/16 от 03.05.2017, КЛ-42/16 от 22.07.2016, решение АС г. Москвы от 20.08.2019 по делу А40-140597/19-55-1100, решение АС г. Москвы от 12.08.2019 по делу А40-140767/19-182-1190, решение АС г. Москвы от 06.11.2020 по делу А40-128591/20 (119 700 268,75 руб.) - 119 700 268,75 руб.;</w:t>
      </w:r>
    </w:p>
    <w:p w14:paraId="0DEA714B" w14:textId="77777777" w:rsidR="00250811" w:rsidRPr="00250811" w:rsidRDefault="00250811" w:rsidP="002508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811">
        <w:rPr>
          <w:rFonts w:ascii="Times New Roman" w:hAnsi="Times New Roman" w:cs="Times New Roman"/>
          <w:color w:val="000000"/>
          <w:sz w:val="24"/>
          <w:szCs w:val="24"/>
        </w:rPr>
        <w:t xml:space="preserve">Лот 3 - Права требования к 10 физическим лицам, г. Москва, процедура банкротства в отношении Афанасьева Ю.В., </w:t>
      </w:r>
      <w:proofErr w:type="spellStart"/>
      <w:r w:rsidRPr="00250811">
        <w:rPr>
          <w:rFonts w:ascii="Times New Roman" w:hAnsi="Times New Roman" w:cs="Times New Roman"/>
          <w:color w:val="000000"/>
          <w:sz w:val="24"/>
          <w:szCs w:val="24"/>
        </w:rPr>
        <w:t>Карсаниди</w:t>
      </w:r>
      <w:proofErr w:type="spellEnd"/>
      <w:r w:rsidRPr="00250811">
        <w:rPr>
          <w:rFonts w:ascii="Times New Roman" w:hAnsi="Times New Roman" w:cs="Times New Roman"/>
          <w:color w:val="000000"/>
          <w:sz w:val="24"/>
          <w:szCs w:val="24"/>
        </w:rPr>
        <w:t xml:space="preserve"> П.А, Оболенцева И.А., </w:t>
      </w:r>
      <w:proofErr w:type="spellStart"/>
      <w:r w:rsidRPr="00250811">
        <w:rPr>
          <w:rFonts w:ascii="Times New Roman" w:hAnsi="Times New Roman" w:cs="Times New Roman"/>
          <w:color w:val="000000"/>
          <w:sz w:val="24"/>
          <w:szCs w:val="24"/>
        </w:rPr>
        <w:t>Кутукова</w:t>
      </w:r>
      <w:proofErr w:type="spellEnd"/>
      <w:r w:rsidRPr="00250811">
        <w:rPr>
          <w:rFonts w:ascii="Times New Roman" w:hAnsi="Times New Roman" w:cs="Times New Roman"/>
          <w:color w:val="000000"/>
          <w:sz w:val="24"/>
          <w:szCs w:val="24"/>
        </w:rPr>
        <w:t xml:space="preserve"> А.Е., Данилко С.М., срок для предъявления исполнительного листа по должнику </w:t>
      </w:r>
      <w:proofErr w:type="spellStart"/>
      <w:r w:rsidRPr="00250811">
        <w:rPr>
          <w:rFonts w:ascii="Times New Roman" w:hAnsi="Times New Roman" w:cs="Times New Roman"/>
          <w:color w:val="000000"/>
          <w:sz w:val="24"/>
          <w:szCs w:val="24"/>
        </w:rPr>
        <w:t>Ядову</w:t>
      </w:r>
      <w:proofErr w:type="spellEnd"/>
      <w:r w:rsidRPr="00250811">
        <w:rPr>
          <w:rFonts w:ascii="Times New Roman" w:hAnsi="Times New Roman" w:cs="Times New Roman"/>
          <w:color w:val="000000"/>
          <w:sz w:val="24"/>
          <w:szCs w:val="24"/>
        </w:rPr>
        <w:t xml:space="preserve"> А.В. Истек (4 828 146,34 руб.) - 4 828 146,34 руб.;</w:t>
      </w:r>
    </w:p>
    <w:p w14:paraId="76090B5B" w14:textId="77777777" w:rsidR="00250811" w:rsidRPr="00250811" w:rsidRDefault="00250811" w:rsidP="002508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811">
        <w:rPr>
          <w:rFonts w:ascii="Times New Roman" w:hAnsi="Times New Roman" w:cs="Times New Roman"/>
          <w:color w:val="000000"/>
          <w:sz w:val="24"/>
          <w:szCs w:val="24"/>
        </w:rPr>
        <w:t>Лот 4 - Права требования к 18 физическим лицам, г. Москва, процедура банкротства в отношении Муртазина В.В., Лапина А.Н. (8 612 094,13 руб.) - 8 612 094,13 руб.;</w:t>
      </w:r>
    </w:p>
    <w:p w14:paraId="29739333" w14:textId="764BA03A" w:rsidR="00250811" w:rsidRPr="00250811" w:rsidRDefault="00250811" w:rsidP="002508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811">
        <w:rPr>
          <w:rFonts w:ascii="Times New Roman" w:hAnsi="Times New Roman" w:cs="Times New Roman"/>
          <w:color w:val="000000"/>
          <w:sz w:val="24"/>
          <w:szCs w:val="24"/>
        </w:rPr>
        <w:t>Лот 5 - Права требования к 5 физическим лицам, г. Москва (902 365,04 руб.) - 902 365,04 руб.</w:t>
      </w:r>
    </w:p>
    <w:p w14:paraId="72CEA841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9E7E5E">
        <w:rPr>
          <w:rFonts w:ascii="Times New Roman CYR" w:hAnsi="Times New Roman CYR" w:cs="Times New Roman CYR"/>
          <w:color w:val="000000"/>
          <w:highlight w:val="lightGray"/>
        </w:rPr>
        <w:t>5</w:t>
      </w:r>
      <w:r w:rsidR="009E7E5E" w:rsidRPr="009E7E5E">
        <w:rPr>
          <w:rFonts w:ascii="Times New Roman CYR" w:hAnsi="Times New Roman CYR" w:cs="Times New Roman CYR"/>
          <w:color w:val="000000"/>
          <w:highlight w:val="lightGray"/>
        </w:rPr>
        <w:t xml:space="preserve"> </w:t>
      </w:r>
      <w:r w:rsidR="0037642D" w:rsidRPr="009E7E5E">
        <w:rPr>
          <w:rFonts w:ascii="Times New Roman CYR" w:hAnsi="Times New Roman CYR" w:cs="Times New Roman CYR"/>
          <w:color w:val="000000"/>
          <w:highlight w:val="lightGray"/>
        </w:rPr>
        <w:t>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7273122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F3CF6">
        <w:rPr>
          <w:rFonts w:ascii="Times New Roman CYR" w:hAnsi="Times New Roman CYR" w:cs="Times New Roman CYR"/>
          <w:color w:val="000000"/>
        </w:rPr>
        <w:t>Торги</w:t>
      </w:r>
      <w:r w:rsidRPr="007F3CF6">
        <w:rPr>
          <w:color w:val="000000"/>
        </w:rPr>
        <w:t xml:space="preserve"> имуществом</w:t>
      </w:r>
      <w:r w:rsidRPr="0037642D">
        <w:rPr>
          <w:color w:val="000000"/>
        </w:rPr>
        <w:t xml:space="preserve">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132F14" w:rsidRPr="00132F14">
        <w:rPr>
          <w:rFonts w:ascii="Times New Roman CYR" w:hAnsi="Times New Roman CYR" w:cs="Times New Roman CYR"/>
          <w:b/>
          <w:bCs/>
          <w:color w:val="000000"/>
        </w:rPr>
        <w:t>14 ноября</w:t>
      </w:r>
      <w:r w:rsidR="00132F14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132F14">
        <w:rPr>
          <w:b/>
        </w:rPr>
        <w:t>2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2F6C15A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132F14" w:rsidRPr="00AC72E6">
        <w:rPr>
          <w:b/>
          <w:bCs/>
          <w:color w:val="000000"/>
        </w:rPr>
        <w:t xml:space="preserve">14 </w:t>
      </w:r>
      <w:r w:rsidR="00AC72E6" w:rsidRPr="00AC72E6">
        <w:rPr>
          <w:b/>
          <w:bCs/>
          <w:color w:val="000000"/>
        </w:rPr>
        <w:t xml:space="preserve">ноября </w:t>
      </w:r>
      <w:r w:rsidR="009E7E5E" w:rsidRPr="00AC72E6">
        <w:rPr>
          <w:b/>
          <w:bCs/>
          <w:color w:val="000000"/>
        </w:rPr>
        <w:t>202</w:t>
      </w:r>
      <w:r w:rsidR="00AC72E6" w:rsidRPr="00AC72E6">
        <w:rPr>
          <w:b/>
          <w:bCs/>
          <w:color w:val="000000"/>
        </w:rPr>
        <w:t>2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AC72E6" w:rsidRPr="00AC72E6">
        <w:rPr>
          <w:b/>
          <w:bCs/>
          <w:color w:val="000000"/>
        </w:rPr>
        <w:t>16 января</w:t>
      </w:r>
      <w:r w:rsidR="00AC72E6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AC72E6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2B323D1F" w:rsidR="009E6456" w:rsidRPr="007F3CF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AC72E6" w:rsidRPr="00AC72E6">
        <w:rPr>
          <w:b/>
          <w:bCs/>
          <w:color w:val="000000"/>
        </w:rPr>
        <w:t xml:space="preserve">04 октября </w:t>
      </w:r>
      <w:r w:rsidR="009E7E5E" w:rsidRPr="00AC72E6">
        <w:rPr>
          <w:b/>
          <w:bCs/>
          <w:color w:val="000000"/>
        </w:rPr>
        <w:t>2</w:t>
      </w:r>
      <w:r w:rsidR="009E7E5E" w:rsidRPr="009E7E5E">
        <w:rPr>
          <w:b/>
          <w:bCs/>
          <w:color w:val="000000"/>
        </w:rPr>
        <w:t>02</w:t>
      </w:r>
      <w:r w:rsidR="00AC72E6">
        <w:rPr>
          <w:b/>
          <w:bCs/>
          <w:color w:val="000000"/>
        </w:rPr>
        <w:t>2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AC72E6" w:rsidRPr="00AC72E6">
        <w:rPr>
          <w:b/>
          <w:bCs/>
          <w:color w:val="000000"/>
        </w:rPr>
        <w:lastRenderedPageBreak/>
        <w:t xml:space="preserve">21 ноября </w:t>
      </w:r>
      <w:r w:rsidR="009E7E5E" w:rsidRPr="00AC72E6">
        <w:rPr>
          <w:b/>
          <w:bCs/>
          <w:color w:val="000000"/>
        </w:rPr>
        <w:t>202</w:t>
      </w:r>
      <w:r w:rsidR="00AC72E6" w:rsidRPr="00AC72E6">
        <w:rPr>
          <w:b/>
          <w:bCs/>
          <w:color w:val="000000"/>
        </w:rPr>
        <w:t>2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</w:t>
      </w:r>
      <w:r w:rsidRPr="007F3CF6">
        <w:rPr>
          <w:color w:val="000000"/>
        </w:rPr>
        <w:t>за 5 (Пять)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F3CF6">
        <w:rPr>
          <w:color w:val="000000"/>
        </w:rPr>
        <w:t>На основании п. 4 ст. 139</w:t>
      </w:r>
      <w:r w:rsidRPr="0037642D">
        <w:rPr>
          <w:color w:val="000000"/>
        </w:rPr>
        <w:t xml:space="preserve">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</w:p>
    <w:p w14:paraId="3BA44881" w14:textId="43A5FC80" w:rsidR="00950CC9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37642D" w:rsidRPr="005246E8">
        <w:rPr>
          <w:b/>
          <w:bCs/>
          <w:color w:val="000000"/>
        </w:rPr>
        <w:t>у</w:t>
      </w:r>
      <w:r w:rsidRPr="005246E8">
        <w:rPr>
          <w:b/>
          <w:bCs/>
          <w:color w:val="000000"/>
        </w:rPr>
        <w:t xml:space="preserve"> </w:t>
      </w:r>
      <w:r w:rsidR="00AC72E6">
        <w:rPr>
          <w:b/>
          <w:bCs/>
          <w:color w:val="000000"/>
        </w:rPr>
        <w:t>5</w:t>
      </w:r>
      <w:r w:rsidRPr="005246E8">
        <w:rPr>
          <w:b/>
          <w:bCs/>
          <w:color w:val="000000"/>
        </w:rPr>
        <w:t xml:space="preserve"> - с </w:t>
      </w:r>
      <w:r w:rsidR="00AC72E6">
        <w:rPr>
          <w:b/>
          <w:bCs/>
          <w:color w:val="000000"/>
        </w:rPr>
        <w:t xml:space="preserve">18 января </w:t>
      </w:r>
      <w:r w:rsidR="00BD0E8E" w:rsidRPr="005246E8">
        <w:rPr>
          <w:b/>
          <w:bCs/>
          <w:color w:val="000000"/>
        </w:rPr>
        <w:t>202</w:t>
      </w:r>
      <w:r w:rsidR="00AC72E6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 по </w:t>
      </w:r>
      <w:r w:rsidR="00AC72E6">
        <w:rPr>
          <w:b/>
          <w:bCs/>
          <w:color w:val="000000"/>
        </w:rPr>
        <w:t xml:space="preserve">31 января </w:t>
      </w:r>
      <w:r w:rsidR="00BD0E8E" w:rsidRPr="005246E8">
        <w:rPr>
          <w:b/>
          <w:bCs/>
          <w:color w:val="000000"/>
        </w:rPr>
        <w:t>202</w:t>
      </w:r>
      <w:r w:rsidR="009C4FD4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</w:t>
      </w:r>
      <w:r w:rsidR="00AC72E6">
        <w:rPr>
          <w:b/>
          <w:bCs/>
          <w:color w:val="000000"/>
        </w:rPr>
        <w:t>;</w:t>
      </w:r>
    </w:p>
    <w:p w14:paraId="139E86CC" w14:textId="77777777" w:rsidR="00AC72E6" w:rsidRPr="005246E8" w:rsidRDefault="00AC72E6" w:rsidP="00AC72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>
        <w:rPr>
          <w:b/>
          <w:bCs/>
          <w:color w:val="000000"/>
        </w:rPr>
        <w:t>ам 2-4</w:t>
      </w:r>
      <w:r w:rsidRPr="005246E8">
        <w:rPr>
          <w:b/>
          <w:bCs/>
          <w:color w:val="000000"/>
        </w:rPr>
        <w:t xml:space="preserve"> - с </w:t>
      </w:r>
      <w:r>
        <w:rPr>
          <w:b/>
          <w:bCs/>
          <w:color w:val="000000"/>
        </w:rPr>
        <w:t xml:space="preserve">18 января </w:t>
      </w:r>
      <w:r w:rsidRPr="005246E8">
        <w:rPr>
          <w:b/>
          <w:bCs/>
          <w:color w:val="000000"/>
        </w:rPr>
        <w:t>202</w:t>
      </w:r>
      <w:r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 по </w:t>
      </w:r>
      <w:r>
        <w:rPr>
          <w:b/>
          <w:bCs/>
          <w:color w:val="000000"/>
        </w:rPr>
        <w:t xml:space="preserve">21 марта </w:t>
      </w:r>
      <w:r w:rsidRPr="005246E8">
        <w:rPr>
          <w:b/>
          <w:bCs/>
          <w:color w:val="000000"/>
        </w:rPr>
        <w:t>202</w:t>
      </w:r>
      <w:r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г.;</w:t>
      </w:r>
    </w:p>
    <w:p w14:paraId="363D637A" w14:textId="4CBE6030" w:rsidR="00AC72E6" w:rsidRPr="005246E8" w:rsidRDefault="00AC72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 xml:space="preserve">по лоту 1 </w:t>
      </w:r>
      <w:r w:rsidRPr="005246E8">
        <w:rPr>
          <w:b/>
          <w:bCs/>
          <w:color w:val="000000"/>
        </w:rPr>
        <w:t xml:space="preserve">- с </w:t>
      </w:r>
      <w:r>
        <w:rPr>
          <w:b/>
          <w:bCs/>
          <w:color w:val="000000"/>
        </w:rPr>
        <w:t xml:space="preserve">18 января </w:t>
      </w:r>
      <w:r w:rsidRPr="005246E8">
        <w:rPr>
          <w:b/>
          <w:bCs/>
          <w:color w:val="000000"/>
        </w:rPr>
        <w:t>202</w:t>
      </w:r>
      <w:r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 по </w:t>
      </w:r>
      <w:r>
        <w:rPr>
          <w:b/>
          <w:bCs/>
          <w:color w:val="000000"/>
        </w:rPr>
        <w:t xml:space="preserve">11 апреля </w:t>
      </w:r>
      <w:r w:rsidRPr="005246E8">
        <w:rPr>
          <w:b/>
          <w:bCs/>
          <w:color w:val="000000"/>
        </w:rPr>
        <w:t>202</w:t>
      </w:r>
      <w:r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</w:t>
      </w:r>
    </w:p>
    <w:p w14:paraId="287E4339" w14:textId="33F114FB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</w:t>
      </w:r>
      <w:r w:rsidRPr="009D2CA2">
        <w:rPr>
          <w:color w:val="000000"/>
        </w:rPr>
        <w:t xml:space="preserve">времени </w:t>
      </w:r>
      <w:r w:rsidR="00AC72E6" w:rsidRPr="009D2CA2">
        <w:rPr>
          <w:b/>
          <w:bCs/>
          <w:color w:val="000000"/>
        </w:rPr>
        <w:t>18 января</w:t>
      </w:r>
      <w:r w:rsidR="00AC72E6" w:rsidRPr="009D2CA2">
        <w:rPr>
          <w:color w:val="000000"/>
        </w:rPr>
        <w:t xml:space="preserve"> </w:t>
      </w:r>
      <w:r w:rsidR="009E7E5E" w:rsidRPr="009D2CA2">
        <w:rPr>
          <w:b/>
          <w:bCs/>
          <w:color w:val="000000"/>
        </w:rPr>
        <w:t>202</w:t>
      </w:r>
      <w:r w:rsidR="00AC72E6" w:rsidRPr="009D2CA2">
        <w:rPr>
          <w:b/>
          <w:bCs/>
          <w:color w:val="000000"/>
        </w:rPr>
        <w:t>3</w:t>
      </w:r>
      <w:r w:rsidRPr="009D2CA2">
        <w:rPr>
          <w:b/>
          <w:bCs/>
          <w:color w:val="000000"/>
        </w:rPr>
        <w:t xml:space="preserve"> г.</w:t>
      </w:r>
      <w:r w:rsidRPr="009D2CA2">
        <w:rPr>
          <w:color w:val="000000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</w:t>
      </w:r>
      <w:r w:rsidRPr="005246E8">
        <w:rPr>
          <w:color w:val="000000"/>
        </w:rPr>
        <w:t>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980C7B6" w14:textId="7902D5D9" w:rsidR="00950CC9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="00AC72E6">
        <w:rPr>
          <w:b/>
          <w:color w:val="000000"/>
        </w:rPr>
        <w:t xml:space="preserve"> 1:</w:t>
      </w:r>
    </w:p>
    <w:p w14:paraId="4CFB0767" w14:textId="77777777" w:rsidR="00A561EB" w:rsidRPr="00A561EB" w:rsidRDefault="00A561EB" w:rsidP="00A561E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561EB">
        <w:rPr>
          <w:color w:val="000000"/>
        </w:rPr>
        <w:t>с 18 января 2023 г. по 24 января 2023 г. - в размере начальной цены продажи лота;</w:t>
      </w:r>
    </w:p>
    <w:p w14:paraId="5557E723" w14:textId="77777777" w:rsidR="00A561EB" w:rsidRPr="00A561EB" w:rsidRDefault="00A561EB" w:rsidP="00A561E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561EB">
        <w:rPr>
          <w:color w:val="000000"/>
        </w:rPr>
        <w:t>с 25 января 2023 г. по 31 января 2023 г. - в размере 91,02% от начальной цены продажи лота;</w:t>
      </w:r>
    </w:p>
    <w:p w14:paraId="284B190F" w14:textId="77777777" w:rsidR="00A561EB" w:rsidRPr="00A561EB" w:rsidRDefault="00A561EB" w:rsidP="00A561E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561EB">
        <w:rPr>
          <w:color w:val="000000"/>
        </w:rPr>
        <w:t>с 01 февраля 2023 г. по 07 февраля 2023 г. - в размере 82,04% от начальной цены продажи лота;</w:t>
      </w:r>
    </w:p>
    <w:p w14:paraId="640D2B24" w14:textId="77777777" w:rsidR="00A561EB" w:rsidRPr="00A561EB" w:rsidRDefault="00A561EB" w:rsidP="00A561E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561EB">
        <w:rPr>
          <w:color w:val="000000"/>
        </w:rPr>
        <w:t>с 08 февраля 2023 г. по 14 февраля 2023 г. - в размере 73,06% от начальной цены продажи лота;</w:t>
      </w:r>
    </w:p>
    <w:p w14:paraId="683CE3FC" w14:textId="77777777" w:rsidR="00A561EB" w:rsidRPr="00A561EB" w:rsidRDefault="00A561EB" w:rsidP="00A561E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561EB">
        <w:rPr>
          <w:color w:val="000000"/>
        </w:rPr>
        <w:t>с 15 февраля 2023 г. по 21 февраля 2023 г. - в размере 64,08% от начальной цены продажи лота;</w:t>
      </w:r>
    </w:p>
    <w:p w14:paraId="03032792" w14:textId="77777777" w:rsidR="00A561EB" w:rsidRPr="00A561EB" w:rsidRDefault="00A561EB" w:rsidP="00A561E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561EB">
        <w:rPr>
          <w:color w:val="000000"/>
        </w:rPr>
        <w:t>с 22 февраля 2023 г. по 28 февраля 2023 г. - в размере 55,10% от начальной цены продажи лота;</w:t>
      </w:r>
    </w:p>
    <w:p w14:paraId="2B11CA88" w14:textId="77777777" w:rsidR="00A561EB" w:rsidRPr="00A561EB" w:rsidRDefault="00A561EB" w:rsidP="00A561E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561EB">
        <w:rPr>
          <w:color w:val="000000"/>
        </w:rPr>
        <w:t>с 01 марта 2023 г. по 07 марта 2023 г. - в размере 46,12% от начальной цены продажи лота;</w:t>
      </w:r>
    </w:p>
    <w:p w14:paraId="6493899D" w14:textId="77777777" w:rsidR="00A561EB" w:rsidRPr="00A561EB" w:rsidRDefault="00A561EB" w:rsidP="00A561E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561EB">
        <w:rPr>
          <w:color w:val="000000"/>
        </w:rPr>
        <w:t>с 08 марта 2023 г. по 14 марта 2023 г. - в размере 37,14% от начальной цены продажи лота;</w:t>
      </w:r>
    </w:p>
    <w:p w14:paraId="0B134473" w14:textId="77777777" w:rsidR="00A561EB" w:rsidRPr="00A561EB" w:rsidRDefault="00A561EB" w:rsidP="00A561E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561EB">
        <w:rPr>
          <w:color w:val="000000"/>
        </w:rPr>
        <w:t>с 15 марта 2023 г. по 21 марта 2023 г. - в размере 28,16% от начальной цены продажи лота;</w:t>
      </w:r>
    </w:p>
    <w:p w14:paraId="7D359F47" w14:textId="77777777" w:rsidR="00A561EB" w:rsidRPr="00A561EB" w:rsidRDefault="00A561EB" w:rsidP="00A561E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561EB">
        <w:rPr>
          <w:color w:val="000000"/>
        </w:rPr>
        <w:t>с 22 марта 2023 г. по 28 марта 2023 г. - в размере 19,18% от начальной цены продажи лота;</w:t>
      </w:r>
    </w:p>
    <w:p w14:paraId="0D2C6D25" w14:textId="77777777" w:rsidR="00A561EB" w:rsidRPr="00A561EB" w:rsidRDefault="00A561EB" w:rsidP="00A561E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561EB">
        <w:rPr>
          <w:color w:val="000000"/>
        </w:rPr>
        <w:t>с 29 марта 2023 г. по 04 апреля 2023 г. - в размере 10,20% от начальной цены продажи лота;</w:t>
      </w:r>
    </w:p>
    <w:p w14:paraId="001689B3" w14:textId="29364A58" w:rsidR="00FF4CB0" w:rsidRDefault="00A561E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561EB">
        <w:rPr>
          <w:color w:val="000000"/>
        </w:rPr>
        <w:t>с 05 апреля 2023 г. по 11 апреля 2023 г. - в размере 1,22% от начальной цены продажи лота</w:t>
      </w:r>
      <w:r>
        <w:rPr>
          <w:color w:val="000000"/>
        </w:rPr>
        <w:t>.</w:t>
      </w:r>
    </w:p>
    <w:p w14:paraId="3C3B9A15" w14:textId="77777777" w:rsidR="00A561EB" w:rsidRPr="00A561EB" w:rsidRDefault="00A561EB" w:rsidP="00A561E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561EB">
        <w:rPr>
          <w:b/>
          <w:bCs/>
          <w:color w:val="000000"/>
        </w:rPr>
        <w:t>Для лотов 2-4:</w:t>
      </w:r>
    </w:p>
    <w:p w14:paraId="5F5716BA" w14:textId="77777777" w:rsidR="00A561EB" w:rsidRPr="00A561EB" w:rsidRDefault="00A561EB" w:rsidP="00A561E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561EB">
        <w:rPr>
          <w:bCs/>
          <w:color w:val="000000"/>
        </w:rPr>
        <w:t>с 18 января 2023 г. по 24 января 2023 г. - в размере начальной цены продажи лотов;</w:t>
      </w:r>
    </w:p>
    <w:p w14:paraId="2B0FD682" w14:textId="77777777" w:rsidR="00A561EB" w:rsidRPr="00A561EB" w:rsidRDefault="00A561EB" w:rsidP="00A561E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561EB">
        <w:rPr>
          <w:bCs/>
          <w:color w:val="000000"/>
        </w:rPr>
        <w:t>с 25 января 2023 г. по 31 января 2023 г. - в размере 94,50% от начальной цены продажи лотов;</w:t>
      </w:r>
    </w:p>
    <w:p w14:paraId="19A4F326" w14:textId="77777777" w:rsidR="00A561EB" w:rsidRPr="00A561EB" w:rsidRDefault="00A561EB" w:rsidP="00A561E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561EB">
        <w:rPr>
          <w:bCs/>
          <w:color w:val="000000"/>
        </w:rPr>
        <w:t>с 01 февраля 2023 г. по 07 февраля 2023 г. - в размере 89,00% от начальной цены продажи лотов;</w:t>
      </w:r>
    </w:p>
    <w:p w14:paraId="6810BBF0" w14:textId="77777777" w:rsidR="00A561EB" w:rsidRPr="00A561EB" w:rsidRDefault="00A561EB" w:rsidP="00A561E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561EB">
        <w:rPr>
          <w:bCs/>
          <w:color w:val="000000"/>
        </w:rPr>
        <w:t>с 08 февраля 2023 г. по 14 февраля 2023 г. - в размере 83,50% от начальной цены продажи лотов;</w:t>
      </w:r>
    </w:p>
    <w:p w14:paraId="6506DCCC" w14:textId="77777777" w:rsidR="00A561EB" w:rsidRPr="00A561EB" w:rsidRDefault="00A561EB" w:rsidP="00A561E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561EB">
        <w:rPr>
          <w:bCs/>
          <w:color w:val="000000"/>
        </w:rPr>
        <w:t>с 15 февраля 2023 г. по 21 февраля 2023 г. - в размере 78,00% от начальной цены продажи лотов;</w:t>
      </w:r>
    </w:p>
    <w:p w14:paraId="53516C8E" w14:textId="77777777" w:rsidR="00A561EB" w:rsidRPr="00A561EB" w:rsidRDefault="00A561EB" w:rsidP="00A561E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561EB">
        <w:rPr>
          <w:bCs/>
          <w:color w:val="000000"/>
        </w:rPr>
        <w:t>с 22 февраля 2023 г. по 28 февраля 2023 г. - в размере 72,50% от начальной цены продажи лотов;</w:t>
      </w:r>
    </w:p>
    <w:p w14:paraId="75BE5362" w14:textId="77777777" w:rsidR="00A561EB" w:rsidRPr="00A561EB" w:rsidRDefault="00A561EB" w:rsidP="00A561E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561EB">
        <w:rPr>
          <w:bCs/>
          <w:color w:val="000000"/>
        </w:rPr>
        <w:t>с 01 марта 2023 г. по 07 марта 2023 г. - в размере 67,00% от начальной цены продажи лотов;</w:t>
      </w:r>
    </w:p>
    <w:p w14:paraId="2191C19A" w14:textId="77777777" w:rsidR="00A561EB" w:rsidRPr="00A561EB" w:rsidRDefault="00A561EB" w:rsidP="00A561E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A561EB">
        <w:rPr>
          <w:bCs/>
          <w:color w:val="000000"/>
        </w:rPr>
        <w:lastRenderedPageBreak/>
        <w:t>с 08 марта 2023 г. по 14 марта 2023 г. - в размере 61,50% от начальной цены продажи лотов;</w:t>
      </w:r>
    </w:p>
    <w:p w14:paraId="4C8B82B3" w14:textId="72C93931" w:rsidR="00A561EB" w:rsidRDefault="00A561E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561EB">
        <w:rPr>
          <w:bCs/>
          <w:color w:val="000000"/>
        </w:rPr>
        <w:t>с 15 марта 2023 г. по 21 марта 2023 г. - в размере 56,00% от начальной цены продажи лотов</w:t>
      </w:r>
      <w:r>
        <w:rPr>
          <w:bCs/>
          <w:color w:val="000000"/>
        </w:rPr>
        <w:t>.</w:t>
      </w:r>
    </w:p>
    <w:p w14:paraId="3B7B5112" w14:textId="2E31EE30" w:rsidR="00950CC9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Pr="005246E8">
        <w:rPr>
          <w:b/>
          <w:color w:val="000000"/>
        </w:rPr>
        <w:t xml:space="preserve"> </w:t>
      </w:r>
      <w:r w:rsidR="00A561EB">
        <w:rPr>
          <w:b/>
          <w:color w:val="000000"/>
        </w:rPr>
        <w:t>5</w:t>
      </w:r>
      <w:r w:rsidRPr="005246E8">
        <w:rPr>
          <w:b/>
          <w:color w:val="000000"/>
        </w:rPr>
        <w:t>:</w:t>
      </w:r>
    </w:p>
    <w:p w14:paraId="4C721D6B" w14:textId="77777777" w:rsidR="00A561EB" w:rsidRPr="00A561EB" w:rsidRDefault="00A561EB" w:rsidP="00A561E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561EB">
        <w:rPr>
          <w:color w:val="000000"/>
        </w:rPr>
        <w:t>с 18 января 2023 г. по 24 января 2023 г. - в размере начальной цены продажи лота;</w:t>
      </w:r>
    </w:p>
    <w:p w14:paraId="7A9D2F3D" w14:textId="22AB83BE" w:rsidR="00A561EB" w:rsidRDefault="00A561EB" w:rsidP="00A561E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561EB">
        <w:rPr>
          <w:color w:val="000000"/>
        </w:rPr>
        <w:t>с 25 января 2023 г. по 31 января 2023 г. - в размере 97,00% от начальной цены продажи лота</w:t>
      </w:r>
      <w:r>
        <w:rPr>
          <w:color w:val="000000"/>
        </w:rPr>
        <w:t>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3DF73981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2A5C7D" w:rsidRDefault="00B4083B" w:rsidP="00B408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5C7D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05A7D1E2" w:rsidR="00FF4CB0" w:rsidRPr="002A5C7D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5C7D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F4CB0" w:rsidRPr="002A5C7D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886E3A" w:rsidRPr="002A5C7D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2A5C7D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C9C0DCC" w14:textId="0B7273A2" w:rsidR="009E6456" w:rsidRPr="005246E8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5C7D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FFAB4A4" w14:textId="5B8B78AF" w:rsidR="00E72AD4" w:rsidRPr="00E72AD4" w:rsidRDefault="00E72AD4" w:rsidP="008A6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</w:t>
      </w:r>
      <w:r w:rsidRPr="008A669C">
        <w:rPr>
          <w:rFonts w:ascii="Times New Roman" w:hAnsi="Times New Roman" w:cs="Times New Roman"/>
          <w:color w:val="000000"/>
          <w:sz w:val="24"/>
          <w:szCs w:val="24"/>
        </w:rPr>
        <w:t xml:space="preserve">КУ </w:t>
      </w:r>
      <w:r w:rsidR="008A669C" w:rsidRPr="008A6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09:00 до 18:00 часов по адресу: г. Москва, Павелецкая наб., д.8, тел. +7 (495)725</w:t>
      </w:r>
      <w:r w:rsidR="008A6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8A669C" w:rsidRPr="008A6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31</w:t>
      </w:r>
      <w:r w:rsidR="008A6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8A669C" w:rsidRPr="008A6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33, доб. 64-79</w:t>
      </w:r>
      <w:r w:rsidR="008A6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,46-31,63-90,62-57</w:t>
      </w:r>
      <w:r w:rsidR="008A669C" w:rsidRPr="008A6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у ОТ: </w:t>
      </w:r>
      <w:r w:rsidR="008A6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для лота 1 - </w:t>
      </w:r>
      <w:r w:rsidR="008A669C" w:rsidRPr="008A6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8(812)334-20-50 (с 9.00 до 18.00 по Московскому времени в рабочие дни)</w:t>
      </w:r>
      <w:r w:rsidR="008A6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7" w:history="1">
        <w:r w:rsidR="008A669C" w:rsidRPr="00B572E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informspb@auction-house.ru</w:t>
        </w:r>
      </w:hyperlink>
      <w:r w:rsidR="008A6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для лотов 2-5 - </w:t>
      </w:r>
      <w:r w:rsidR="008A669C" w:rsidRPr="008A6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 (499) 395-00-20 (с 9.00 до 18.00 по Московскому времени в рабочие дни)</w:t>
      </w:r>
      <w:r w:rsidR="008A6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A669C" w:rsidRPr="008A6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informmsk@auction-house.ru</w:t>
      </w:r>
      <w:r w:rsidR="008A6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FF0C056" w14:textId="2C2BC229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132F14"/>
    <w:rsid w:val="0015099D"/>
    <w:rsid w:val="001D79B8"/>
    <w:rsid w:val="001F039D"/>
    <w:rsid w:val="00250811"/>
    <w:rsid w:val="00257B84"/>
    <w:rsid w:val="002A5C7D"/>
    <w:rsid w:val="0037642D"/>
    <w:rsid w:val="00467D6B"/>
    <w:rsid w:val="004D047C"/>
    <w:rsid w:val="00500FD3"/>
    <w:rsid w:val="005246E8"/>
    <w:rsid w:val="005C6383"/>
    <w:rsid w:val="005F1F68"/>
    <w:rsid w:val="0066094B"/>
    <w:rsid w:val="00662676"/>
    <w:rsid w:val="007229EA"/>
    <w:rsid w:val="00791B44"/>
    <w:rsid w:val="007A1F5D"/>
    <w:rsid w:val="007B55CF"/>
    <w:rsid w:val="007F3CF6"/>
    <w:rsid w:val="00803558"/>
    <w:rsid w:val="00865FD7"/>
    <w:rsid w:val="00886E3A"/>
    <w:rsid w:val="008A669C"/>
    <w:rsid w:val="00950CC9"/>
    <w:rsid w:val="009C353B"/>
    <w:rsid w:val="009C4FD4"/>
    <w:rsid w:val="009D2CA2"/>
    <w:rsid w:val="009E6456"/>
    <w:rsid w:val="009E7E5E"/>
    <w:rsid w:val="00A561EB"/>
    <w:rsid w:val="00A95FD6"/>
    <w:rsid w:val="00AB284E"/>
    <w:rsid w:val="00AC72E6"/>
    <w:rsid w:val="00AF25EA"/>
    <w:rsid w:val="00B4083B"/>
    <w:rsid w:val="00BC165C"/>
    <w:rsid w:val="00BD0E8E"/>
    <w:rsid w:val="00C11EFF"/>
    <w:rsid w:val="00CC76B5"/>
    <w:rsid w:val="00D62667"/>
    <w:rsid w:val="00DE0234"/>
    <w:rsid w:val="00E614D3"/>
    <w:rsid w:val="00E72AD4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5E7DC5E5-D67C-431E-8934-A5827331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8A6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rmspb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2369</Words>
  <Characters>13917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5</cp:revision>
  <dcterms:created xsi:type="dcterms:W3CDTF">2022-09-26T07:22:00Z</dcterms:created>
  <dcterms:modified xsi:type="dcterms:W3CDTF">2022-09-26T08:25:00Z</dcterms:modified>
</cp:coreProperties>
</file>