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750B" w14:textId="10BCB3F2" w:rsidR="00854DC7" w:rsidRDefault="00854DC7" w:rsidP="004A4EA1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554C77">
        <w:rPr>
          <w:b/>
          <w:bCs/>
        </w:rPr>
        <w:t>АО «</w:t>
      </w:r>
      <w:proofErr w:type="spellStart"/>
      <w:r w:rsidR="00554C77" w:rsidRPr="000338C8">
        <w:rPr>
          <w:b/>
          <w:bCs/>
        </w:rPr>
        <w:t>Промгражданстрой</w:t>
      </w:r>
      <w:proofErr w:type="spellEnd"/>
      <w:r w:rsidR="00554C77">
        <w:rPr>
          <w:b/>
          <w:bCs/>
        </w:rPr>
        <w:t>» (далее – Должник)</w:t>
      </w:r>
    </w:p>
    <w:p w14:paraId="3792DFC2" w14:textId="77777777" w:rsidR="004A4EA1" w:rsidRDefault="004A4EA1" w:rsidP="004A4EA1">
      <w:pPr>
        <w:jc w:val="both"/>
        <w:outlineLvl w:val="0"/>
        <w:rPr>
          <w:b/>
          <w:bCs/>
          <w:sz w:val="28"/>
          <w:szCs w:val="28"/>
        </w:rPr>
      </w:pPr>
    </w:p>
    <w:p w14:paraId="7F27F5E4" w14:textId="1988E031" w:rsidR="00854DC7" w:rsidRPr="001E48D0" w:rsidRDefault="00854DC7" w:rsidP="00854DC7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B32B7C">
        <w:rPr>
          <w:rFonts w:eastAsia="Times New Roman"/>
          <w:b/>
          <w:bCs/>
          <w:color w:val="0070C0"/>
        </w:rPr>
        <w:t>0</w:t>
      </w:r>
      <w:r w:rsidR="00554C77">
        <w:rPr>
          <w:rFonts w:eastAsia="Times New Roman"/>
          <w:b/>
          <w:bCs/>
          <w:color w:val="0070C0"/>
        </w:rPr>
        <w:t>6 марта</w:t>
      </w:r>
      <w:r w:rsidR="00282C22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B32B7C">
        <w:rPr>
          <w:rFonts w:eastAsia="Times New Roman"/>
          <w:b/>
          <w:bCs/>
          <w:color w:val="0070C0"/>
        </w:rPr>
        <w:t>3</w:t>
      </w:r>
      <w:r w:rsidRPr="00BB6EE7">
        <w:rPr>
          <w:rFonts w:eastAsia="Times New Roman"/>
          <w:b/>
          <w:bCs/>
          <w:color w:val="0070C0"/>
        </w:rPr>
        <w:t xml:space="preserve"> года в 0</w:t>
      </w:r>
      <w:r w:rsidR="00824697">
        <w:rPr>
          <w:rFonts w:eastAsia="Times New Roman"/>
          <w:b/>
          <w:bCs/>
          <w:color w:val="0070C0"/>
        </w:rPr>
        <w:t>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77777777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Дальневосточный филиал АО «Российский аукционный дом» </w:t>
      </w:r>
    </w:p>
    <w:p w14:paraId="1323BAC9" w14:textId="451A5ECF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Прием заявок с </w:t>
      </w:r>
      <w:r w:rsidR="00E36A19">
        <w:rPr>
          <w:b/>
          <w:bCs/>
          <w:color w:val="0070C0"/>
        </w:rPr>
        <w:t>2</w:t>
      </w:r>
      <w:r w:rsidR="00554C77">
        <w:rPr>
          <w:b/>
          <w:bCs/>
          <w:color w:val="0070C0"/>
        </w:rPr>
        <w:t>3 января</w:t>
      </w:r>
      <w:r w:rsidR="00B5068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554C77">
        <w:rPr>
          <w:b/>
          <w:bCs/>
          <w:color w:val="0070C0"/>
        </w:rPr>
        <w:t>3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00:00 </w:t>
      </w:r>
      <w:r w:rsidRPr="00A40D10">
        <w:rPr>
          <w:b/>
          <w:bCs/>
        </w:rPr>
        <w:t xml:space="preserve">(МСК) по </w:t>
      </w:r>
      <w:r w:rsidR="00B32B7C">
        <w:rPr>
          <w:b/>
          <w:bCs/>
          <w:color w:val="0070C0"/>
        </w:rPr>
        <w:t>0</w:t>
      </w:r>
      <w:r w:rsidR="00554C77">
        <w:rPr>
          <w:b/>
          <w:bCs/>
          <w:color w:val="0070C0"/>
        </w:rPr>
        <w:t>1 марта</w:t>
      </w:r>
      <w:r w:rsidR="00BB6EE7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32B7C">
        <w:rPr>
          <w:b/>
          <w:bCs/>
          <w:color w:val="0070C0"/>
        </w:rPr>
        <w:t>3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г. до 0</w:t>
      </w:r>
      <w:r w:rsidR="00554C77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(МСК).</w:t>
      </w:r>
    </w:p>
    <w:p w14:paraId="5CC16698" w14:textId="08DE033E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Задаток должен поступить на счет О</w:t>
      </w:r>
      <w:r w:rsidR="00824697">
        <w:rPr>
          <w:b/>
          <w:bCs/>
        </w:rPr>
        <w:t>ператора электронной площадки (далее -Оператор)</w:t>
      </w:r>
      <w:r w:rsidRPr="00A40D10">
        <w:rPr>
          <w:b/>
          <w:bCs/>
        </w:rPr>
        <w:t xml:space="preserve"> не позднее </w:t>
      </w:r>
      <w:r w:rsidRPr="00D235CB">
        <w:rPr>
          <w:b/>
          <w:bCs/>
          <w:color w:val="0070C0"/>
        </w:rPr>
        <w:t>0</w:t>
      </w:r>
      <w:r w:rsidR="00554C77">
        <w:rPr>
          <w:b/>
          <w:bCs/>
          <w:color w:val="0070C0"/>
        </w:rPr>
        <w:t>9</w:t>
      </w:r>
      <w:r w:rsidRPr="00D235CB">
        <w:rPr>
          <w:b/>
          <w:bCs/>
          <w:color w:val="0070C0"/>
        </w:rPr>
        <w:t xml:space="preserve">.00 </w:t>
      </w:r>
      <w:r w:rsidRPr="00A40D10">
        <w:rPr>
          <w:b/>
          <w:bCs/>
        </w:rPr>
        <w:t xml:space="preserve">(МСК) </w:t>
      </w:r>
      <w:r w:rsidR="00B32B7C">
        <w:rPr>
          <w:b/>
          <w:bCs/>
          <w:color w:val="0070C0"/>
        </w:rPr>
        <w:t>0</w:t>
      </w:r>
      <w:r w:rsidR="00554C77">
        <w:rPr>
          <w:b/>
          <w:bCs/>
          <w:color w:val="0070C0"/>
        </w:rPr>
        <w:t>1 марта</w:t>
      </w:r>
      <w:r w:rsidR="00B32B7C">
        <w:rPr>
          <w:b/>
          <w:bCs/>
          <w:color w:val="0070C0"/>
        </w:rPr>
        <w:t xml:space="preserve"> </w:t>
      </w:r>
      <w:r w:rsidR="00B32B7C" w:rsidRPr="00BB6EE7">
        <w:rPr>
          <w:b/>
          <w:bCs/>
          <w:color w:val="0070C0"/>
        </w:rPr>
        <w:t>202</w:t>
      </w:r>
      <w:r w:rsidR="00B32B7C">
        <w:rPr>
          <w:b/>
          <w:bCs/>
          <w:color w:val="0070C0"/>
        </w:rPr>
        <w:t xml:space="preserve">3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0AF87728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824697" w:rsidRPr="00824697">
        <w:rPr>
          <w:b/>
          <w:bCs/>
          <w:color w:val="0070C0"/>
        </w:rPr>
        <w:t>09</w:t>
      </w:r>
      <w:r w:rsidRPr="0082469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B32B7C">
        <w:rPr>
          <w:b/>
          <w:bCs/>
          <w:color w:val="0070C0"/>
        </w:rPr>
        <w:t>0</w:t>
      </w:r>
      <w:r w:rsidR="00554C77">
        <w:rPr>
          <w:b/>
          <w:bCs/>
          <w:color w:val="0070C0"/>
        </w:rPr>
        <w:t>6 марта</w:t>
      </w:r>
      <w:r w:rsidR="00824697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B32B7C">
        <w:rPr>
          <w:b/>
          <w:bCs/>
          <w:color w:val="0070C0"/>
        </w:rPr>
        <w:t>3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6954734B" w14:textId="5081A195" w:rsidR="00854DC7" w:rsidRPr="00150F7A" w:rsidRDefault="00854DC7" w:rsidP="00F93420">
      <w:pPr>
        <w:ind w:firstLine="720"/>
        <w:jc w:val="both"/>
        <w:rPr>
          <w:rFonts w:eastAsia="Times New Roman"/>
          <w:color w:val="FF0000"/>
        </w:rPr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 w:rsidR="00833D96"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 w:rsidR="00833D96">
        <w:rPr>
          <w:rFonts w:eastAsia="Times New Roman"/>
        </w:rPr>
        <w:t>контактным данным</w:t>
      </w:r>
      <w:r w:rsidR="00EC1C9A" w:rsidRPr="00EC1C9A">
        <w:rPr>
          <w:rFonts w:eastAsia="Times New Roman"/>
        </w:rPr>
        <w:t xml:space="preserve">, </w:t>
      </w:r>
      <w:r w:rsidR="009E0323">
        <w:rPr>
          <w:rFonts w:eastAsia="Times New Roman"/>
        </w:rPr>
        <w:t>8 (812) 777-57-57, доб. 516, 8</w:t>
      </w:r>
      <w:r w:rsidR="00EC1C9A" w:rsidRPr="00EC1C9A">
        <w:rPr>
          <w:rFonts w:eastAsia="Times New Roman"/>
        </w:rPr>
        <w:t xml:space="preserve"> (924) 003-13-12</w:t>
      </w:r>
      <w:r w:rsidRPr="00DF48FA">
        <w:rPr>
          <w:rFonts w:eastAsia="Times New Roman"/>
        </w:rPr>
        <w:t xml:space="preserve">. Контактное лицо </w:t>
      </w:r>
      <w:r w:rsidR="00EC1C9A">
        <w:rPr>
          <w:rFonts w:eastAsia="Times New Roman"/>
        </w:rPr>
        <w:t>Генералова Елена</w:t>
      </w:r>
      <w:r w:rsidRPr="00DF48FA">
        <w:rPr>
          <w:rFonts w:eastAsia="Times New Roman"/>
        </w:rPr>
        <w:t xml:space="preserve"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Адрес электронной почты: </w:t>
      </w:r>
      <w:hyperlink r:id="rId6" w:history="1">
        <w:r w:rsidR="007635A6" w:rsidRPr="008D1B0F">
          <w:rPr>
            <w:rStyle w:val="afb"/>
            <w:lang w:val="en-US"/>
          </w:rPr>
          <w:t>dv</w:t>
        </w:r>
        <w:r w:rsidR="007635A6" w:rsidRPr="008D1B0F">
          <w:rPr>
            <w:rStyle w:val="afb"/>
          </w:rPr>
          <w:t>@auction-house.ru</w:t>
        </w:r>
      </w:hyperlink>
      <w:r w:rsidR="00D557B5" w:rsidRPr="0057167C">
        <w:t>.</w:t>
      </w:r>
      <w:r w:rsidR="0057167C" w:rsidRPr="0057167C">
        <w:t xml:space="preserve"> </w:t>
      </w:r>
      <w:r w:rsidR="00484D9E" w:rsidRPr="0057167C">
        <w:t>Контактное</w:t>
      </w:r>
      <w:r w:rsidR="00484D9E">
        <w:t xml:space="preserve"> лицо по осмотру </w:t>
      </w:r>
      <w:r w:rsidR="00554C77">
        <w:t>Руслан,</w:t>
      </w:r>
      <w:r w:rsidR="00F93420">
        <w:t xml:space="preserve"> тел. 8</w:t>
      </w:r>
      <w:r w:rsidR="00554C77">
        <w:t xml:space="preserve"> (</w:t>
      </w:r>
      <w:r w:rsidR="00F93420">
        <w:t>90</w:t>
      </w:r>
      <w:r w:rsidR="00554C77">
        <w:t>8) 593-20-61</w:t>
      </w:r>
      <w:r w:rsidR="00484D9E">
        <w:t>.</w:t>
      </w:r>
    </w:p>
    <w:p w14:paraId="67D8051F" w14:textId="77777777" w:rsidR="00854DC7" w:rsidRDefault="00854DC7" w:rsidP="00854DC7">
      <w:pPr>
        <w:ind w:firstLine="567"/>
        <w:jc w:val="both"/>
        <w:rPr>
          <w:b/>
          <w:bCs/>
        </w:rPr>
      </w:pPr>
    </w:p>
    <w:p w14:paraId="334A07E7" w14:textId="77777777" w:rsidR="00554C77" w:rsidRDefault="000338C8" w:rsidP="00554C77">
      <w:pPr>
        <w:ind w:firstLine="567"/>
        <w:jc w:val="both"/>
        <w:rPr>
          <w:rFonts w:eastAsia="Times New Roman"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 w:rsidR="00554C77">
        <w:rPr>
          <w:rFonts w:eastAsia="Times New Roman"/>
        </w:rPr>
        <w:t>Имущество находится в залоге у ПАО «</w:t>
      </w:r>
      <w:proofErr w:type="spellStart"/>
      <w:r w:rsidR="00554C77">
        <w:rPr>
          <w:rFonts w:eastAsia="Times New Roman"/>
        </w:rPr>
        <w:t>БайкалБанк</w:t>
      </w:r>
      <w:proofErr w:type="spellEnd"/>
      <w:r w:rsidR="00554C77">
        <w:rPr>
          <w:rFonts w:eastAsia="Times New Roman"/>
        </w:rPr>
        <w:t xml:space="preserve">». </w:t>
      </w:r>
      <w:r w:rsidR="00554C77" w:rsidRPr="00BB6EE7">
        <w:rPr>
          <w:rFonts w:eastAsia="Times New Roman"/>
        </w:rPr>
        <w:t xml:space="preserve">Реализация имущества производится конкурсным управляющим </w:t>
      </w:r>
      <w:r w:rsidR="00554C77" w:rsidRPr="000338C8">
        <w:rPr>
          <w:rFonts w:eastAsia="Times New Roman"/>
        </w:rPr>
        <w:t>Лысенко Нин</w:t>
      </w:r>
      <w:r w:rsidR="00554C77">
        <w:rPr>
          <w:rFonts w:eastAsia="Times New Roman"/>
        </w:rPr>
        <w:t>ой</w:t>
      </w:r>
      <w:r w:rsidR="00554C77" w:rsidRPr="000338C8">
        <w:rPr>
          <w:rFonts w:eastAsia="Times New Roman"/>
        </w:rPr>
        <w:t xml:space="preserve"> Дмитриевн</w:t>
      </w:r>
      <w:r w:rsidR="00554C77">
        <w:rPr>
          <w:rFonts w:eastAsia="Times New Roman"/>
        </w:rPr>
        <w:t>ой</w:t>
      </w:r>
      <w:r w:rsidR="00554C77" w:rsidRPr="000338C8">
        <w:rPr>
          <w:rFonts w:eastAsia="Times New Roman"/>
        </w:rPr>
        <w:t>, номер в Сводном государственном реестре арбитражных управляющих 16623, ИНН 380406855165, СНИЛС 131-933-713 46, адрес для направления корреспонденции: 665719, Иркутская обл., г. Братск, а/я 1020, член Ассоциации ведущих арбитражных управляющих «Достояние»</w:t>
      </w:r>
      <w:r w:rsidR="00554C77">
        <w:rPr>
          <w:rFonts w:eastAsia="Times New Roman"/>
        </w:rPr>
        <w:t xml:space="preserve"> </w:t>
      </w:r>
      <w:r w:rsidR="00554C77" w:rsidRPr="000338C8">
        <w:rPr>
          <w:rFonts w:eastAsia="Times New Roman"/>
        </w:rPr>
        <w:t>(ИНН 7811290230, ОГРН 1117800013000), адрес: 196191, г Санкт-Петербург, пл. Конституции, д. 7, офис 524),</w:t>
      </w:r>
      <w:r w:rsidR="00554C77">
        <w:rPr>
          <w:rFonts w:eastAsia="Times New Roman"/>
        </w:rPr>
        <w:t xml:space="preserve"> </w:t>
      </w:r>
      <w:r w:rsidR="00554C77" w:rsidRPr="000338C8">
        <w:rPr>
          <w:rFonts w:eastAsia="Times New Roman"/>
        </w:rPr>
        <w:t>действующ</w:t>
      </w:r>
      <w:r w:rsidR="00554C77">
        <w:rPr>
          <w:rFonts w:eastAsia="Times New Roman"/>
        </w:rPr>
        <w:t>им</w:t>
      </w:r>
      <w:r w:rsidR="00554C77" w:rsidRPr="000338C8">
        <w:rPr>
          <w:rFonts w:eastAsia="Times New Roman"/>
        </w:rPr>
        <w:t xml:space="preserve"> на основании</w:t>
      </w:r>
      <w:r w:rsidR="00554C77">
        <w:rPr>
          <w:rFonts w:eastAsia="Times New Roman"/>
        </w:rPr>
        <w:t xml:space="preserve"> </w:t>
      </w:r>
      <w:r w:rsidR="00554C77" w:rsidRPr="000338C8">
        <w:rPr>
          <w:rFonts w:eastAsia="Times New Roman"/>
        </w:rPr>
        <w:t>Решения Арбитражного суда республики Бурятия от 18.03.2020 года по делу №А10-8040/2018</w:t>
      </w:r>
      <w:r w:rsidR="00554C77">
        <w:rPr>
          <w:rFonts w:eastAsia="Times New Roman"/>
        </w:rPr>
        <w:t>.</w:t>
      </w:r>
    </w:p>
    <w:p w14:paraId="53996383" w14:textId="3A1DEBFB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17E716E5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BD7784F" w14:textId="77777777" w:rsidR="00BC1817" w:rsidRPr="00BC1817" w:rsidRDefault="00BC1817" w:rsidP="00854DC7">
      <w:pPr>
        <w:ind w:firstLine="567"/>
        <w:jc w:val="both"/>
        <w:rPr>
          <w:b/>
          <w:bCs/>
          <w:color w:val="0070C0"/>
        </w:rPr>
      </w:pPr>
      <w:r w:rsidRPr="00BC1817">
        <w:rPr>
          <w:b/>
          <w:bCs/>
          <w:color w:val="0070C0"/>
        </w:rPr>
        <w:t xml:space="preserve">Лот №1 </w:t>
      </w:r>
    </w:p>
    <w:p w14:paraId="4E19AEBE" w14:textId="155058BA" w:rsidR="00554C77" w:rsidRDefault="00554C77" w:rsidP="00E55B87">
      <w:pPr>
        <w:ind w:firstLine="567"/>
        <w:jc w:val="both"/>
      </w:pPr>
      <w:bookmarkStart w:id="0" w:name="_Hlk119498256"/>
      <w:r>
        <w:t xml:space="preserve">- </w:t>
      </w:r>
      <w:r w:rsidRPr="002A3ACE">
        <w:rPr>
          <w:b/>
          <w:bCs/>
        </w:rPr>
        <w:t>Здание</w:t>
      </w:r>
      <w:r w:rsidRPr="00554C77">
        <w:t xml:space="preserve">, назначение: нежилое, площадью </w:t>
      </w:r>
      <w:r w:rsidRPr="002A3ACE">
        <w:rPr>
          <w:b/>
          <w:bCs/>
        </w:rPr>
        <w:t>70,1 кв.м</w:t>
      </w:r>
      <w:r w:rsidRPr="00554C77">
        <w:t>., этажность: 1, кадастровый номер:03:24:031702:471, адрес Республика Бурятия, г Улан-Удэ, ул</w:t>
      </w:r>
      <w:r w:rsidR="002A3ACE">
        <w:t>.</w:t>
      </w:r>
      <w:r w:rsidRPr="00554C77">
        <w:t xml:space="preserve"> Ключевская, д 43 Д, строен 1</w:t>
      </w:r>
      <w:r>
        <w:t>. Здание принадлежит Должнику на праве собственности, запись №</w:t>
      </w:r>
      <w:r w:rsidRPr="00554C77">
        <w:t>03-03-01/007/2013-17 от 23.01.2013</w:t>
      </w:r>
      <w:r>
        <w:t>;</w:t>
      </w:r>
    </w:p>
    <w:p w14:paraId="18E0641A" w14:textId="6396B804" w:rsidR="00F93420" w:rsidRDefault="00554C77" w:rsidP="00E55B87">
      <w:pPr>
        <w:ind w:firstLine="567"/>
        <w:jc w:val="both"/>
      </w:pPr>
      <w:r>
        <w:t xml:space="preserve">- </w:t>
      </w:r>
      <w:r w:rsidRPr="002A3ACE">
        <w:rPr>
          <w:b/>
          <w:bCs/>
        </w:rPr>
        <w:t>Земельный участок</w:t>
      </w:r>
      <w:r>
        <w:t xml:space="preserve">, категория земель: земли населенных пунктов, </w:t>
      </w:r>
      <w:r w:rsidR="007273D2">
        <w:t>вид разрешенного использования: д</w:t>
      </w:r>
      <w:r w:rsidRPr="00283C6B">
        <w:t xml:space="preserve">ля </w:t>
      </w:r>
      <w:r>
        <w:t>строительства офисного здания. П</w:t>
      </w:r>
      <w:r w:rsidRPr="00C4056B">
        <w:t xml:space="preserve">лощадь: </w:t>
      </w:r>
      <w:r w:rsidRPr="002A3ACE">
        <w:rPr>
          <w:b/>
          <w:bCs/>
        </w:rPr>
        <w:t>6770 кв.м</w:t>
      </w:r>
      <w:r w:rsidRPr="00C4056B">
        <w:t xml:space="preserve">., адрес (местоположение) </w:t>
      </w:r>
      <w:r w:rsidRPr="00283C6B">
        <w:t>Республика Бурятия, г Улан-Удэ, ул</w:t>
      </w:r>
      <w:r w:rsidR="007273D2">
        <w:t>.</w:t>
      </w:r>
      <w:r w:rsidRPr="00283C6B">
        <w:t xml:space="preserve"> Ключевская</w:t>
      </w:r>
      <w:r w:rsidRPr="00C4056B">
        <w:t xml:space="preserve">, кадастровый номер </w:t>
      </w:r>
      <w:r w:rsidRPr="00283C6B">
        <w:t>03:24:031702:522</w:t>
      </w:r>
      <w:r>
        <w:t>. Земельный участок принадлежит Должнику на праве собственности, запись №</w:t>
      </w:r>
      <w:r w:rsidRPr="00554C77">
        <w:t>03-03-01/286/2014-6 от 01.07.2014</w:t>
      </w:r>
      <w:r>
        <w:t>;</w:t>
      </w:r>
    </w:p>
    <w:p w14:paraId="5251CC7A" w14:textId="281E4A2C" w:rsidR="00554C77" w:rsidRDefault="00554C77" w:rsidP="00554C77">
      <w:pPr>
        <w:ind w:firstLine="567"/>
        <w:jc w:val="both"/>
      </w:pPr>
      <w:r>
        <w:t xml:space="preserve">- </w:t>
      </w:r>
      <w:r w:rsidRPr="002A3ACE">
        <w:rPr>
          <w:b/>
          <w:bCs/>
        </w:rPr>
        <w:t>Здание</w:t>
      </w:r>
      <w:r w:rsidRPr="00554C77">
        <w:t xml:space="preserve">, назначение: нежилое, площадью </w:t>
      </w:r>
      <w:r w:rsidRPr="002A3ACE">
        <w:rPr>
          <w:b/>
          <w:bCs/>
        </w:rPr>
        <w:t>371,5 кв.м</w:t>
      </w:r>
      <w:r w:rsidRPr="00554C77">
        <w:t>., этажность: 1, кадастровый номер:</w:t>
      </w:r>
      <w:r>
        <w:t xml:space="preserve"> </w:t>
      </w:r>
      <w:r w:rsidRPr="00554C77">
        <w:t>03:24:031702:551, адрес Республика Бурятия, г Улан-Удэ, ул</w:t>
      </w:r>
      <w:r w:rsidR="007273D2">
        <w:t>.</w:t>
      </w:r>
      <w:r w:rsidRPr="00554C77">
        <w:t xml:space="preserve"> Ключевская, д 31</w:t>
      </w:r>
      <w:r>
        <w:t>. Здание принадлежит Должнику на праве собственности, запись № 03-03/001-03/016/013/2015-964/1 от 11.06.2015;</w:t>
      </w:r>
    </w:p>
    <w:p w14:paraId="386C0D22" w14:textId="2D102FDC" w:rsidR="00554C77" w:rsidRDefault="00554C77" w:rsidP="00554C77">
      <w:pPr>
        <w:ind w:firstLine="567"/>
        <w:jc w:val="both"/>
      </w:pPr>
      <w:r>
        <w:t xml:space="preserve">- </w:t>
      </w:r>
      <w:r w:rsidRPr="002A3ACE">
        <w:rPr>
          <w:b/>
          <w:bCs/>
        </w:rPr>
        <w:t>Здание</w:t>
      </w:r>
      <w:r>
        <w:t xml:space="preserve">, назначение: нежилое, площадью </w:t>
      </w:r>
      <w:r w:rsidRPr="002A3ACE">
        <w:rPr>
          <w:b/>
          <w:bCs/>
        </w:rPr>
        <w:t>76,4 кв.м</w:t>
      </w:r>
      <w:r>
        <w:t xml:space="preserve">., этажность: 1, кадастровый номер: 03:24:031702:552, адрес (местоположение) </w:t>
      </w:r>
      <w:r w:rsidRPr="00C20DED">
        <w:t>Республика Бурятия, г Улан-Удэ, ул</w:t>
      </w:r>
      <w:r w:rsidR="007273D2">
        <w:t>.</w:t>
      </w:r>
      <w:r w:rsidRPr="00C20DED">
        <w:t xml:space="preserve"> Ключевская</w:t>
      </w:r>
      <w:r>
        <w:t>.</w:t>
      </w:r>
      <w:r w:rsidRPr="00554C77">
        <w:t xml:space="preserve"> </w:t>
      </w:r>
      <w:r>
        <w:lastRenderedPageBreak/>
        <w:t>Здание принадлежит Должнику на праве собственности, запись №03-03/001-03/016/013/2015-966/1 от 18.06.2015;</w:t>
      </w:r>
    </w:p>
    <w:p w14:paraId="08F93A29" w14:textId="5B09BA9D" w:rsidR="00554C77" w:rsidRDefault="00554C77" w:rsidP="002A3ACE">
      <w:pPr>
        <w:ind w:firstLine="567"/>
        <w:jc w:val="both"/>
      </w:pPr>
      <w:r>
        <w:t xml:space="preserve">- </w:t>
      </w:r>
      <w:r w:rsidRPr="002A3ACE">
        <w:rPr>
          <w:b/>
          <w:bCs/>
        </w:rPr>
        <w:t>Здание</w:t>
      </w:r>
      <w:r w:rsidRPr="00554C77">
        <w:t xml:space="preserve">, назначение: нежилое, площадью </w:t>
      </w:r>
      <w:r w:rsidRPr="002A3ACE">
        <w:rPr>
          <w:b/>
          <w:bCs/>
        </w:rPr>
        <w:t>125,4 кв.м</w:t>
      </w:r>
      <w:r w:rsidRPr="00554C77">
        <w:t>., этажность: 1, кадастровый номер:03:24:031702:549,</w:t>
      </w:r>
      <w:r w:rsidR="002A3ACE">
        <w:t xml:space="preserve"> </w:t>
      </w:r>
      <w:r w:rsidRPr="00554C77">
        <w:t>адрес (местоположение) Республика Бурятия, г Улан-Удэ, ул</w:t>
      </w:r>
      <w:r w:rsidR="002A3ACE">
        <w:t>.</w:t>
      </w:r>
      <w:r w:rsidRPr="00554C77">
        <w:t xml:space="preserve"> Ключевская, д 31</w:t>
      </w:r>
      <w:r>
        <w:t>. Здание принадлежит Должнику на праве собственности, запись №</w:t>
      </w:r>
      <w:r w:rsidR="002A3ACE">
        <w:t>03-03/001-03/016/013/2015-965/1 от 11.06.2015.</w:t>
      </w:r>
    </w:p>
    <w:p w14:paraId="1F48F101" w14:textId="6695F793" w:rsidR="007A612A" w:rsidRDefault="007A612A" w:rsidP="002A3ACE">
      <w:pPr>
        <w:ind w:firstLine="567"/>
        <w:jc w:val="both"/>
      </w:pPr>
      <w:r w:rsidRPr="007A612A">
        <w:rPr>
          <w:b/>
          <w:bCs/>
        </w:rPr>
        <w:t>Существующие ограничения (обременения):</w:t>
      </w:r>
      <w:r w:rsidRPr="007A612A">
        <w:t xml:space="preserve"> Ограничения прав и обременения объектов отражены в выписке из ЕГРН №КУВИ-001/2022-221924602 от 13.12.2022, которая прилагается к документам лота.</w:t>
      </w:r>
    </w:p>
    <w:p w14:paraId="5BFA5D48" w14:textId="77777777" w:rsidR="00554C77" w:rsidRDefault="00554C77" w:rsidP="00E55B87">
      <w:pPr>
        <w:ind w:firstLine="567"/>
        <w:jc w:val="both"/>
      </w:pPr>
    </w:p>
    <w:bookmarkEnd w:id="0"/>
    <w:p w14:paraId="113BEA64" w14:textId="48E8AA5F" w:rsidR="00BC1817" w:rsidRDefault="00BC1817" w:rsidP="00BC1817">
      <w:pPr>
        <w:jc w:val="both"/>
        <w:rPr>
          <w:lang w:eastAsia="en-US"/>
        </w:rPr>
      </w:pPr>
      <w:r w:rsidRPr="00BB6EE7">
        <w:rPr>
          <w:b/>
          <w:bCs/>
        </w:rPr>
        <w:t xml:space="preserve">Начальная цена: </w:t>
      </w:r>
      <w:r w:rsidR="002A3ACE">
        <w:rPr>
          <w:b/>
          <w:bCs/>
          <w:color w:val="0070C0"/>
        </w:rPr>
        <w:t>46 676 900</w:t>
      </w:r>
      <w:r w:rsidRPr="00013653">
        <w:rPr>
          <w:color w:val="0070C0"/>
        </w:rPr>
        <w:t xml:space="preserve"> </w:t>
      </w:r>
      <w:r w:rsidRPr="00BB6EE7">
        <w:rPr>
          <w:color w:val="000000"/>
        </w:rPr>
        <w:t>(</w:t>
      </w:r>
      <w:r w:rsidR="002A3ACE">
        <w:rPr>
          <w:color w:val="000000"/>
        </w:rPr>
        <w:t xml:space="preserve">Сорок шесть </w:t>
      </w:r>
      <w:r>
        <w:rPr>
          <w:color w:val="000000"/>
        </w:rPr>
        <w:t>миллион</w:t>
      </w:r>
      <w:r w:rsidR="002A3ACE">
        <w:rPr>
          <w:color w:val="000000"/>
        </w:rPr>
        <w:t>ов шестьсот семьдесят шесть тысяч девятьсот</w:t>
      </w:r>
      <w:r w:rsidRPr="00BB6EE7">
        <w:rPr>
          <w:color w:val="000000"/>
        </w:rPr>
        <w:t xml:space="preserve">) </w:t>
      </w:r>
      <w:r w:rsidRPr="00013653">
        <w:rPr>
          <w:b/>
          <w:bCs/>
          <w:color w:val="0070C0"/>
        </w:rPr>
        <w:t xml:space="preserve">руб. </w:t>
      </w:r>
      <w:r w:rsidR="00236D91">
        <w:rPr>
          <w:b/>
          <w:bCs/>
          <w:color w:val="0070C0"/>
        </w:rPr>
        <w:t>0</w:t>
      </w:r>
      <w:r>
        <w:rPr>
          <w:b/>
          <w:bCs/>
          <w:color w:val="0070C0"/>
        </w:rPr>
        <w:t>0</w:t>
      </w:r>
      <w:r w:rsidRPr="00013653">
        <w:rPr>
          <w:b/>
          <w:bCs/>
          <w:color w:val="0070C0"/>
        </w:rPr>
        <w:t xml:space="preserve"> коп.</w:t>
      </w:r>
      <w:r w:rsidRPr="00BB6EE7">
        <w:rPr>
          <w:b/>
          <w:bCs/>
        </w:rPr>
        <w:t xml:space="preserve">, </w:t>
      </w:r>
      <w:r w:rsidRPr="00BB6EE7">
        <w:rPr>
          <w:bCs/>
        </w:rPr>
        <w:t>НДС</w:t>
      </w:r>
      <w:r w:rsidRPr="00BB6EE7">
        <w:rPr>
          <w:b/>
          <w:bCs/>
        </w:rPr>
        <w:t xml:space="preserve"> </w:t>
      </w:r>
      <w:r w:rsidRPr="00BB6EE7">
        <w:t xml:space="preserve">не </w:t>
      </w:r>
      <w:r>
        <w:t>облагается</w:t>
      </w:r>
    </w:p>
    <w:p w14:paraId="6B7C6C6F" w14:textId="32832DE6" w:rsidR="00BC1817" w:rsidRPr="00EE4E19" w:rsidRDefault="00BC1817" w:rsidP="00BC1817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="00FA0F41">
        <w:rPr>
          <w:b/>
          <w:bCs/>
          <w:lang w:eastAsia="en-US"/>
        </w:rPr>
        <w:t xml:space="preserve">: </w:t>
      </w:r>
      <w:r w:rsidR="002A3ACE">
        <w:rPr>
          <w:b/>
          <w:bCs/>
          <w:color w:val="0070C0"/>
        </w:rPr>
        <w:t>4 667 690</w:t>
      </w:r>
      <w:r w:rsidR="00FA0F41">
        <w:rPr>
          <w:b/>
          <w:bCs/>
          <w:lang w:eastAsia="en-US"/>
        </w:rPr>
        <w:t xml:space="preserve"> </w:t>
      </w:r>
      <w:r w:rsidR="00FA0F41" w:rsidRPr="00FA0F41">
        <w:rPr>
          <w:lang w:eastAsia="en-US"/>
        </w:rPr>
        <w:t>(</w:t>
      </w:r>
      <w:r w:rsidR="002A3ACE">
        <w:rPr>
          <w:lang w:eastAsia="en-US"/>
        </w:rPr>
        <w:t>Четыре миллиона шестьсот шестьдесят семь тысяч шестьсот девяносто</w:t>
      </w:r>
      <w:r w:rsidR="00FA0F41" w:rsidRPr="00FA0F41">
        <w:rPr>
          <w:lang w:eastAsia="en-US"/>
        </w:rPr>
        <w:t>)</w:t>
      </w:r>
      <w:r w:rsidR="00FA0F41">
        <w:rPr>
          <w:b/>
          <w:bCs/>
          <w:lang w:eastAsia="en-US"/>
        </w:rPr>
        <w:t xml:space="preserve"> </w:t>
      </w:r>
      <w:r w:rsidR="00FA0F41" w:rsidRPr="00FA0F41">
        <w:rPr>
          <w:b/>
          <w:bCs/>
          <w:color w:val="0070C0"/>
        </w:rPr>
        <w:t>руб. 00 коп.</w:t>
      </w:r>
      <w:r w:rsidRPr="00EE4E19">
        <w:rPr>
          <w:b/>
          <w:bCs/>
          <w:lang w:eastAsia="en-US"/>
        </w:rPr>
        <w:t>;</w:t>
      </w:r>
    </w:p>
    <w:p w14:paraId="1F58D730" w14:textId="303400C7" w:rsidR="00BC1817" w:rsidRPr="00EE4E19" w:rsidRDefault="00BC1817" w:rsidP="00BC1817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</w:t>
      </w:r>
      <w:r>
        <w:rPr>
          <w:b/>
          <w:bCs/>
          <w:lang w:eastAsia="en-US"/>
        </w:rPr>
        <w:t xml:space="preserve">вышение: </w:t>
      </w:r>
      <w:r w:rsidR="002A3ACE">
        <w:rPr>
          <w:b/>
          <w:bCs/>
          <w:color w:val="0070C0"/>
          <w:lang w:eastAsia="en-US"/>
        </w:rPr>
        <w:t>2 333 845</w:t>
      </w:r>
      <w:r w:rsidRPr="00013653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2A3ACE">
        <w:rPr>
          <w:lang w:eastAsia="en-US"/>
        </w:rPr>
        <w:t>Два миллиона триста тридцать три тысячи восемьсот сорок пять)</w:t>
      </w:r>
      <w:r w:rsidR="00FA0F41">
        <w:rPr>
          <w:lang w:eastAsia="en-US"/>
        </w:rPr>
        <w:t xml:space="preserve"> </w:t>
      </w:r>
      <w:r w:rsidRPr="00013653">
        <w:rPr>
          <w:b/>
          <w:bCs/>
          <w:color w:val="0070C0"/>
          <w:lang w:eastAsia="en-US"/>
        </w:rPr>
        <w:t xml:space="preserve">руб. </w:t>
      </w:r>
      <w:r w:rsidR="00FA0F41">
        <w:rPr>
          <w:b/>
          <w:bCs/>
          <w:color w:val="0070C0"/>
          <w:lang w:eastAsia="en-US"/>
        </w:rPr>
        <w:t>00</w:t>
      </w:r>
      <w:r w:rsidRPr="00013653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76120A04" w14:textId="77777777" w:rsidR="00272185" w:rsidRDefault="00272185" w:rsidP="00854DC7">
      <w:pPr>
        <w:ind w:firstLine="567"/>
        <w:jc w:val="both"/>
        <w:rPr>
          <w:b/>
          <w:bCs/>
        </w:rPr>
      </w:pPr>
    </w:p>
    <w:p w14:paraId="21F52891" w14:textId="77777777" w:rsidR="00854DC7" w:rsidRDefault="00854DC7" w:rsidP="00854DC7">
      <w:pPr>
        <w:ind w:firstLine="720"/>
        <w:jc w:val="both"/>
        <w:rPr>
          <w:rFonts w:eastAsia="Times New Roman"/>
          <w:b/>
          <w:bCs/>
        </w:rPr>
      </w:pPr>
    </w:p>
    <w:p w14:paraId="0D078193" w14:textId="77777777" w:rsidR="00854DC7" w:rsidRPr="00534145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7402A1FE" w14:textId="77777777" w:rsidR="00854DC7" w:rsidRPr="00534145" w:rsidRDefault="00854DC7" w:rsidP="00854DC7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233CD095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5C6C8A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5C6C8A">
        <w:t>ператора</w:t>
      </w:r>
      <w:r w:rsidRPr="00F30D8B">
        <w:t>, является выписка со счета О</w:t>
      </w:r>
      <w:r w:rsidR="005C6C8A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741D0FC9" w14:textId="77777777" w:rsidR="00854DC7" w:rsidRPr="00E2163C" w:rsidRDefault="00854DC7" w:rsidP="00854DC7">
      <w:pPr>
        <w:ind w:firstLine="567"/>
      </w:pPr>
    </w:p>
    <w:p w14:paraId="19F396A6" w14:textId="77777777" w:rsidR="00854DC7" w:rsidRPr="00E2163C" w:rsidRDefault="00854DC7" w:rsidP="00854DC7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30E715D4" w14:textId="77777777" w:rsidR="00854DC7" w:rsidRPr="00E2163C" w:rsidRDefault="00854DC7" w:rsidP="00854DC7">
      <w:pPr>
        <w:numPr>
          <w:ilvl w:val="0"/>
          <w:numId w:val="4"/>
        </w:numPr>
        <w:ind w:left="567" w:hanging="567"/>
        <w:jc w:val="both"/>
      </w:pPr>
      <w:r w:rsidRPr="00E2163C">
        <w:t>Заявка на участие в аукционе, проводимом в электронной форме.</w:t>
      </w:r>
    </w:p>
    <w:p w14:paraId="2C3D3059" w14:textId="77777777" w:rsidR="00854DC7" w:rsidRDefault="00854DC7" w:rsidP="00854DC7">
      <w:pPr>
        <w:ind w:left="567"/>
        <w:jc w:val="both"/>
      </w:pPr>
      <w:r w:rsidRPr="00E2163C">
        <w:t>Подача заявки осуществляется путем заполнения электронной формы, размещенной на</w:t>
      </w:r>
      <w:r>
        <w:t xml:space="preserve"> </w:t>
      </w:r>
      <w:r w:rsidRPr="00E2163C">
        <w:t>электронной</w:t>
      </w:r>
      <w:r>
        <w:t xml:space="preserve"> </w:t>
      </w:r>
      <w:r w:rsidRPr="00E2163C">
        <w:t>площадке</w:t>
      </w:r>
      <w:r>
        <w:t xml:space="preserve">, </w:t>
      </w:r>
      <w:r w:rsidRPr="00E2163C">
        <w:t>и подписывается электронной подписью Претендента (его уполномоченного представителя).</w:t>
      </w:r>
    </w:p>
    <w:p w14:paraId="42748100" w14:textId="77777777" w:rsidR="00854DC7" w:rsidRDefault="00854DC7" w:rsidP="00854DC7">
      <w:pPr>
        <w:ind w:left="567"/>
        <w:jc w:val="both"/>
      </w:pPr>
    </w:p>
    <w:p w14:paraId="0A85BF76" w14:textId="77777777" w:rsidR="00854DC7" w:rsidRPr="00853C7B" w:rsidRDefault="00854DC7" w:rsidP="00854DC7">
      <w:pPr>
        <w:ind w:left="567"/>
        <w:jc w:val="both"/>
        <w:rPr>
          <w:b/>
          <w:bCs/>
        </w:rPr>
      </w:pPr>
      <w:r w:rsidRPr="00853C7B">
        <w:rPr>
          <w:b/>
          <w:bCs/>
        </w:rPr>
        <w:t>Документы, необходимые для регистрации на электронной площадке:</w:t>
      </w:r>
    </w:p>
    <w:p w14:paraId="480EB8E8" w14:textId="77777777" w:rsidR="00854DC7" w:rsidRPr="00E2163C" w:rsidRDefault="00854DC7" w:rsidP="00854DC7">
      <w:pPr>
        <w:numPr>
          <w:ilvl w:val="0"/>
          <w:numId w:val="25"/>
        </w:numPr>
        <w:jc w:val="both"/>
      </w:pPr>
      <w:r>
        <w:lastRenderedPageBreak/>
        <w:t>Для авторизации</w:t>
      </w:r>
      <w:r w:rsidRPr="00E2163C">
        <w:t xml:space="preserve"> претенденты прилагают подписанные электронной цифровой подписью документы:</w:t>
      </w:r>
    </w:p>
    <w:p w14:paraId="77D8681B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</w:pPr>
      <w:r w:rsidRPr="00E2163C">
        <w:rPr>
          <w:b/>
        </w:rPr>
        <w:t>Физические лица:</w:t>
      </w:r>
    </w:p>
    <w:p w14:paraId="441ECD1E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6CAFD4B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30810C29" w14:textId="77777777" w:rsidR="00854DC7" w:rsidRPr="00E2163C" w:rsidRDefault="00854DC7" w:rsidP="00854DC7">
      <w:pPr>
        <w:numPr>
          <w:ilvl w:val="1"/>
          <w:numId w:val="25"/>
        </w:numPr>
        <w:autoSpaceDE w:val="0"/>
        <w:autoSpaceDN w:val="0"/>
        <w:adjustRightInd w:val="0"/>
        <w:spacing w:line="210" w:lineRule="atLeast"/>
        <w:ind w:left="567" w:hanging="567"/>
        <w:jc w:val="both"/>
        <w:rPr>
          <w:b/>
        </w:rPr>
      </w:pPr>
      <w:r w:rsidRPr="00E2163C">
        <w:rPr>
          <w:b/>
        </w:rPr>
        <w:t xml:space="preserve">Индивидуальные предприниматели: </w:t>
      </w:r>
    </w:p>
    <w:p w14:paraId="61BC4F0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1031442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4D100F8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7C3101A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7F18C89E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Российские юридические лица:</w:t>
      </w:r>
    </w:p>
    <w:p w14:paraId="74D53FB8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33FA6C75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291F8C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Учредительные документы в действующей редакции;</w:t>
      </w:r>
    </w:p>
    <w:p w14:paraId="3A64062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A4D39C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6FAE2377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совершение;</w:t>
      </w:r>
    </w:p>
    <w:p w14:paraId="0693717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 xml:space="preserve">Надлежащим образом оформленная доверенность, если от имени заявителя действует представитель. </w:t>
      </w:r>
    </w:p>
    <w:p w14:paraId="61747EA0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Иностранные юридические лица:</w:t>
      </w:r>
    </w:p>
    <w:p w14:paraId="4D2ABA4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Устав (Меморандум) и/или учредительный договор;</w:t>
      </w:r>
    </w:p>
    <w:p w14:paraId="7B3852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регистрации (инкорпорации);</w:t>
      </w:r>
    </w:p>
    <w:p w14:paraId="3AC811AF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директорах и решение о назначении директора(-</w:t>
      </w:r>
      <w:proofErr w:type="spellStart"/>
      <w:r w:rsidRPr="00E2163C">
        <w:t>ов</w:t>
      </w:r>
      <w:proofErr w:type="spellEnd"/>
      <w:r w:rsidRPr="00E2163C">
        <w:t>);</w:t>
      </w:r>
    </w:p>
    <w:p w14:paraId="285B3CD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на акции (иной аналогичный документ);</w:t>
      </w:r>
    </w:p>
    <w:p w14:paraId="4F38FA6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57EA875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должного состояния (</w:t>
      </w:r>
      <w:proofErr w:type="spellStart"/>
      <w:r w:rsidRPr="00E2163C">
        <w:t>good</w:t>
      </w:r>
      <w:proofErr w:type="spellEnd"/>
      <w:r w:rsidRPr="00E2163C">
        <w:t xml:space="preserve"> </w:t>
      </w:r>
      <w:proofErr w:type="spellStart"/>
      <w:r w:rsidRPr="00E2163C">
        <w:t>standing</w:t>
      </w:r>
      <w:proofErr w:type="spellEnd"/>
      <w:r w:rsidRPr="00E2163C">
        <w:t>) не старше 30 дней;</w:t>
      </w:r>
    </w:p>
    <w:p w14:paraId="5B5743F0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совершение.</w:t>
      </w:r>
    </w:p>
    <w:p w14:paraId="3DD62987" w14:textId="77777777" w:rsidR="00854DC7" w:rsidRPr="00E2163C" w:rsidRDefault="00854DC7" w:rsidP="00854DC7">
      <w:pPr>
        <w:ind w:firstLine="567"/>
        <w:jc w:val="both"/>
      </w:pPr>
    </w:p>
    <w:p w14:paraId="5C03E3A0" w14:textId="77777777" w:rsidR="00854DC7" w:rsidRPr="00E2163C" w:rsidRDefault="00854DC7" w:rsidP="00854DC7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5CC05A86" w14:textId="77777777" w:rsidR="00FA0F41" w:rsidRDefault="00FA0F41" w:rsidP="00FA0F4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5A5DBDF7" w14:textId="77777777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94D8D29" w14:textId="77777777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0F2D5555" w14:textId="0B9E9D35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5F01AEC7" w14:textId="212A1381" w:rsidR="00B32B7C" w:rsidRDefault="00B32B7C" w:rsidP="00FA0F4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>
        <w:rPr>
          <w:b/>
          <w:bCs/>
          <w:color w:val="0070C0"/>
        </w:rPr>
        <w:t>0</w:t>
      </w:r>
      <w:r w:rsidR="002A3ACE">
        <w:rPr>
          <w:b/>
          <w:bCs/>
          <w:color w:val="0070C0"/>
        </w:rPr>
        <w:t>1</w:t>
      </w:r>
      <w:r w:rsidRPr="00B32B7C">
        <w:rPr>
          <w:b/>
          <w:bCs/>
          <w:color w:val="0070C0"/>
        </w:rPr>
        <w:t xml:space="preserve"> </w:t>
      </w:r>
      <w:r w:rsidR="002A3ACE">
        <w:rPr>
          <w:b/>
          <w:bCs/>
          <w:color w:val="0070C0"/>
        </w:rPr>
        <w:t>марта</w:t>
      </w:r>
      <w:r w:rsidRPr="00B32B7C">
        <w:rPr>
          <w:b/>
          <w:bCs/>
          <w:color w:val="0070C0"/>
        </w:rPr>
        <w:t xml:space="preserve"> 2023 г. до 0</w:t>
      </w:r>
      <w:r w:rsidR="002A3ACE">
        <w:rPr>
          <w:b/>
          <w:bCs/>
          <w:color w:val="0070C0"/>
        </w:rPr>
        <w:t>9</w:t>
      </w:r>
      <w:r w:rsidRPr="00B32B7C">
        <w:rPr>
          <w:b/>
          <w:bCs/>
          <w:color w:val="0070C0"/>
        </w:rPr>
        <w:t>.00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592F65E2" w14:textId="77777777" w:rsidR="00FA0F41" w:rsidRPr="005C6C8A" w:rsidRDefault="00FA0F41" w:rsidP="00FA0F4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0A647E4C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4C4DF25D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557C1EF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B7DA18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236B69E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8089474" w14:textId="29C7FF58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B32B7C">
        <w:rPr>
          <w:rFonts w:eastAsia="Times New Roman"/>
        </w:rPr>
        <w:t xml:space="preserve"> </w:t>
      </w:r>
      <w:r w:rsidR="00B32B7C" w:rsidRPr="00B32B7C">
        <w:rPr>
          <w:rFonts w:eastAsia="Times New Roman"/>
        </w:rPr>
        <w:t>(</w:t>
      </w:r>
      <w:hyperlink r:id="rId9" w:history="1">
        <w:r w:rsidR="00B32B7C" w:rsidRPr="005A210A">
          <w:rPr>
            <w:rStyle w:val="afb"/>
            <w:rFonts w:eastAsia="Times New Roman"/>
          </w:rPr>
          <w:t>https://catalog.lot-online.ru/images/docs/regulations/reglament_zadatok_bkr.pdf?_t=1658847783</w:t>
        </w:r>
      </w:hyperlink>
      <w:r w:rsidR="00B32B7C"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5C3403CD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282AB42" w14:textId="77777777" w:rsidR="00FA0F41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79F0F05E" w14:textId="77777777" w:rsidR="00FA0F41" w:rsidRPr="00F30D8B" w:rsidRDefault="00FA0F41" w:rsidP="00FA0F4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2B424DD8" w14:textId="77777777" w:rsidR="00FA0F41" w:rsidRPr="00F30D8B" w:rsidRDefault="00FA0F41" w:rsidP="00FA0F4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5EDB3EB5" w14:textId="77777777" w:rsidR="00854DC7" w:rsidRDefault="00854DC7" w:rsidP="00854DC7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4E2FF0F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E36A19">
        <w:rPr>
          <w:b/>
          <w:bCs/>
          <w:color w:val="0070C0"/>
          <w:u w:val="single"/>
        </w:rPr>
        <w:t>2</w:t>
      </w:r>
      <w:r w:rsidR="002A3ACE">
        <w:rPr>
          <w:b/>
          <w:bCs/>
          <w:color w:val="0070C0"/>
          <w:u w:val="single"/>
        </w:rPr>
        <w:t>3 января</w:t>
      </w:r>
      <w:r w:rsidR="005C6C8A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2A3ACE">
        <w:rPr>
          <w:b/>
          <w:bCs/>
          <w:color w:val="0070C0"/>
          <w:u w:val="single"/>
        </w:rPr>
        <w:t>3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77777777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1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</w:t>
      </w:r>
      <w:r w:rsidRPr="005D4331">
        <w:t>.</w:t>
      </w:r>
    </w:p>
    <w:bookmarkEnd w:id="1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3CDAD83F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5C6C8A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25995FFE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1 (один) день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5C6C8A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</w:t>
      </w:r>
      <w:r w:rsidRPr="00F0435B">
        <w:lastRenderedPageBreak/>
        <w:t>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010087E" w14:textId="27D4378E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В случае отказа или уклонения победителя торгов от подписания договора купли-продажи в течение срока, установленного в</w:t>
      </w:r>
      <w:r>
        <w:t xml:space="preserve"> </w:t>
      </w:r>
      <w:r w:rsidRPr="00F30D8B">
        <w:t>сообщении о проведении торгов для заключения такого договора, внесенный задаток ему не возвращается</w:t>
      </w:r>
      <w:r>
        <w:t xml:space="preserve">. </w:t>
      </w:r>
    </w:p>
    <w:p w14:paraId="4082E112" w14:textId="77777777" w:rsidR="002A3ACE" w:rsidRPr="002A3ACE" w:rsidRDefault="002A3ACE" w:rsidP="002A3ACE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A3ACE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136407FA" w14:textId="7801481A" w:rsidR="002A3ACE" w:rsidRPr="002A3ACE" w:rsidRDefault="002A3ACE" w:rsidP="002A3ACE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A3ACE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02FDD610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A0F41">
        <w:rPr>
          <w:b/>
          <w:bCs/>
        </w:rPr>
        <w:t xml:space="preserve">В течение пяти дней с даты подписания протокола о результатах торгов </w:t>
      </w:r>
      <w:r w:rsidR="00B341A6">
        <w:rPr>
          <w:b/>
          <w:bCs/>
        </w:rPr>
        <w:t>конкурсный</w:t>
      </w:r>
      <w:r w:rsidRPr="00FA0F41">
        <w:rPr>
          <w:b/>
          <w:bCs/>
        </w:rPr>
        <w:t xml:space="preserve"> управляющий направляет победителю торгов предложение заключить </w:t>
      </w:r>
      <w:r>
        <w:rPr>
          <w:b/>
          <w:bCs/>
        </w:rPr>
        <w:t xml:space="preserve">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3F2A63EB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</w:t>
      </w:r>
    </w:p>
    <w:p w14:paraId="39C685A8" w14:textId="2DC066F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может быть заключен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Pr="00CC799D">
        <w:rPr>
          <w:b/>
          <w:bCs/>
        </w:rPr>
        <w:t xml:space="preserve">, 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</w:p>
    <w:p w14:paraId="10025D0B" w14:textId="6193FC86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0434C89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</w:t>
      </w:r>
      <w:r w:rsidR="00D11426">
        <w:rPr>
          <w:b/>
          <w:bCs/>
        </w:rPr>
        <w:t>Должника</w:t>
      </w:r>
      <w:r w:rsidRPr="00CC799D">
        <w:rPr>
          <w:b/>
          <w:bCs/>
        </w:rPr>
        <w:t>.</w:t>
      </w:r>
    </w:p>
    <w:sectPr w:rsidR="00854DC7" w:rsidRPr="00CC799D" w:rsidSect="0031701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D95"/>
    <w:multiLevelType w:val="hybridMultilevel"/>
    <w:tmpl w:val="1D78E6C0"/>
    <w:lvl w:ilvl="0" w:tplc="F9D4E0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5"/>
  </w:num>
  <w:num w:numId="2" w16cid:durableId="206919476">
    <w:abstractNumId w:val="21"/>
  </w:num>
  <w:num w:numId="3" w16cid:durableId="468400405">
    <w:abstractNumId w:val="6"/>
  </w:num>
  <w:num w:numId="4" w16cid:durableId="739211359">
    <w:abstractNumId w:val="10"/>
  </w:num>
  <w:num w:numId="5" w16cid:durableId="1105882873">
    <w:abstractNumId w:val="24"/>
  </w:num>
  <w:num w:numId="6" w16cid:durableId="594019838">
    <w:abstractNumId w:val="9"/>
  </w:num>
  <w:num w:numId="7" w16cid:durableId="581640653">
    <w:abstractNumId w:val="19"/>
  </w:num>
  <w:num w:numId="8" w16cid:durableId="873732002">
    <w:abstractNumId w:val="17"/>
  </w:num>
  <w:num w:numId="9" w16cid:durableId="59210768">
    <w:abstractNumId w:val="5"/>
  </w:num>
  <w:num w:numId="10" w16cid:durableId="401216348">
    <w:abstractNumId w:val="7"/>
  </w:num>
  <w:num w:numId="11" w16cid:durableId="2041203154">
    <w:abstractNumId w:val="26"/>
  </w:num>
  <w:num w:numId="12" w16cid:durableId="294680866">
    <w:abstractNumId w:val="8"/>
  </w:num>
  <w:num w:numId="13" w16cid:durableId="485245230">
    <w:abstractNumId w:val="12"/>
  </w:num>
  <w:num w:numId="14" w16cid:durableId="366296748">
    <w:abstractNumId w:val="20"/>
  </w:num>
  <w:num w:numId="15" w16cid:durableId="221840226">
    <w:abstractNumId w:val="14"/>
  </w:num>
  <w:num w:numId="16" w16cid:durableId="1793207628">
    <w:abstractNumId w:val="3"/>
  </w:num>
  <w:num w:numId="17" w16cid:durableId="432289993">
    <w:abstractNumId w:val="22"/>
  </w:num>
  <w:num w:numId="18" w16cid:durableId="579877154">
    <w:abstractNumId w:val="18"/>
  </w:num>
  <w:num w:numId="19" w16cid:durableId="725185165">
    <w:abstractNumId w:val="16"/>
  </w:num>
  <w:num w:numId="20" w16cid:durableId="133572992">
    <w:abstractNumId w:val="25"/>
  </w:num>
  <w:num w:numId="21" w16cid:durableId="795567479">
    <w:abstractNumId w:val="4"/>
  </w:num>
  <w:num w:numId="22" w16cid:durableId="1193769363">
    <w:abstractNumId w:val="11"/>
  </w:num>
  <w:num w:numId="23" w16cid:durableId="2026127864">
    <w:abstractNumId w:val="23"/>
  </w:num>
  <w:num w:numId="24" w16cid:durableId="1519150974">
    <w:abstractNumId w:val="1"/>
  </w:num>
  <w:num w:numId="25" w16cid:durableId="888877048">
    <w:abstractNumId w:val="13"/>
  </w:num>
  <w:num w:numId="26" w16cid:durableId="2511124">
    <w:abstractNumId w:val="2"/>
  </w:num>
  <w:num w:numId="27" w16cid:durableId="18949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6B8E"/>
    <w:rsid w:val="000338C8"/>
    <w:rsid w:val="000953E5"/>
    <w:rsid w:val="000E72F6"/>
    <w:rsid w:val="000F1A4D"/>
    <w:rsid w:val="00150F7A"/>
    <w:rsid w:val="00184790"/>
    <w:rsid w:val="001D7A9B"/>
    <w:rsid w:val="0023331B"/>
    <w:rsid w:val="00236D91"/>
    <w:rsid w:val="00257D6D"/>
    <w:rsid w:val="00272185"/>
    <w:rsid w:val="002728A4"/>
    <w:rsid w:val="00282C22"/>
    <w:rsid w:val="002A3ACE"/>
    <w:rsid w:val="002D571C"/>
    <w:rsid w:val="002D5CF6"/>
    <w:rsid w:val="002E73AC"/>
    <w:rsid w:val="003201A7"/>
    <w:rsid w:val="003277A3"/>
    <w:rsid w:val="00350202"/>
    <w:rsid w:val="003F6016"/>
    <w:rsid w:val="00406DD5"/>
    <w:rsid w:val="00460277"/>
    <w:rsid w:val="00477AE7"/>
    <w:rsid w:val="00484D9E"/>
    <w:rsid w:val="00497905"/>
    <w:rsid w:val="004A4EA1"/>
    <w:rsid w:val="004C459E"/>
    <w:rsid w:val="005122DB"/>
    <w:rsid w:val="00554C77"/>
    <w:rsid w:val="0057167C"/>
    <w:rsid w:val="0057335E"/>
    <w:rsid w:val="00580B6A"/>
    <w:rsid w:val="005C6C8A"/>
    <w:rsid w:val="005D4331"/>
    <w:rsid w:val="006105D6"/>
    <w:rsid w:val="00613CCF"/>
    <w:rsid w:val="00622C2D"/>
    <w:rsid w:val="006475A3"/>
    <w:rsid w:val="006C3761"/>
    <w:rsid w:val="00702538"/>
    <w:rsid w:val="007273D2"/>
    <w:rsid w:val="007635A6"/>
    <w:rsid w:val="007827C2"/>
    <w:rsid w:val="007A612A"/>
    <w:rsid w:val="007E55D8"/>
    <w:rsid w:val="00824697"/>
    <w:rsid w:val="00825153"/>
    <w:rsid w:val="00833D96"/>
    <w:rsid w:val="00845647"/>
    <w:rsid w:val="00846CE7"/>
    <w:rsid w:val="00854DC7"/>
    <w:rsid w:val="009225AC"/>
    <w:rsid w:val="00925289"/>
    <w:rsid w:val="00927AB8"/>
    <w:rsid w:val="009E0323"/>
    <w:rsid w:val="00A40D10"/>
    <w:rsid w:val="00A537F4"/>
    <w:rsid w:val="00AA7A77"/>
    <w:rsid w:val="00B13F61"/>
    <w:rsid w:val="00B32B7C"/>
    <w:rsid w:val="00B341A6"/>
    <w:rsid w:val="00B366D5"/>
    <w:rsid w:val="00B50686"/>
    <w:rsid w:val="00B56A5D"/>
    <w:rsid w:val="00BB6EE7"/>
    <w:rsid w:val="00BC1817"/>
    <w:rsid w:val="00BD1B38"/>
    <w:rsid w:val="00C74A5D"/>
    <w:rsid w:val="00C764AC"/>
    <w:rsid w:val="00C97B50"/>
    <w:rsid w:val="00D11426"/>
    <w:rsid w:val="00D235CB"/>
    <w:rsid w:val="00D30308"/>
    <w:rsid w:val="00D557B5"/>
    <w:rsid w:val="00D93155"/>
    <w:rsid w:val="00D97E2A"/>
    <w:rsid w:val="00DA71BF"/>
    <w:rsid w:val="00DF48FA"/>
    <w:rsid w:val="00E36A19"/>
    <w:rsid w:val="00E54FE2"/>
    <w:rsid w:val="00E55B87"/>
    <w:rsid w:val="00E96DEE"/>
    <w:rsid w:val="00EA17BA"/>
    <w:rsid w:val="00EC1C9A"/>
    <w:rsid w:val="00F84880"/>
    <w:rsid w:val="00F93420"/>
    <w:rsid w:val="00FA0F41"/>
    <w:rsid w:val="00FC04F0"/>
    <w:rsid w:val="00FC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2A3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mages/docs/regulations/reglament_zadatok_bkr.pdf?_t=1658847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6</Pages>
  <Words>3153</Words>
  <Characters>17974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Генералова Елена Сергеевна</cp:lastModifiedBy>
  <cp:revision>42</cp:revision>
  <cp:lastPrinted>2022-11-18T01:39:00Z</cp:lastPrinted>
  <dcterms:created xsi:type="dcterms:W3CDTF">2020-05-19T01:22:00Z</dcterms:created>
  <dcterms:modified xsi:type="dcterms:W3CDTF">2023-01-16T06:50:00Z</dcterms:modified>
</cp:coreProperties>
</file>