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78FF30F6" w:rsidR="00D6354E" w:rsidRPr="00646ACC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C6675F">
        <w:rPr>
          <w:b/>
          <w:sz w:val="20"/>
          <w:szCs w:val="20"/>
        </w:rPr>
        <w:t>АО «Российский аукционный дом»</w:t>
      </w:r>
      <w:r w:rsidRPr="00646ACC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646ACC">
        <w:rPr>
          <w:sz w:val="20"/>
          <w:szCs w:val="20"/>
        </w:rPr>
        <w:t>Гривцова</w:t>
      </w:r>
      <w:proofErr w:type="spellEnd"/>
      <w:r w:rsidRPr="00646ACC">
        <w:rPr>
          <w:sz w:val="20"/>
          <w:szCs w:val="20"/>
        </w:rPr>
        <w:t xml:space="preserve">, д. 5, </w:t>
      </w:r>
      <w:proofErr w:type="spellStart"/>
      <w:r w:rsidRPr="00646ACC">
        <w:rPr>
          <w:sz w:val="20"/>
          <w:szCs w:val="20"/>
        </w:rPr>
        <w:t>лит.В</w:t>
      </w:r>
      <w:proofErr w:type="spellEnd"/>
      <w:r w:rsidRPr="00646ACC">
        <w:rPr>
          <w:sz w:val="20"/>
          <w:szCs w:val="20"/>
        </w:rPr>
        <w:t xml:space="preserve">, тел. 8(800) 777-57-57, </w:t>
      </w:r>
      <w:hyperlink r:id="rId4" w:history="1"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stepina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@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auction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-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house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ru</w:t>
        </w:r>
      </w:hyperlink>
      <w:r w:rsidR="00646ACC" w:rsidRPr="00646ACC">
        <w:rPr>
          <w:rStyle w:val="a6"/>
          <w:color w:val="auto"/>
          <w:sz w:val="20"/>
          <w:szCs w:val="20"/>
          <w:u w:val="none"/>
        </w:rPr>
        <w:t>),</w:t>
      </w:r>
      <w:r w:rsidR="005A15C5" w:rsidRPr="005A15C5">
        <w:rPr>
          <w:rStyle w:val="a6"/>
          <w:color w:val="auto"/>
          <w:sz w:val="20"/>
          <w:szCs w:val="20"/>
          <w:u w:val="none"/>
        </w:rPr>
        <w:t xml:space="preserve"> </w:t>
      </w:r>
      <w:r w:rsidRPr="005A15C5">
        <w:rPr>
          <w:sz w:val="20"/>
          <w:szCs w:val="20"/>
        </w:rPr>
        <w:t>действующее</w:t>
      </w:r>
      <w:r w:rsidRPr="00646ACC">
        <w:rPr>
          <w:sz w:val="20"/>
          <w:szCs w:val="20"/>
        </w:rPr>
        <w:t xml:space="preserve"> на основании договора поручения с</w:t>
      </w:r>
      <w:r w:rsidR="00B8621B">
        <w:rPr>
          <w:b/>
          <w:sz w:val="20"/>
          <w:szCs w:val="20"/>
        </w:rPr>
        <w:t xml:space="preserve"> </w:t>
      </w:r>
      <w:r w:rsidR="00FE68C6" w:rsidRPr="00FE68C6">
        <w:rPr>
          <w:b/>
          <w:sz w:val="20"/>
          <w:szCs w:val="20"/>
        </w:rPr>
        <w:t xml:space="preserve">АО «ПИЩЕВИК» </w:t>
      </w:r>
      <w:r w:rsidR="00FE68C6" w:rsidRPr="00FE68C6">
        <w:rPr>
          <w:sz w:val="20"/>
          <w:szCs w:val="20"/>
        </w:rPr>
        <w:t>(ИНН 5008009325</w:t>
      </w:r>
      <w:r w:rsidR="006D17F2">
        <w:rPr>
          <w:sz w:val="20"/>
          <w:szCs w:val="20"/>
        </w:rPr>
        <w:t xml:space="preserve">, </w:t>
      </w:r>
      <w:r w:rsidR="006D17F2" w:rsidRPr="006D17F2">
        <w:rPr>
          <w:sz w:val="20"/>
          <w:szCs w:val="20"/>
        </w:rPr>
        <w:t>ОГРН 1025001199574</w:t>
      </w:r>
      <w:r w:rsidR="00FE68C6" w:rsidRPr="00FE68C6">
        <w:rPr>
          <w:sz w:val="20"/>
          <w:szCs w:val="20"/>
        </w:rPr>
        <w:t>)</w:t>
      </w:r>
      <w:r w:rsidR="00FE68C6" w:rsidRPr="00FE68C6">
        <w:rPr>
          <w:b/>
          <w:sz w:val="20"/>
          <w:szCs w:val="20"/>
        </w:rPr>
        <w:t xml:space="preserve"> </w:t>
      </w:r>
      <w:r w:rsidR="00B8621B" w:rsidRPr="00B8621B">
        <w:rPr>
          <w:sz w:val="20"/>
          <w:szCs w:val="20"/>
        </w:rPr>
        <w:t>в лице конкурсного управляющего</w:t>
      </w:r>
      <w:r w:rsidR="00FE68C6" w:rsidRPr="00FE68C6">
        <w:t xml:space="preserve"> </w:t>
      </w:r>
      <w:proofErr w:type="spellStart"/>
      <w:r w:rsidR="00FE68C6" w:rsidRPr="00FE68C6">
        <w:rPr>
          <w:b/>
          <w:sz w:val="20"/>
          <w:szCs w:val="20"/>
        </w:rPr>
        <w:t>Шалагина</w:t>
      </w:r>
      <w:proofErr w:type="spellEnd"/>
      <w:r w:rsidR="00FE68C6" w:rsidRPr="00FE68C6">
        <w:rPr>
          <w:b/>
          <w:sz w:val="20"/>
          <w:szCs w:val="20"/>
        </w:rPr>
        <w:t xml:space="preserve"> Евгения Игоревича</w:t>
      </w:r>
      <w:r w:rsidR="00FE68C6">
        <w:rPr>
          <w:sz w:val="20"/>
          <w:szCs w:val="20"/>
        </w:rPr>
        <w:t xml:space="preserve"> </w:t>
      </w:r>
      <w:r w:rsidR="00FE68C6" w:rsidRPr="00FE68C6">
        <w:rPr>
          <w:sz w:val="20"/>
          <w:szCs w:val="20"/>
        </w:rPr>
        <w:t>(ИНН 504020308323</w:t>
      </w:r>
      <w:r w:rsidR="008C46A8">
        <w:rPr>
          <w:sz w:val="20"/>
          <w:szCs w:val="20"/>
        </w:rPr>
        <w:t xml:space="preserve">, </w:t>
      </w:r>
      <w:r w:rsidR="00B91F53">
        <w:rPr>
          <w:sz w:val="20"/>
          <w:szCs w:val="20"/>
        </w:rPr>
        <w:t xml:space="preserve">член </w:t>
      </w:r>
      <w:r w:rsidR="008C46A8" w:rsidRPr="008C46A8">
        <w:rPr>
          <w:sz w:val="20"/>
          <w:szCs w:val="20"/>
        </w:rPr>
        <w:t>ААУ «ЦФОП АПК»</w:t>
      </w:r>
      <w:r w:rsidR="00FE68C6" w:rsidRPr="00FE68C6">
        <w:rPr>
          <w:sz w:val="20"/>
          <w:szCs w:val="20"/>
        </w:rPr>
        <w:t>)</w:t>
      </w:r>
      <w:r w:rsidR="00310094">
        <w:rPr>
          <w:sz w:val="20"/>
          <w:szCs w:val="20"/>
        </w:rPr>
        <w:t xml:space="preserve">, действующего на основании </w:t>
      </w:r>
      <w:r w:rsidR="00310094" w:rsidRPr="00310094">
        <w:rPr>
          <w:sz w:val="20"/>
          <w:szCs w:val="20"/>
        </w:rPr>
        <w:t xml:space="preserve">решения </w:t>
      </w:r>
      <w:r w:rsidR="00FE68C6" w:rsidRPr="00FE68C6">
        <w:rPr>
          <w:sz w:val="20"/>
          <w:szCs w:val="20"/>
        </w:rPr>
        <w:t>Арбитражного суда Московской о</w:t>
      </w:r>
      <w:r w:rsidR="00B91F53">
        <w:rPr>
          <w:sz w:val="20"/>
          <w:szCs w:val="20"/>
        </w:rPr>
        <w:t>бласти от 09.03.2021 по делу №А</w:t>
      </w:r>
      <w:r w:rsidR="00FE68C6" w:rsidRPr="00FE68C6">
        <w:rPr>
          <w:sz w:val="20"/>
          <w:szCs w:val="20"/>
        </w:rPr>
        <w:t>41-23208/19</w:t>
      </w:r>
      <w:r w:rsidR="00FE68C6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 xml:space="preserve">сообщает, </w:t>
      </w:r>
      <w:r w:rsidRPr="00646ACC">
        <w:rPr>
          <w:color w:val="000000"/>
          <w:sz w:val="20"/>
          <w:szCs w:val="20"/>
        </w:rPr>
        <w:t xml:space="preserve">что по </w:t>
      </w:r>
      <w:r w:rsidR="00B8621B">
        <w:rPr>
          <w:color w:val="000000"/>
          <w:sz w:val="20"/>
          <w:szCs w:val="20"/>
        </w:rPr>
        <w:t xml:space="preserve">результатам </w:t>
      </w:r>
      <w:r w:rsidRPr="00646ACC">
        <w:rPr>
          <w:sz w:val="20"/>
          <w:szCs w:val="20"/>
        </w:rPr>
        <w:t xml:space="preserve">торгов </w:t>
      </w:r>
      <w:r w:rsidR="00B8621B">
        <w:rPr>
          <w:sz w:val="20"/>
          <w:szCs w:val="20"/>
        </w:rPr>
        <w:t xml:space="preserve">в форме аукциона </w:t>
      </w:r>
      <w:r w:rsidRPr="00646ACC">
        <w:rPr>
          <w:sz w:val="20"/>
          <w:szCs w:val="20"/>
        </w:rPr>
        <w:t>(</w:t>
      </w:r>
      <w:r w:rsidR="00E25439" w:rsidRPr="00646ACC">
        <w:rPr>
          <w:sz w:val="20"/>
          <w:szCs w:val="20"/>
        </w:rPr>
        <w:t xml:space="preserve">№ торгов </w:t>
      </w:r>
      <w:r w:rsidR="008C46A8" w:rsidRPr="008C46A8">
        <w:rPr>
          <w:sz w:val="20"/>
          <w:szCs w:val="20"/>
        </w:rPr>
        <w:t>148187</w:t>
      </w:r>
      <w:r w:rsidR="00B8621B" w:rsidRPr="008C46A8">
        <w:rPr>
          <w:sz w:val="20"/>
          <w:szCs w:val="20"/>
        </w:rPr>
        <w:t xml:space="preserve">), проведенных </w:t>
      </w:r>
      <w:r w:rsidR="008C46A8" w:rsidRPr="008C46A8">
        <w:rPr>
          <w:b/>
          <w:sz w:val="20"/>
          <w:szCs w:val="20"/>
        </w:rPr>
        <w:t>23.12.2022</w:t>
      </w:r>
      <w:r w:rsidR="00310094" w:rsidRPr="00310094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>на электронной площадке</w:t>
      </w:r>
      <w:r w:rsidR="00B8621B">
        <w:rPr>
          <w:sz w:val="20"/>
          <w:szCs w:val="20"/>
        </w:rPr>
        <w:t xml:space="preserve"> АО «Российский аукционный дом»</w:t>
      </w:r>
      <w:r w:rsidRPr="00646ACC">
        <w:rPr>
          <w:sz w:val="20"/>
          <w:szCs w:val="20"/>
        </w:rPr>
        <w:t xml:space="preserve"> по адресу в сети ин</w:t>
      </w:r>
      <w:r w:rsidR="005A15C5">
        <w:rPr>
          <w:sz w:val="20"/>
          <w:szCs w:val="20"/>
        </w:rPr>
        <w:t xml:space="preserve">тернет: </w:t>
      </w:r>
      <w:r w:rsidR="005A15C5" w:rsidRPr="005A15C5">
        <w:rPr>
          <w:sz w:val="20"/>
          <w:szCs w:val="20"/>
        </w:rPr>
        <w:t>www.lot-online.ru</w:t>
      </w:r>
      <w:r w:rsidRPr="00646ACC">
        <w:rPr>
          <w:sz w:val="20"/>
          <w:szCs w:val="20"/>
        </w:rPr>
        <w:t>, заключе</w:t>
      </w:r>
      <w:r w:rsidR="00E25439" w:rsidRPr="00646ACC">
        <w:rPr>
          <w:sz w:val="20"/>
          <w:szCs w:val="20"/>
        </w:rPr>
        <w:t>н</w:t>
      </w:r>
      <w:r w:rsidRPr="00646ACC">
        <w:rPr>
          <w:color w:val="000000"/>
          <w:sz w:val="20"/>
          <w:szCs w:val="20"/>
        </w:rPr>
        <w:t xml:space="preserve"> следующи</w:t>
      </w:r>
      <w:r w:rsidR="00310094">
        <w:rPr>
          <w:sz w:val="20"/>
          <w:szCs w:val="20"/>
        </w:rPr>
        <w:t>й</w:t>
      </w:r>
      <w:r w:rsidRPr="00646ACC">
        <w:rPr>
          <w:color w:val="000000"/>
          <w:sz w:val="20"/>
          <w:szCs w:val="20"/>
        </w:rPr>
        <w:t xml:space="preserve"> догово</w:t>
      </w:r>
      <w:r w:rsidR="00E25439" w:rsidRPr="00646ACC">
        <w:rPr>
          <w:sz w:val="20"/>
          <w:szCs w:val="20"/>
        </w:rPr>
        <w:t>р</w:t>
      </w:r>
      <w:r w:rsidRPr="00646ACC">
        <w:rPr>
          <w:color w:val="000000"/>
          <w:sz w:val="20"/>
          <w:szCs w:val="20"/>
        </w:rPr>
        <w:t>:</w:t>
      </w:r>
      <w:r w:rsidR="005A15C5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371480C" w:rsidR="00D6354E" w:rsidRPr="00646ACC" w:rsidRDefault="0031009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5FCC7155" w:rsidR="00D6354E" w:rsidRPr="00646ACC" w:rsidRDefault="00FE68C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57FC9122" w:rsidR="00D6354E" w:rsidRPr="00646ACC" w:rsidRDefault="008C46A8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26.12.2022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6E04774" w:rsidR="00D6354E" w:rsidRPr="00646ACC" w:rsidRDefault="00B91F5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137 269 000,</w:t>
            </w:r>
            <w:r w:rsidRPr="00B91F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A8926" w14:textId="77777777" w:rsidR="004923F9" w:rsidRDefault="00B91F53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91F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gramStart"/>
            <w:r w:rsidRPr="00B91F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ТЕРРА-С</w:t>
            </w:r>
            <w:proofErr w:type="gramEnd"/>
            <w:r w:rsidRPr="00B91F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E81BBDC" w14:textId="782C7595" w:rsidR="00E25439" w:rsidRPr="00646ACC" w:rsidRDefault="004923F9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9715427284)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923F9"/>
    <w:rsid w:val="00573D3C"/>
    <w:rsid w:val="005A15C5"/>
    <w:rsid w:val="005B3976"/>
    <w:rsid w:val="005B743E"/>
    <w:rsid w:val="005D02CC"/>
    <w:rsid w:val="00626697"/>
    <w:rsid w:val="00646ACC"/>
    <w:rsid w:val="00684CCE"/>
    <w:rsid w:val="006D17F2"/>
    <w:rsid w:val="00702E4C"/>
    <w:rsid w:val="00803697"/>
    <w:rsid w:val="00827A91"/>
    <w:rsid w:val="008450EC"/>
    <w:rsid w:val="00877673"/>
    <w:rsid w:val="008C46A8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1F53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11ECA"/>
    <w:rsid w:val="00F31757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35</cp:revision>
  <cp:lastPrinted>2022-07-26T11:23:00Z</cp:lastPrinted>
  <dcterms:created xsi:type="dcterms:W3CDTF">2020-08-18T06:36:00Z</dcterms:created>
  <dcterms:modified xsi:type="dcterms:W3CDTF">2022-12-28T10:50:00Z</dcterms:modified>
</cp:coreProperties>
</file>