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36FC1" w14:textId="77777777" w:rsidR="001B19DA" w:rsidRPr="00EB6FEB" w:rsidRDefault="001B19DA" w:rsidP="007D3920">
      <w:pPr>
        <w:rPr>
          <w:rFonts w:ascii="Times New Roman" w:hAnsi="Times New Roman"/>
        </w:rPr>
      </w:pPr>
    </w:p>
    <w:p w14:paraId="5F432C22" w14:textId="31EEEBE3" w:rsidR="001F0294" w:rsidRPr="00EB6FEB" w:rsidRDefault="001F0294" w:rsidP="00662762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ДОГОВОР КУПЛИ-ПРОДАЖИ</w:t>
      </w:r>
    </w:p>
    <w:p w14:paraId="2F00F948" w14:textId="77777777" w:rsidR="001F0294" w:rsidRPr="00EB6FEB" w:rsidRDefault="001F0294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2</w:t>
      </w:r>
      <w:r w:rsidRPr="00EB6FEB">
        <w:rPr>
          <w:rFonts w:ascii="Times New Roman" w:hAnsi="Times New Roman"/>
          <w:b/>
        </w:rPr>
        <w:t>)</w:t>
      </w:r>
    </w:p>
    <w:p w14:paraId="53680C55" w14:textId="5D96207F" w:rsidR="001F0294" w:rsidRPr="00EB6FEB" w:rsidRDefault="001F0294" w:rsidP="001F0294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>года</w:t>
      </w:r>
    </w:p>
    <w:p w14:paraId="59ADF62A" w14:textId="482672E4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</w:t>
      </w:r>
      <w:r w:rsidRPr="00EB6FEB">
        <w:rPr>
          <w:rFonts w:ascii="Times New Roman" w:hAnsi="Times New Roman"/>
        </w:rPr>
        <w:t>),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01C98892" w14:textId="0AEC9621" w:rsidR="001F0294" w:rsidRPr="00EB6FEB" w:rsidRDefault="001F0294" w:rsidP="001F0294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</w:t>
      </w:r>
      <w:r w:rsidR="008F2EE5">
        <w:rPr>
          <w:rFonts w:ascii="Times New Roman" w:hAnsi="Times New Roman"/>
        </w:rPr>
        <w:t>_____</w:t>
      </w:r>
      <w:r w:rsidRPr="00EB6FEB">
        <w:rPr>
          <w:rFonts w:ascii="Times New Roman" w:hAnsi="Times New Roman"/>
        </w:rPr>
        <w:t xml:space="preserve"> 202</w:t>
      </w:r>
      <w:r w:rsidR="008F2EE5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 о результатах торгов по продаже имущества Гончаровой Инны Валентиновны по Лоту № </w:t>
      </w:r>
      <w:r w:rsidR="002C290F" w:rsidRPr="00EB6FEB">
        <w:rPr>
          <w:rFonts w:ascii="Times New Roman" w:hAnsi="Times New Roman"/>
          <w:noProof/>
        </w:rPr>
        <w:t>2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2B88FE51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41912286" w14:textId="77777777" w:rsidR="001F0294" w:rsidRPr="00EB6FEB" w:rsidRDefault="001F0294" w:rsidP="001F029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77E648E4" w14:textId="77777777" w:rsidR="001F0294" w:rsidRPr="00EB6FEB" w:rsidRDefault="001F0294" w:rsidP="001F0294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58874757" w14:textId="7FC56EC5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180105:24; Местонахождение: Псковская область, Куньинский район, Пухновская волость, 0,2 км западнее д. Хлебаниха; Площадь75212кв.м.; </w:t>
      </w:r>
    </w:p>
    <w:p w14:paraId="58C8BFD4" w14:textId="543786EF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180105:26; Местонахождение: Псковская область, Куньинский район, Пухновская волость, 0,2 км западнее д. Хлебаниха; Площадь73863кв.м.; </w:t>
      </w:r>
    </w:p>
    <w:p w14:paraId="2873FF16" w14:textId="714052F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180105:31; Местонахождение: Псковская область, Куньинский район, Пухновская волость, северо-западнее д. Хлебаниха; Площадь61930кв.м.; </w:t>
      </w:r>
    </w:p>
    <w:p w14:paraId="050DA505" w14:textId="4BBBCD42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180105:25; Местонахождение: Псковская область, Куньинский район, Пухновская волость, 0,2 км западнее д. Хлебаниха; Площадь77264кв.м.; </w:t>
      </w:r>
    </w:p>
    <w:p w14:paraId="778062DE" w14:textId="7EBE3CCE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180105:46; Местонахождение: Псковская область, Куньинский район, Пухновская волость, северо-восточнее д. Хлебаниха; Площадь93262кв.м.; </w:t>
      </w:r>
    </w:p>
    <w:p w14:paraId="135DC561" w14:textId="632FB740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180105:42; Местонахождение: Псковская область, Куньинский район, Пухновская волость, северо-восточнее д. Хлебаниха; Площадь98478кв.м.; </w:t>
      </w:r>
    </w:p>
    <w:p w14:paraId="0F69CEEB" w14:textId="3895FB60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180105:35; Местонахождение: Псковская область, Куньинский район, Пухновская волость, северо-восточнее д. Хлебаниха,; Площадь63810кв.м.; </w:t>
      </w:r>
    </w:p>
    <w:p w14:paraId="6933B515" w14:textId="6CD965A4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8)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180105:36; Местонахождение: Псковская область, Куньинский район, Пухновская волость, </w:t>
      </w:r>
      <w:r w:rsidR="006E3684">
        <w:rPr>
          <w:rFonts w:ascii="Times New Roman" w:eastAsia="Times New Roman" w:hAnsi="Times New Roman"/>
          <w:color w:val="000000"/>
          <w:lang w:eastAsia="ru-RU"/>
        </w:rPr>
        <w:t>северо-</w:t>
      </w:r>
      <w:r w:rsidRPr="00EB6FEB">
        <w:rPr>
          <w:rFonts w:ascii="Times New Roman" w:eastAsia="Times New Roman" w:hAnsi="Times New Roman"/>
          <w:color w:val="000000"/>
          <w:lang w:eastAsia="ru-RU"/>
        </w:rPr>
        <w:t>восточнее д. Хлебаниха; Площадь</w:t>
      </w:r>
      <w:r w:rsidR="006E3684">
        <w:rPr>
          <w:rFonts w:ascii="Times New Roman" w:eastAsia="Times New Roman" w:hAnsi="Times New Roman"/>
          <w:color w:val="000000"/>
          <w:lang w:eastAsia="ru-RU"/>
        </w:rPr>
        <w:t>8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464кв.м.; </w:t>
      </w:r>
    </w:p>
    <w:p w14:paraId="7FB6CAC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228F3B6C" w14:textId="77777777" w:rsidR="001F0294" w:rsidRPr="00EB6FEB" w:rsidRDefault="001F0294" w:rsidP="001F0294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6BE7580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2527F9ED" w14:textId="77777777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09ABD1BE" w14:textId="77777777" w:rsidR="001F0294" w:rsidRPr="00EB6FEB" w:rsidRDefault="001F0294" w:rsidP="001F0294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1F9A14E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2.2.1. Произвести оплату по договору в соответствии с пунктами 3.1 и 3.3 настоящего Договора.</w:t>
      </w:r>
    </w:p>
    <w:p w14:paraId="7521BD0F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2A5ED70C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136C9EBC" w14:textId="77777777" w:rsidR="001F0294" w:rsidRPr="00EB6FEB" w:rsidRDefault="001F0294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9124EB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5E619F36" w14:textId="48CAA338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="002C290F" w:rsidRPr="00EB6FEB">
        <w:rPr>
          <w:rFonts w:ascii="Times New Roman" w:hAnsi="Times New Roman"/>
          <w:noProof/>
        </w:rPr>
        <w:t>2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6225BC52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5CB69098" w14:textId="59F4AA6A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="00444AE1" w:rsidRPr="00EB6FEB">
        <w:rPr>
          <w:rFonts w:ascii="Times New Roman" w:hAnsi="Times New Roman"/>
        </w:rPr>
        <w:t>.</w:t>
      </w:r>
    </w:p>
    <w:p w14:paraId="62D60C41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48A10F2D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65D00AF6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7941627F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5C6C87E3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4AA60314" w14:textId="77777777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5DD0FA85" w14:textId="77777777" w:rsidR="001F0294" w:rsidRPr="00EB6FEB" w:rsidRDefault="001F0294" w:rsidP="001F029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35279B81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4B857FE0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5B87905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AB82207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04FE6600" w14:textId="77777777" w:rsidR="001F0294" w:rsidRPr="00EB6FEB" w:rsidRDefault="001F0294" w:rsidP="001F029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9BC06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2831F8C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2022BD32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6FC0F024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1F0294" w:rsidRPr="00EB6FEB" w14:paraId="36E76E2E" w14:textId="77777777" w:rsidTr="009C66B7">
        <w:tc>
          <w:tcPr>
            <w:tcW w:w="4786" w:type="dxa"/>
          </w:tcPr>
          <w:p w14:paraId="57C99222" w14:textId="77777777" w:rsidR="001F0294" w:rsidRPr="00EB6FEB" w:rsidRDefault="001F0294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6AF80255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477E6ADE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57D6A761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рождения: гор. Ленинград, СНИЛС 012-902-176 06,</w:t>
            </w:r>
            <w:r w:rsidR="002C290F" w:rsidRPr="00EB6FEB">
              <w:rPr>
                <w:rFonts w:ascii="Times New Roman" w:hAnsi="Times New Roman"/>
              </w:rPr>
              <w:t xml:space="preserve"> </w:t>
            </w:r>
            <w:r w:rsidRPr="00EB6FEB">
              <w:rPr>
                <w:rFonts w:ascii="Times New Roman" w:hAnsi="Times New Roman"/>
              </w:rPr>
              <w:t xml:space="preserve"> ИНН 780601672906, </w:t>
            </w:r>
          </w:p>
          <w:p w14:paraId="60E0212F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1165E5F6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D33D8B3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190D05B3" w14:textId="13BCAC83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23A0601F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A9452A9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lastRenderedPageBreak/>
              <w:t>Покупатель:</w:t>
            </w:r>
          </w:p>
          <w:p w14:paraId="07340F97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346C06F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C516572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9ADC1D2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9F1756B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F328BCC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129E9C1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FF94006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6819CE6A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4110A71A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77ABD77" w14:textId="77777777" w:rsidR="001F0294" w:rsidRPr="00EB6FEB" w:rsidRDefault="001F0294" w:rsidP="001F0294">
      <w:pPr>
        <w:rPr>
          <w:rFonts w:ascii="Times New Roman" w:hAnsi="Times New Roman"/>
        </w:rPr>
      </w:pPr>
    </w:p>
    <w:p w14:paraId="6AC36781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ДОГОВОР КУПЛИ-ПРОДАЖИ</w:t>
      </w:r>
    </w:p>
    <w:p w14:paraId="6566A191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3</w:t>
      </w:r>
      <w:r w:rsidRPr="00EB6FEB">
        <w:rPr>
          <w:rFonts w:ascii="Times New Roman" w:hAnsi="Times New Roman"/>
          <w:b/>
        </w:rPr>
        <w:t>)</w:t>
      </w:r>
    </w:p>
    <w:p w14:paraId="2D51327C" w14:textId="66608F4D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1F0A8DB9" w14:textId="0CF87E9D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</w:t>
      </w:r>
      <w:r w:rsidRPr="00EB6FEB">
        <w:rPr>
          <w:rFonts w:ascii="Times New Roman" w:hAnsi="Times New Roman"/>
        </w:rPr>
        <w:t>),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72EBC167" w14:textId="6B9A4C97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</w:t>
      </w:r>
      <w:r w:rsidR="008F2EE5" w:rsidRPr="00EB6FEB">
        <w:rPr>
          <w:rFonts w:ascii="Times New Roman" w:hAnsi="Times New Roman"/>
        </w:rPr>
        <w:t xml:space="preserve"> _______ от __ </w:t>
      </w:r>
      <w:r w:rsidR="008F2EE5">
        <w:rPr>
          <w:rFonts w:ascii="Times New Roman" w:hAnsi="Times New Roman"/>
        </w:rPr>
        <w:t>_____</w:t>
      </w:r>
      <w:r w:rsidR="008F2EE5" w:rsidRPr="00EB6FEB">
        <w:rPr>
          <w:rFonts w:ascii="Times New Roman" w:hAnsi="Times New Roman"/>
        </w:rPr>
        <w:t xml:space="preserve"> 202</w:t>
      </w:r>
      <w:r w:rsidR="008F2EE5">
        <w:rPr>
          <w:rFonts w:ascii="Times New Roman" w:hAnsi="Times New Roman"/>
        </w:rPr>
        <w:t>_</w:t>
      </w:r>
      <w:r w:rsidR="008F2EE5" w:rsidRPr="00EB6FEB">
        <w:rPr>
          <w:rFonts w:ascii="Times New Roman" w:hAnsi="Times New Roman"/>
        </w:rPr>
        <w:t xml:space="preserve"> </w:t>
      </w:r>
      <w:r w:rsidRPr="00EB6FEB">
        <w:rPr>
          <w:rFonts w:ascii="Times New Roman" w:hAnsi="Times New Roman"/>
        </w:rPr>
        <w:t xml:space="preserve"> года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3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59678C65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7481E1D2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5C11B0B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4C37423F" w14:textId="6B1D47A0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180105:22; Местонахождение: Псковская область,  Куньинский район, Пухновская волость, западнее д. Хлебаниха; Площадь68309кв.м.; </w:t>
      </w:r>
    </w:p>
    <w:p w14:paraId="7EF54F23" w14:textId="5D51B97D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180105:21; Местонахождение: Псковская область, Куньинский район, Пухновская волость, северо - западнее д. Хлебаниха; Площадь57450кв.м.; </w:t>
      </w:r>
    </w:p>
    <w:p w14:paraId="23E9F345" w14:textId="2345CDB3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180105:30; Местонахождение: Псковская область, Куньинский район, Пухновская волость, 0,1 км юго-западнее д. Хлебаниха; Площадь60786кв.м.; </w:t>
      </w:r>
    </w:p>
    <w:p w14:paraId="612653CA" w14:textId="47F104F9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180105:27; Местонахождение: Псковская область, Куньинский район, Пухновская волость, 0,7 км юго-западнее д. Хлебаниха; Площадь90627кв.м.; </w:t>
      </w:r>
    </w:p>
    <w:p w14:paraId="16694F4B" w14:textId="0458A019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180105:32; Местонахождение: Псковская область, Куньинский район, Пухновская волость, северо-западнее д. Хлебаниха; Площадь66381кв.м.; </w:t>
      </w:r>
    </w:p>
    <w:p w14:paraId="61139ABB" w14:textId="5702982D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180105:53; Местонахождение: Псковская область, Куньинский район, Пухновская волость, 0,2 км западнее д. Хлебаниха; Площадь1000кв.м.; </w:t>
      </w:r>
    </w:p>
    <w:p w14:paraId="4823D166" w14:textId="1994DFED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180105:54; Местонахождение: Псковская область, Куньинский район, Пухновская волость, 0,2 км западнее д. Хлебаниха; Площадь17000кв.м.; </w:t>
      </w:r>
    </w:p>
    <w:p w14:paraId="21250B40" w14:textId="7F5F37F3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8) Земельный участок, категория земель: земли сельскохозяйственного назначения, разрешенное использование: для создания крестьянского (фермерского),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180105:50; Местонахождение: Псковская область, Куньинский район, Пухновская волость, 0,2 км западнее д. Хлебаниха; Площадь35000кв.м.; </w:t>
      </w:r>
    </w:p>
    <w:p w14:paraId="252D5DE2" w14:textId="02F24F9B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9)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180105:49; Местонахождение: Псковская область, Куньинский район, Пухновская волость, 0,2 км западнее д. Хлебаниха; Площадь63062кв.м.; </w:t>
      </w:r>
    </w:p>
    <w:p w14:paraId="58777374" w14:textId="24E49732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lastRenderedPageBreak/>
        <w:t>10)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180105:28; Местонахождение: Псковская область, Куньинский район, Пухновская волость, </w:t>
      </w:r>
      <w:r w:rsidR="006E3684">
        <w:rPr>
          <w:rFonts w:ascii="Times New Roman" w:eastAsia="Times New Roman" w:hAnsi="Times New Roman"/>
          <w:color w:val="000000"/>
          <w:lang w:eastAsia="ru-RU"/>
        </w:rPr>
        <w:t>северо-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западнее д. Хлебаниха; Площадь110942кв.м.; </w:t>
      </w:r>
    </w:p>
    <w:p w14:paraId="79950680" w14:textId="7089213F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180105:52; Местонахождение: Псковская область, Куньинский район, Пухновская волость, 0,2 км западнее д. Хлебаниха; Площадь5000кв.м.; </w:t>
      </w:r>
    </w:p>
    <w:p w14:paraId="652742C6" w14:textId="57CD54B0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180105:51; Местонахождение: Псковская область, Куньинский район, Пухновская волость, 0,2 км западнее д. Хлебаниха; Площадь5000кв.м.; </w:t>
      </w:r>
    </w:p>
    <w:p w14:paraId="2E39A3E3" w14:textId="7B36C5DE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180105:41; Местонахождение: Псковская область, Куньинский район, Пухновская волость, юго-западнее д. Хлебаниха; Площадь66126кв.м.; </w:t>
      </w:r>
    </w:p>
    <w:p w14:paraId="7450FBE6" w14:textId="7F51BEFE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180105:40; Местонахождение: Псковская область, Куньинский район, Пухновская волость, юго-западнее д. Хлебаниха; Площадь85357кв.м.; </w:t>
      </w:r>
    </w:p>
    <w:p w14:paraId="61DCAED9" w14:textId="7E192575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180105:39; Местонахождение: Псковская область, Куньинский район, Пухновская волость, юго-западнее д. Хлебаниха; Площадь66630кв.м.; </w:t>
      </w:r>
    </w:p>
    <w:p w14:paraId="6A2CA44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DA64142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7E224D2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04F7AD24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2CB9DFDF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71CE44C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11316D2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3035F399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20CEFA6B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3F69997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51302ADD" w14:textId="76AE918E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3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3FE93D92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71EBE958" w14:textId="541EAAB2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="00444AE1" w:rsidRPr="00EB6FEB">
        <w:rPr>
          <w:rFonts w:ascii="Times New Roman" w:hAnsi="Times New Roman"/>
        </w:rPr>
        <w:t>.</w:t>
      </w:r>
    </w:p>
    <w:p w14:paraId="0263D6F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4B3AC7A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290935AC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615CCB38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3FED04FA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02E4B84D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1B7F0E68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74587A9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01648074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07A0843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33FDBE1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2871C0CC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FE24C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66D6574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47DFF5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75CB03F1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46590233" w14:textId="77777777" w:rsidTr="009C66B7">
        <w:tc>
          <w:tcPr>
            <w:tcW w:w="4786" w:type="dxa"/>
          </w:tcPr>
          <w:p w14:paraId="08632D6A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5FD1EE8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3B8CBF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3376C16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6DE5E54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279AC23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719B2E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2FF27DCD" w14:textId="45A1D20E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04D0E86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D719E5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6AD3B23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669B11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FBAAA0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71981A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88F6C2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134425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CE21CA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97342E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05DBB11B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582609F6" w14:textId="77777777" w:rsidR="002C290F" w:rsidRPr="00EB6FEB" w:rsidRDefault="002C290F" w:rsidP="002C290F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</w:t>
            </w:r>
          </w:p>
        </w:tc>
      </w:tr>
    </w:tbl>
    <w:p w14:paraId="5FB64494" w14:textId="77777777" w:rsidR="00FF2046" w:rsidRPr="00EB6FEB" w:rsidRDefault="00FF2046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E71CAB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E7BA0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7D6D67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7EF46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73C5C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77429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42E99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D07D8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0CDC3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5690F2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A766D6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C510C3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C4FAD5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B8F3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702D4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3865F2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FD2AE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F6350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021CE4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BF3692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4153A6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D6E87C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45B37D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A79A0C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18AC5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89816C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1680C3C" w14:textId="77777777" w:rsidR="002C290F" w:rsidRPr="00EB6FEB" w:rsidRDefault="002C290F" w:rsidP="00186B27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14:paraId="6FAA42B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1CD8BE4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ДОГОВОР КУПЛИ-ПРОДАЖИ</w:t>
      </w:r>
    </w:p>
    <w:p w14:paraId="757C92F3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6</w:t>
      </w:r>
      <w:r w:rsidRPr="00EB6FEB">
        <w:rPr>
          <w:rFonts w:ascii="Times New Roman" w:hAnsi="Times New Roman"/>
          <w:b/>
        </w:rPr>
        <w:t>)</w:t>
      </w:r>
    </w:p>
    <w:p w14:paraId="471E6E7C" w14:textId="4EE8D77A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75816EC6" w14:textId="0F04D29F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781716135508)</w:t>
      </w:r>
      <w:r w:rsidRPr="00EB6FEB">
        <w:rPr>
          <w:rFonts w:ascii="Times New Roman" w:hAnsi="Times New Roman"/>
        </w:rPr>
        <w:t>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01839912" w14:textId="0F36E493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</w:t>
      </w:r>
      <w:r w:rsidR="00E0221B" w:rsidRPr="00EB6FEB">
        <w:rPr>
          <w:rFonts w:ascii="Times New Roman" w:hAnsi="Times New Roman"/>
        </w:rPr>
        <w:t xml:space="preserve"> _______ от __ </w:t>
      </w:r>
      <w:r w:rsidR="00E0221B">
        <w:rPr>
          <w:rFonts w:ascii="Times New Roman" w:hAnsi="Times New Roman"/>
        </w:rPr>
        <w:t>_____</w:t>
      </w:r>
      <w:r w:rsidR="00E0221B" w:rsidRPr="00EB6FEB">
        <w:rPr>
          <w:rFonts w:ascii="Times New Roman" w:hAnsi="Times New Roman"/>
        </w:rPr>
        <w:t xml:space="preserve"> 202</w:t>
      </w:r>
      <w:r w:rsidR="00E0221B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6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3093F3D3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36FDA68B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BEAED03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3E936B66" w14:textId="3B289354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AF4655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>180105:34; Местонахождение: Псковская область, Куньинский район, Пухновская волость, западнее д. Хлебаниха; Площадь59895кв.м.;</w:t>
      </w:r>
    </w:p>
    <w:p w14:paraId="388C03B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6E767CC2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529D080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6D4AB203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659C0E61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2EE091A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78409B84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619B0DB6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1469FB93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0E504E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2CFADFBA" w14:textId="22279B9B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6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2F659E1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686DAE31" w14:textId="138F992F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="008F2EE5">
        <w:rPr>
          <w:rFonts w:ascii="Times New Roman" w:hAnsi="Times New Roman"/>
        </w:rPr>
        <w:t>.</w:t>
      </w:r>
    </w:p>
    <w:p w14:paraId="52C07A9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3D2C0F8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5E5CA6FA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237EA51B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4C90BFF2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68207729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40884E57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48322F6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8516D6A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76DF640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30D6FA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65815778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0595E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2754635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6B73985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CA8CB27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3E2A7731" w14:textId="77777777" w:rsidTr="009C66B7">
        <w:tc>
          <w:tcPr>
            <w:tcW w:w="4786" w:type="dxa"/>
          </w:tcPr>
          <w:p w14:paraId="028666D2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79233CF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57E7805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67327C1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16CE6D72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08497D0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64DCAB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7165794F" w14:textId="367C7BA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5CEBAE74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890819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3AC760F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DDF633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DEDB7A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3AC565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57A2AEA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ACD39E2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E327C13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1CED12C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063B70E3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31665728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E2B6E96" w14:textId="77777777" w:rsidR="002C290F" w:rsidRPr="00EB6FEB" w:rsidRDefault="002C290F" w:rsidP="002C290F">
      <w:pPr>
        <w:rPr>
          <w:rFonts w:ascii="Times New Roman" w:hAnsi="Times New Roman"/>
        </w:rPr>
      </w:pPr>
    </w:p>
    <w:p w14:paraId="633E5DE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AA4AEC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AD2A01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53DC3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532C46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7A56846" w14:textId="77777777" w:rsidR="002C290F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F9E42DC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577CE5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032851D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29904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E90354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D59B871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605AF5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324E38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93A08C9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26FF73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C6AC30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C9C906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31DC52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DE1A45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0A292C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7E66BC2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DC0CE8A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8C04E8A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91C5C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75CF4E7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42C0FC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25BA8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715CC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6011DD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3E2183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sectPr w:rsidR="002C290F" w:rsidRPr="00EB6FEB" w:rsidSect="00FF2046">
      <w:type w:val="continuous"/>
      <w:pgSz w:w="11906" w:h="16838"/>
      <w:pgMar w:top="709" w:right="850" w:bottom="709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D0F4D" w14:textId="77777777" w:rsidR="0008446B" w:rsidRDefault="0008446B" w:rsidP="00131037">
      <w:pPr>
        <w:spacing w:after="0" w:line="240" w:lineRule="auto"/>
      </w:pPr>
      <w:r>
        <w:separator/>
      </w:r>
    </w:p>
  </w:endnote>
  <w:endnote w:type="continuationSeparator" w:id="0">
    <w:p w14:paraId="7E7DDA70" w14:textId="77777777" w:rsidR="0008446B" w:rsidRDefault="0008446B" w:rsidP="0013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70942" w14:textId="77777777" w:rsidR="0008446B" w:rsidRDefault="0008446B" w:rsidP="00131037">
      <w:pPr>
        <w:spacing w:after="0" w:line="240" w:lineRule="auto"/>
      </w:pPr>
      <w:r>
        <w:separator/>
      </w:r>
    </w:p>
  </w:footnote>
  <w:footnote w:type="continuationSeparator" w:id="0">
    <w:p w14:paraId="54EEA080" w14:textId="77777777" w:rsidR="0008446B" w:rsidRDefault="0008446B" w:rsidP="00131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441"/>
    <w:multiLevelType w:val="hybridMultilevel"/>
    <w:tmpl w:val="C0B6C22C"/>
    <w:lvl w:ilvl="0" w:tplc="B082EF5A">
      <w:start w:val="1"/>
      <w:numFmt w:val="bullet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5B4C46"/>
    <w:multiLevelType w:val="hybridMultilevel"/>
    <w:tmpl w:val="06F68498"/>
    <w:lvl w:ilvl="0" w:tplc="66BA68EC">
      <w:start w:val="1"/>
      <w:numFmt w:val="decimal"/>
      <w:lvlText w:val="%1."/>
      <w:lvlJc w:val="right"/>
      <w:pPr>
        <w:ind w:left="-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A86"/>
    <w:multiLevelType w:val="hybridMultilevel"/>
    <w:tmpl w:val="82160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3F41"/>
    <w:multiLevelType w:val="hybridMultilevel"/>
    <w:tmpl w:val="E1EA9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39DB"/>
    <w:multiLevelType w:val="multilevel"/>
    <w:tmpl w:val="03426EE2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0" w:hanging="1440"/>
      </w:pPr>
      <w:rPr>
        <w:rFonts w:hint="default"/>
      </w:rPr>
    </w:lvl>
  </w:abstractNum>
  <w:abstractNum w:abstractNumId="5" w15:restartNumberingAfterBreak="0">
    <w:nsid w:val="49F74A45"/>
    <w:multiLevelType w:val="hybridMultilevel"/>
    <w:tmpl w:val="06F68498"/>
    <w:lvl w:ilvl="0" w:tplc="66BA68EC">
      <w:start w:val="1"/>
      <w:numFmt w:val="decimal"/>
      <w:lvlText w:val="%1."/>
      <w:lvlJc w:val="right"/>
      <w:pPr>
        <w:ind w:left="-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E74CD"/>
    <w:multiLevelType w:val="hybridMultilevel"/>
    <w:tmpl w:val="2F02E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52ACF"/>
    <w:multiLevelType w:val="hybridMultilevel"/>
    <w:tmpl w:val="C862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D81"/>
    <w:rsid w:val="00002FE2"/>
    <w:rsid w:val="000057E3"/>
    <w:rsid w:val="0000608D"/>
    <w:rsid w:val="00017A77"/>
    <w:rsid w:val="0003603A"/>
    <w:rsid w:val="00060EB2"/>
    <w:rsid w:val="00064576"/>
    <w:rsid w:val="00065FA4"/>
    <w:rsid w:val="0007084A"/>
    <w:rsid w:val="00076B6D"/>
    <w:rsid w:val="0008446B"/>
    <w:rsid w:val="00085826"/>
    <w:rsid w:val="000A64A7"/>
    <w:rsid w:val="000B6A48"/>
    <w:rsid w:val="000D02BC"/>
    <w:rsid w:val="000D7253"/>
    <w:rsid w:val="000E6346"/>
    <w:rsid w:val="0012009D"/>
    <w:rsid w:val="00131037"/>
    <w:rsid w:val="00145810"/>
    <w:rsid w:val="0016310B"/>
    <w:rsid w:val="001631DF"/>
    <w:rsid w:val="001860CC"/>
    <w:rsid w:val="00186B27"/>
    <w:rsid w:val="001A76E1"/>
    <w:rsid w:val="001B19DA"/>
    <w:rsid w:val="001C7928"/>
    <w:rsid w:val="001D2719"/>
    <w:rsid w:val="001D2904"/>
    <w:rsid w:val="001E73B4"/>
    <w:rsid w:val="001F0294"/>
    <w:rsid w:val="00210754"/>
    <w:rsid w:val="00255C9C"/>
    <w:rsid w:val="002649C4"/>
    <w:rsid w:val="002650AB"/>
    <w:rsid w:val="002758C8"/>
    <w:rsid w:val="002C290F"/>
    <w:rsid w:val="002D3E27"/>
    <w:rsid w:val="002E0FDC"/>
    <w:rsid w:val="002F5ADE"/>
    <w:rsid w:val="002F6A68"/>
    <w:rsid w:val="00307116"/>
    <w:rsid w:val="00313CB9"/>
    <w:rsid w:val="003215D7"/>
    <w:rsid w:val="00322809"/>
    <w:rsid w:val="003255D0"/>
    <w:rsid w:val="0032644A"/>
    <w:rsid w:val="00341514"/>
    <w:rsid w:val="003457D5"/>
    <w:rsid w:val="003461FA"/>
    <w:rsid w:val="003633D8"/>
    <w:rsid w:val="003B049A"/>
    <w:rsid w:val="003C495E"/>
    <w:rsid w:val="003C4FAB"/>
    <w:rsid w:val="003D14FE"/>
    <w:rsid w:val="00414E3E"/>
    <w:rsid w:val="00435CF2"/>
    <w:rsid w:val="00440C47"/>
    <w:rsid w:val="00444AE1"/>
    <w:rsid w:val="004718DE"/>
    <w:rsid w:val="00476636"/>
    <w:rsid w:val="0049232D"/>
    <w:rsid w:val="004932AD"/>
    <w:rsid w:val="00495903"/>
    <w:rsid w:val="004B3F8A"/>
    <w:rsid w:val="004C720E"/>
    <w:rsid w:val="00507A7E"/>
    <w:rsid w:val="005404EC"/>
    <w:rsid w:val="005772B2"/>
    <w:rsid w:val="00590567"/>
    <w:rsid w:val="005B6850"/>
    <w:rsid w:val="005C2BE3"/>
    <w:rsid w:val="005C2C79"/>
    <w:rsid w:val="005F45E0"/>
    <w:rsid w:val="005F477F"/>
    <w:rsid w:val="005F697C"/>
    <w:rsid w:val="006162DE"/>
    <w:rsid w:val="00643335"/>
    <w:rsid w:val="00646687"/>
    <w:rsid w:val="00662762"/>
    <w:rsid w:val="00677D3B"/>
    <w:rsid w:val="00684C24"/>
    <w:rsid w:val="00687690"/>
    <w:rsid w:val="006941C0"/>
    <w:rsid w:val="006B3121"/>
    <w:rsid w:val="006E3684"/>
    <w:rsid w:val="006E682B"/>
    <w:rsid w:val="0071213F"/>
    <w:rsid w:val="00714949"/>
    <w:rsid w:val="0074296A"/>
    <w:rsid w:val="00751C47"/>
    <w:rsid w:val="007674B2"/>
    <w:rsid w:val="00787A8F"/>
    <w:rsid w:val="00792619"/>
    <w:rsid w:val="007C4BC5"/>
    <w:rsid w:val="007D3920"/>
    <w:rsid w:val="007D5440"/>
    <w:rsid w:val="007E540C"/>
    <w:rsid w:val="007F0B17"/>
    <w:rsid w:val="007F3F6F"/>
    <w:rsid w:val="007F4005"/>
    <w:rsid w:val="00825BE1"/>
    <w:rsid w:val="008302B2"/>
    <w:rsid w:val="00830F7E"/>
    <w:rsid w:val="008473F4"/>
    <w:rsid w:val="008535BD"/>
    <w:rsid w:val="00853E64"/>
    <w:rsid w:val="00867015"/>
    <w:rsid w:val="008909BA"/>
    <w:rsid w:val="00897F88"/>
    <w:rsid w:val="008A21A5"/>
    <w:rsid w:val="008A5C01"/>
    <w:rsid w:val="008B5D81"/>
    <w:rsid w:val="008C5BFE"/>
    <w:rsid w:val="008E618F"/>
    <w:rsid w:val="008F2EE5"/>
    <w:rsid w:val="00920C57"/>
    <w:rsid w:val="009251D2"/>
    <w:rsid w:val="009349C9"/>
    <w:rsid w:val="009361C5"/>
    <w:rsid w:val="009808E0"/>
    <w:rsid w:val="009825E9"/>
    <w:rsid w:val="0099730E"/>
    <w:rsid w:val="009A5FA7"/>
    <w:rsid w:val="009A6C1B"/>
    <w:rsid w:val="009B3E89"/>
    <w:rsid w:val="009C0286"/>
    <w:rsid w:val="009C042B"/>
    <w:rsid w:val="009C66B7"/>
    <w:rsid w:val="009D45DE"/>
    <w:rsid w:val="009E53BB"/>
    <w:rsid w:val="00A023DF"/>
    <w:rsid w:val="00A30011"/>
    <w:rsid w:val="00A34B0B"/>
    <w:rsid w:val="00A3717B"/>
    <w:rsid w:val="00A512CF"/>
    <w:rsid w:val="00A66284"/>
    <w:rsid w:val="00A8207F"/>
    <w:rsid w:val="00A90975"/>
    <w:rsid w:val="00AD03CC"/>
    <w:rsid w:val="00AD054A"/>
    <w:rsid w:val="00AD63D3"/>
    <w:rsid w:val="00AE1CD6"/>
    <w:rsid w:val="00AE5ACD"/>
    <w:rsid w:val="00AF4655"/>
    <w:rsid w:val="00B1152B"/>
    <w:rsid w:val="00B16E17"/>
    <w:rsid w:val="00B23ED2"/>
    <w:rsid w:val="00B32220"/>
    <w:rsid w:val="00B37354"/>
    <w:rsid w:val="00B60FD8"/>
    <w:rsid w:val="00B61BAF"/>
    <w:rsid w:val="00B73C7D"/>
    <w:rsid w:val="00B82584"/>
    <w:rsid w:val="00BD0193"/>
    <w:rsid w:val="00BD751F"/>
    <w:rsid w:val="00BE4FFE"/>
    <w:rsid w:val="00BF53CE"/>
    <w:rsid w:val="00C30D6A"/>
    <w:rsid w:val="00C36802"/>
    <w:rsid w:val="00C42BCF"/>
    <w:rsid w:val="00C50535"/>
    <w:rsid w:val="00C53BDC"/>
    <w:rsid w:val="00C850AA"/>
    <w:rsid w:val="00C87BF6"/>
    <w:rsid w:val="00CA6DB7"/>
    <w:rsid w:val="00CA7FDD"/>
    <w:rsid w:val="00CF62CF"/>
    <w:rsid w:val="00D0160F"/>
    <w:rsid w:val="00D04981"/>
    <w:rsid w:val="00D21C31"/>
    <w:rsid w:val="00D22EA3"/>
    <w:rsid w:val="00D3581A"/>
    <w:rsid w:val="00D43AB5"/>
    <w:rsid w:val="00D53AAF"/>
    <w:rsid w:val="00D6231F"/>
    <w:rsid w:val="00D8612B"/>
    <w:rsid w:val="00DA5405"/>
    <w:rsid w:val="00DC0958"/>
    <w:rsid w:val="00DC7AB9"/>
    <w:rsid w:val="00DD4449"/>
    <w:rsid w:val="00DE0128"/>
    <w:rsid w:val="00DF4241"/>
    <w:rsid w:val="00E0221B"/>
    <w:rsid w:val="00E03115"/>
    <w:rsid w:val="00E14475"/>
    <w:rsid w:val="00E245C8"/>
    <w:rsid w:val="00E60A24"/>
    <w:rsid w:val="00E758C1"/>
    <w:rsid w:val="00E92F98"/>
    <w:rsid w:val="00EB6FEB"/>
    <w:rsid w:val="00EC08A1"/>
    <w:rsid w:val="00EC0C53"/>
    <w:rsid w:val="00EC476E"/>
    <w:rsid w:val="00EC513D"/>
    <w:rsid w:val="00EE41F7"/>
    <w:rsid w:val="00EF61D0"/>
    <w:rsid w:val="00F03303"/>
    <w:rsid w:val="00F57010"/>
    <w:rsid w:val="00F62522"/>
    <w:rsid w:val="00F8144A"/>
    <w:rsid w:val="00FB54BA"/>
    <w:rsid w:val="00FC3228"/>
    <w:rsid w:val="00FD69BD"/>
    <w:rsid w:val="00FF2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991577B"/>
  <w15:docId w15:val="{C31A0837-FDB1-4727-953E-05166789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B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5BD"/>
    <w:pPr>
      <w:ind w:left="720"/>
      <w:contextualSpacing/>
    </w:pPr>
  </w:style>
  <w:style w:type="paragraph" w:styleId="a4">
    <w:name w:val="No Spacing"/>
    <w:uiPriority w:val="1"/>
    <w:qFormat/>
    <w:rsid w:val="00FD69BD"/>
    <w:rPr>
      <w:sz w:val="22"/>
      <w:szCs w:val="22"/>
      <w:lang w:eastAsia="en-US"/>
    </w:rPr>
  </w:style>
  <w:style w:type="character" w:customStyle="1" w:styleId="paragraph">
    <w:name w:val="paragraph"/>
    <w:basedOn w:val="a0"/>
    <w:rsid w:val="00065FA4"/>
  </w:style>
  <w:style w:type="paragraph" w:styleId="a5">
    <w:name w:val="header"/>
    <w:basedOn w:val="a"/>
    <w:link w:val="a6"/>
    <w:unhideWhenUsed/>
    <w:rsid w:val="00131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3103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131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31037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3581A"/>
  </w:style>
  <w:style w:type="paragraph" w:customStyle="1" w:styleId="ConsNormal">
    <w:name w:val="ConsNormal"/>
    <w:rsid w:val="000D7253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  <w:sz w:val="24"/>
    </w:rPr>
  </w:style>
  <w:style w:type="paragraph" w:customStyle="1" w:styleId="Preformat">
    <w:name w:val="Preformat"/>
    <w:rsid w:val="007E540C"/>
    <w:pPr>
      <w:widowControl w:val="0"/>
    </w:pPr>
    <w:rPr>
      <w:rFonts w:ascii="Courier New" w:eastAsia="Times New Roman" w:hAnsi="Courier New"/>
    </w:rPr>
  </w:style>
  <w:style w:type="character" w:styleId="a9">
    <w:name w:val="page number"/>
    <w:basedOn w:val="a0"/>
    <w:rsid w:val="00C53BDC"/>
  </w:style>
  <w:style w:type="paragraph" w:customStyle="1" w:styleId="1">
    <w:name w:val="Обычный1"/>
    <w:rsid w:val="00C53BDC"/>
    <w:rPr>
      <w:rFonts w:ascii="Times New Roman" w:eastAsia="Times New Roman" w:hAnsi="Times New Roman"/>
    </w:rPr>
  </w:style>
  <w:style w:type="paragraph" w:customStyle="1" w:styleId="Default">
    <w:name w:val="Default"/>
    <w:rsid w:val="00C53BDC"/>
    <w:pPr>
      <w:autoSpaceDE w:val="0"/>
      <w:autoSpaceDN w:val="0"/>
      <w:adjustRightInd w:val="0"/>
      <w:spacing w:after="120"/>
      <w:jc w:val="both"/>
    </w:pPr>
    <w:rPr>
      <w:rFonts w:ascii="Times New Roman" w:hAnsi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8473F4"/>
  </w:style>
  <w:style w:type="paragraph" w:styleId="aa">
    <w:name w:val="Body Text"/>
    <w:basedOn w:val="a"/>
    <w:link w:val="ab"/>
    <w:uiPriority w:val="99"/>
    <w:rsid w:val="008473F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8473F4"/>
    <w:rPr>
      <w:rFonts w:ascii="Times New Roman" w:eastAsia="Times New Roman" w:hAnsi="Times New Roman"/>
      <w:sz w:val="24"/>
      <w:szCs w:val="24"/>
    </w:rPr>
  </w:style>
  <w:style w:type="character" w:styleId="ac">
    <w:name w:val="Hyperlink"/>
    <w:rsid w:val="008473F4"/>
    <w:rPr>
      <w:color w:val="0000FF"/>
      <w:u w:val="single"/>
    </w:rPr>
  </w:style>
  <w:style w:type="table" w:styleId="ad">
    <w:name w:val="Table Grid"/>
    <w:basedOn w:val="a1"/>
    <w:rsid w:val="008473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6850"/>
    <w:pPr>
      <w:autoSpaceDE w:val="0"/>
      <w:autoSpaceDN w:val="0"/>
      <w:adjustRightInd w:val="0"/>
    </w:pPr>
    <w:rPr>
      <w:rFonts w:eastAsiaTheme="minorHAnsi"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63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33D8"/>
    <w:rPr>
      <w:rFonts w:ascii="Segoe UI" w:hAnsi="Segoe UI" w:cs="Segoe UI"/>
      <w:sz w:val="18"/>
      <w:szCs w:val="18"/>
      <w:lang w:eastAsia="en-US"/>
    </w:rPr>
  </w:style>
  <w:style w:type="character" w:customStyle="1" w:styleId="text">
    <w:name w:val="text"/>
    <w:rsid w:val="00507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CCD1B-8B58-47DD-A052-D48525D6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3568</Words>
  <Characters>20342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Region</Company>
  <LinksUpToDate>false</LinksUpToDate>
  <CharactersWithSpaces>23863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Степина Алла Всеволодовна</cp:lastModifiedBy>
  <cp:revision>10</cp:revision>
  <cp:lastPrinted>2018-02-01T15:48:00Z</cp:lastPrinted>
  <dcterms:created xsi:type="dcterms:W3CDTF">2020-03-04T14:50:00Z</dcterms:created>
  <dcterms:modified xsi:type="dcterms:W3CDTF">2022-12-19T09:03:00Z</dcterms:modified>
</cp:coreProperties>
</file>