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5273A298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hyperlink r:id="rId4" w:history="1">
        <w:r w:rsidR="00806775" w:rsidRPr="00A04D3B">
          <w:rPr>
            <w:rStyle w:val="a4"/>
            <w:rFonts w:ascii="Times New Roman" w:hAnsi="Times New Roman"/>
            <w:lang w:val="en-US"/>
          </w:rPr>
          <w:t>a</w:t>
        </w:r>
        <w:r w:rsidR="00806775" w:rsidRPr="00A04D3B">
          <w:rPr>
            <w:rStyle w:val="a4"/>
            <w:rFonts w:ascii="Times New Roman" w:hAnsi="Times New Roman"/>
          </w:rPr>
          <w:t>.</w:t>
        </w:r>
        <w:r w:rsidR="00806775" w:rsidRPr="00A04D3B">
          <w:rPr>
            <w:rStyle w:val="a4"/>
            <w:rFonts w:ascii="Times New Roman" w:hAnsi="Times New Roman"/>
            <w:lang w:val="en-US"/>
          </w:rPr>
          <w:t>stepina</w:t>
        </w:r>
        <w:r w:rsidR="00806775" w:rsidRPr="00A04D3B">
          <w:rPr>
            <w:rStyle w:val="a4"/>
            <w:rFonts w:ascii="Times New Roman" w:hAnsi="Times New Roman"/>
          </w:rPr>
          <w:t>@auction-house.ru</w:t>
        </w:r>
      </w:hyperlink>
      <w:r w:rsidR="00806775">
        <w:rPr>
          <w:rFonts w:ascii="Times New Roman" w:hAnsi="Times New Roman"/>
        </w:rPr>
        <w:t xml:space="preserve">, </w:t>
      </w:r>
      <w:r w:rsidRPr="002300B5">
        <w:rPr>
          <w:rFonts w:ascii="Times New Roman" w:hAnsi="Times New Roman"/>
        </w:rPr>
        <w:t>далее-Организатор торгов), действующее на основании договора поручения с</w:t>
      </w:r>
      <w:r w:rsidR="00165C65" w:rsidRPr="00165C65">
        <w:rPr>
          <w:rFonts w:ascii="Times New Roman" w:hAnsi="Times New Roman"/>
          <w:b/>
        </w:rPr>
        <w:t xml:space="preserve"> </w:t>
      </w:r>
      <w:r w:rsidR="00165C65" w:rsidRPr="00D2050B">
        <w:rPr>
          <w:rFonts w:ascii="Times New Roman" w:hAnsi="Times New Roman"/>
          <w:b/>
        </w:rPr>
        <w:t>Гончарук Еленой Николаевной</w:t>
      </w:r>
      <w:r w:rsidR="00165C65" w:rsidRPr="00683F79">
        <w:rPr>
          <w:rFonts w:ascii="Times New Roman" w:hAnsi="Times New Roman"/>
        </w:rPr>
        <w:t xml:space="preserve"> (дата рождения: 07.09.1967, место рождения: г. Николаевск-на-Амуре Хабаровского края, СНИЛС: 056-859-034-00, ИНН 272003482701</w:t>
      </w:r>
      <w:r w:rsidR="00165C65">
        <w:rPr>
          <w:rFonts w:ascii="Times New Roman" w:hAnsi="Times New Roman"/>
        </w:rPr>
        <w:t xml:space="preserve">, место жительства: </w:t>
      </w:r>
      <w:r w:rsidR="00165C65" w:rsidRPr="00683F79">
        <w:rPr>
          <w:rFonts w:ascii="Times New Roman" w:hAnsi="Times New Roman"/>
        </w:rPr>
        <w:t xml:space="preserve">Московская область, </w:t>
      </w:r>
      <w:proofErr w:type="spellStart"/>
      <w:r w:rsidR="00165C65" w:rsidRPr="00683F79">
        <w:rPr>
          <w:rFonts w:ascii="Times New Roman" w:hAnsi="Times New Roman"/>
        </w:rPr>
        <w:t>Истринский</w:t>
      </w:r>
      <w:proofErr w:type="spellEnd"/>
      <w:r w:rsidR="00165C65" w:rsidRPr="00683F79">
        <w:rPr>
          <w:rFonts w:ascii="Times New Roman" w:hAnsi="Times New Roman"/>
        </w:rPr>
        <w:t xml:space="preserve"> район, г. Истра, </w:t>
      </w:r>
      <w:proofErr w:type="spellStart"/>
      <w:r w:rsidR="00165C65" w:rsidRPr="00683F79">
        <w:rPr>
          <w:rFonts w:ascii="Times New Roman" w:hAnsi="Times New Roman"/>
        </w:rPr>
        <w:t>пр-кт</w:t>
      </w:r>
      <w:proofErr w:type="spellEnd"/>
      <w:r w:rsidR="00165C65" w:rsidRPr="00683F79">
        <w:rPr>
          <w:rFonts w:ascii="Times New Roman" w:hAnsi="Times New Roman"/>
        </w:rPr>
        <w:t xml:space="preserve"> Генерала Белобородова, д. 18,</w:t>
      </w:r>
      <w:r w:rsidR="00856F92">
        <w:rPr>
          <w:rFonts w:ascii="Times New Roman" w:hAnsi="Times New Roman"/>
        </w:rPr>
        <w:t xml:space="preserve"> кв.30, </w:t>
      </w:r>
      <w:r w:rsidRPr="002300B5">
        <w:rPr>
          <w:rFonts w:ascii="Times New Roman" w:hAnsi="Times New Roman"/>
        </w:rPr>
        <w:t xml:space="preserve">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165C65" w:rsidRPr="00D2050B">
        <w:rPr>
          <w:rFonts w:ascii="Times New Roman" w:hAnsi="Times New Roman"/>
          <w:b/>
        </w:rPr>
        <w:t>Третьяковой Владлены Владимировны</w:t>
      </w:r>
      <w:r w:rsidR="00165C65" w:rsidRPr="00D85DB2">
        <w:rPr>
          <w:rFonts w:ascii="Times New Roman" w:hAnsi="Times New Roman"/>
        </w:rPr>
        <w:t xml:space="preserve"> (ИНН 325403068604, СНИЛС: 146-521-905 58, рег. номер 20012, адрес для корреспонденции: 129329, г. Москва, а/я 104, член ААУ «ЦФОП АПК» - Ассоциация арбитражных управляющих «Центр финансового оздоровления предприятий </w:t>
      </w:r>
      <w:r w:rsidR="00856F92">
        <w:rPr>
          <w:rFonts w:ascii="Times New Roman" w:hAnsi="Times New Roman"/>
        </w:rPr>
        <w:t>агропромышленного комплекса»)</w:t>
      </w:r>
      <w:r w:rsidR="00165C65" w:rsidRPr="00165C65">
        <w:rPr>
          <w:rFonts w:ascii="Times New Roman" w:hAnsi="Times New Roman"/>
        </w:rPr>
        <w:t xml:space="preserve"> </w:t>
      </w:r>
      <w:r w:rsidRPr="00165C65">
        <w:rPr>
          <w:rFonts w:ascii="Times New Roman" w:hAnsi="Times New Roman"/>
        </w:rPr>
        <w:t xml:space="preserve">(далее </w:t>
      </w:r>
      <w:r w:rsidR="00DE1960" w:rsidRPr="00165C65">
        <w:rPr>
          <w:rFonts w:ascii="Times New Roman" w:hAnsi="Times New Roman"/>
        </w:rPr>
        <w:t>–</w:t>
      </w:r>
      <w:r w:rsidRPr="00165C65">
        <w:rPr>
          <w:rFonts w:ascii="Times New Roman" w:hAnsi="Times New Roman"/>
        </w:rPr>
        <w:t xml:space="preserve"> </w:t>
      </w:r>
      <w:r w:rsidR="00DE1960" w:rsidRPr="00165C65">
        <w:rPr>
          <w:rFonts w:ascii="Times New Roman" w:hAnsi="Times New Roman"/>
        </w:rPr>
        <w:t>Финансовый управляющий</w:t>
      </w:r>
      <w:r w:rsidR="00165C65" w:rsidRPr="00165C65">
        <w:rPr>
          <w:rFonts w:ascii="Times New Roman" w:hAnsi="Times New Roman"/>
        </w:rPr>
        <w:t>), действующей</w:t>
      </w:r>
      <w:r w:rsidRPr="00165C65">
        <w:rPr>
          <w:rFonts w:ascii="Times New Roman" w:hAnsi="Times New Roman"/>
        </w:rPr>
        <w:t xml:space="preserve"> на основании решения</w:t>
      </w:r>
      <w:r w:rsidR="00165C65" w:rsidRPr="00165C65">
        <w:rPr>
          <w:rFonts w:ascii="Times New Roman" w:hAnsi="Times New Roman"/>
        </w:rPr>
        <w:t xml:space="preserve"> Арбитражного суда Московской области от</w:t>
      </w:r>
      <w:r w:rsidR="00165C65" w:rsidRPr="00165C65">
        <w:rPr>
          <w:rFonts w:ascii="Times New Roman" w:hAnsi="Times New Roman"/>
          <w:color w:val="FF0000"/>
        </w:rPr>
        <w:t xml:space="preserve"> </w:t>
      </w:r>
      <w:r w:rsidR="00165C65" w:rsidRPr="00165C65">
        <w:rPr>
          <w:rFonts w:ascii="Times New Roman" w:hAnsi="Times New Roman"/>
        </w:rPr>
        <w:t>16.09.2021 по делу №</w:t>
      </w:r>
      <w:r w:rsidR="00165C65" w:rsidRPr="00165C65">
        <w:t xml:space="preserve"> </w:t>
      </w:r>
      <w:r w:rsidR="00165C65" w:rsidRPr="00165C65">
        <w:rPr>
          <w:rFonts w:ascii="Times New Roman" w:hAnsi="Times New Roman"/>
        </w:rPr>
        <w:t xml:space="preserve">А 41-45662/2021, сообщает о проведении на электронной площадке АО «Российский аукционный дом» по адресу в сети интернет: </w:t>
      </w:r>
      <w:hyperlink r:id="rId5" w:history="1">
        <w:r w:rsidR="00165C65" w:rsidRPr="00165C65">
          <w:rPr>
            <w:rStyle w:val="a4"/>
            <w:rFonts w:ascii="Times New Roman" w:hAnsi="Times New Roman"/>
            <w:shd w:val="clear" w:color="auto" w:fill="FFFFFF"/>
          </w:rPr>
          <w:t>http://www.lot-online.ru</w:t>
        </w:r>
      </w:hyperlink>
      <w:r w:rsidR="00165C65" w:rsidRPr="00165C65">
        <w:rPr>
          <w:rStyle w:val="a4"/>
          <w:rFonts w:ascii="Times New Roman" w:hAnsi="Times New Roman"/>
          <w:color w:val="auto"/>
          <w:shd w:val="clear" w:color="auto" w:fill="FFFFFF"/>
        </w:rPr>
        <w:t xml:space="preserve"> </w:t>
      </w:r>
      <w:r w:rsidRPr="00165C65">
        <w:rPr>
          <w:rFonts w:ascii="Times New Roman" w:hAnsi="Times New Roman"/>
        </w:rPr>
        <w:t xml:space="preserve">(далее – </w:t>
      </w:r>
      <w:r w:rsidR="00DE1960" w:rsidRPr="00165C65">
        <w:rPr>
          <w:rFonts w:ascii="Times New Roman" w:hAnsi="Times New Roman"/>
        </w:rPr>
        <w:t>Электронная площадка</w:t>
      </w:r>
      <w:r w:rsidRPr="00165C65">
        <w:rPr>
          <w:rFonts w:ascii="Times New Roman" w:hAnsi="Times New Roman"/>
        </w:rPr>
        <w:t xml:space="preserve">) </w:t>
      </w:r>
      <w:r w:rsidR="00B80F27" w:rsidRPr="00165C65">
        <w:rPr>
          <w:rFonts w:ascii="Times New Roman" w:hAnsi="Times New Roman"/>
        </w:rPr>
        <w:t>электронных торгов посредством публичного предложения</w:t>
      </w:r>
      <w:r w:rsidRPr="00165C65">
        <w:rPr>
          <w:rFonts w:ascii="Times New Roman" w:hAnsi="Times New Roman"/>
        </w:rPr>
        <w:t xml:space="preserve"> (далее </w:t>
      </w:r>
      <w:r w:rsidR="00C8525E" w:rsidRPr="00165C65">
        <w:rPr>
          <w:rFonts w:ascii="Times New Roman" w:hAnsi="Times New Roman"/>
        </w:rPr>
        <w:t xml:space="preserve">– </w:t>
      </w:r>
      <w:r w:rsidRPr="00165C65">
        <w:rPr>
          <w:rFonts w:ascii="Times New Roman" w:hAnsi="Times New Roman"/>
        </w:rPr>
        <w:t>Торги).</w:t>
      </w:r>
    </w:p>
    <w:p w14:paraId="36D2D4E1" w14:textId="77777777" w:rsidR="00165C65" w:rsidRDefault="00165C65" w:rsidP="00165C65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</w:t>
      </w:r>
      <w:r>
        <w:rPr>
          <w:rFonts w:ascii="Times New Roman" w:hAnsi="Times New Roman"/>
        </w:rPr>
        <w:t xml:space="preserve"> </w:t>
      </w:r>
      <w:r w:rsidRPr="002F58CD">
        <w:rPr>
          <w:rFonts w:ascii="Times New Roman" w:hAnsi="Times New Roman"/>
        </w:rPr>
        <w:t>- Имущество, Лот).</w:t>
      </w:r>
    </w:p>
    <w:p w14:paraId="513D9042" w14:textId="77777777" w:rsidR="00165C65" w:rsidRDefault="00165C65" w:rsidP="00165C65">
      <w:pPr>
        <w:spacing w:after="0"/>
        <w:ind w:left="-851" w:firstLine="567"/>
        <w:jc w:val="both"/>
        <w:rPr>
          <w:rFonts w:ascii="Times New Roman" w:hAnsi="Times New Roman"/>
        </w:rPr>
      </w:pPr>
      <w:r w:rsidRPr="00EF267E">
        <w:rPr>
          <w:rFonts w:ascii="Times New Roman" w:hAnsi="Times New Roman"/>
          <w:b/>
          <w:bCs/>
        </w:rPr>
        <w:t>Лот 1:</w:t>
      </w:r>
      <w:r w:rsidRPr="00EF267E">
        <w:rPr>
          <w:rFonts w:ascii="Times New Roman" w:hAnsi="Times New Roman"/>
        </w:rPr>
        <w:t xml:space="preserve"> </w:t>
      </w:r>
      <w:r w:rsidRPr="00806775">
        <w:rPr>
          <w:rFonts w:ascii="Times New Roman" w:hAnsi="Times New Roman"/>
          <w:b/>
        </w:rPr>
        <w:t>Автомобиль легковой</w:t>
      </w:r>
      <w:r w:rsidRPr="00EF267E">
        <w:rPr>
          <w:rFonts w:ascii="Times New Roman" w:hAnsi="Times New Roman"/>
        </w:rPr>
        <w:t xml:space="preserve"> марки OPEL ASTRA, год выпуска 2011, цвет: белый, шасси: отсутствует, кузов: № XUFPD6DC4C3015363, мощность двигателя: 103/140 кВт/</w:t>
      </w:r>
      <w:proofErr w:type="spellStart"/>
      <w:r w:rsidRPr="00EF267E">
        <w:rPr>
          <w:rFonts w:ascii="Times New Roman" w:hAnsi="Times New Roman"/>
        </w:rPr>
        <w:t>л.с</w:t>
      </w:r>
      <w:proofErr w:type="spellEnd"/>
      <w:r w:rsidRPr="00EF267E">
        <w:rPr>
          <w:rFonts w:ascii="Times New Roman" w:hAnsi="Times New Roman"/>
        </w:rPr>
        <w:t>., паспорт транспортного средства: серия 78 НМ номер 601763 от 12.12.2011, идентификационный номер (VIN) XUFPD6DC4C3015363.</w:t>
      </w:r>
    </w:p>
    <w:p w14:paraId="41D4099F" w14:textId="269D2909" w:rsidR="00165C65" w:rsidRPr="00B27259" w:rsidRDefault="00856F92" w:rsidP="00165C65">
      <w:pPr>
        <w:spacing w:after="0"/>
        <w:ind w:left="-851" w:firstLine="567"/>
        <w:jc w:val="both"/>
        <w:rPr>
          <w:rFonts w:ascii="Times New Roman" w:hAnsi="Times New Roman"/>
        </w:rPr>
      </w:pPr>
      <w:r w:rsidRPr="00B27259">
        <w:rPr>
          <w:rFonts w:ascii="Times New Roman" w:hAnsi="Times New Roman"/>
        </w:rPr>
        <w:t>По информации, предоставленной Ф</w:t>
      </w:r>
      <w:r w:rsidR="00165C65" w:rsidRPr="00B27259">
        <w:rPr>
          <w:rFonts w:ascii="Times New Roman" w:hAnsi="Times New Roman"/>
        </w:rPr>
        <w:t>инансовым управляющим, паспорт транспортного средства отсутствует.</w:t>
      </w:r>
    </w:p>
    <w:p w14:paraId="35197949" w14:textId="77777777" w:rsidR="00165C65" w:rsidRPr="00EF267E" w:rsidRDefault="00165C65" w:rsidP="00165C6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D2050B">
        <w:rPr>
          <w:rFonts w:ascii="Times New Roman" w:hAnsi="Times New Roman"/>
          <w:b/>
          <w:bCs/>
        </w:rPr>
        <w:t>Начальная цена Лота 1: 307 800,00 руб.</w:t>
      </w:r>
      <w:r w:rsidRPr="00EF267E">
        <w:rPr>
          <w:rFonts w:ascii="Times New Roman" w:hAnsi="Times New Roman"/>
          <w:b/>
          <w:bCs/>
        </w:rPr>
        <w:t xml:space="preserve"> </w:t>
      </w:r>
    </w:p>
    <w:p w14:paraId="2D4EB219" w14:textId="77777777" w:rsidR="00165C65" w:rsidRPr="00EF267E" w:rsidRDefault="00165C65" w:rsidP="00165C65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F267E">
        <w:rPr>
          <w:rFonts w:ascii="Times New Roman" w:hAnsi="Times New Roman"/>
          <w:b/>
          <w:bCs/>
        </w:rPr>
        <w:t>Обременение (ограничение) Имущества:</w:t>
      </w:r>
    </w:p>
    <w:p w14:paraId="3F1334FC" w14:textId="77777777" w:rsidR="00165C65" w:rsidRPr="00EF267E" w:rsidRDefault="00165C65" w:rsidP="00165C6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F267E">
        <w:rPr>
          <w:rFonts w:ascii="Times New Roman" w:hAnsi="Times New Roman"/>
          <w:bCs/>
        </w:rPr>
        <w:t>- залог в пользу АО «Эксперт Банк»;</w:t>
      </w:r>
    </w:p>
    <w:p w14:paraId="5EE48176" w14:textId="40976622" w:rsidR="00165C65" w:rsidRPr="00D236CD" w:rsidRDefault="00806775" w:rsidP="00165C6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="00165C65" w:rsidRPr="00EF267E">
        <w:rPr>
          <w:rFonts w:ascii="Times New Roman" w:hAnsi="Times New Roman"/>
          <w:bCs/>
        </w:rPr>
        <w:t>запрет на регистрационные действия от 29.09.2021 (ИП: 115127/21/50012-ИП от 24.09.2021)</w:t>
      </w:r>
      <w:r w:rsidR="00165C65">
        <w:rPr>
          <w:rFonts w:ascii="Times New Roman" w:hAnsi="Times New Roman"/>
          <w:bCs/>
        </w:rPr>
        <w:t xml:space="preserve">, от </w:t>
      </w:r>
      <w:r w:rsidR="00165C65" w:rsidRPr="00D236CD">
        <w:rPr>
          <w:rFonts w:ascii="Times New Roman" w:hAnsi="Times New Roman"/>
          <w:bCs/>
        </w:rPr>
        <w:t>06.06.2022</w:t>
      </w:r>
      <w:r w:rsidR="00165C65">
        <w:rPr>
          <w:rFonts w:ascii="Times New Roman" w:hAnsi="Times New Roman"/>
          <w:bCs/>
        </w:rPr>
        <w:t xml:space="preserve"> (ИП: </w:t>
      </w:r>
      <w:r w:rsidR="00165C65" w:rsidRPr="00D236CD">
        <w:rPr>
          <w:rFonts w:ascii="Times New Roman" w:hAnsi="Times New Roman"/>
          <w:bCs/>
        </w:rPr>
        <w:t>102190/21/50012-ИП от 16.08.2021</w:t>
      </w:r>
      <w:r w:rsidR="00165C65">
        <w:rPr>
          <w:rFonts w:ascii="Times New Roman" w:hAnsi="Times New Roman"/>
          <w:bCs/>
        </w:rPr>
        <w:t>).</w:t>
      </w:r>
    </w:p>
    <w:p w14:paraId="7F476481" w14:textId="77777777" w:rsidR="00165C65" w:rsidRPr="00EF267E" w:rsidRDefault="00165C65" w:rsidP="00165C65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F267E">
        <w:rPr>
          <w:rFonts w:ascii="Times New Roman" w:hAnsi="Times New Roman"/>
          <w:b/>
          <w:bCs/>
        </w:rPr>
        <w:t xml:space="preserve">Местонахождение Имущества: </w:t>
      </w:r>
      <w:r w:rsidRPr="00EF267E">
        <w:rPr>
          <w:rFonts w:ascii="Times New Roman" w:hAnsi="Times New Roman"/>
          <w:bCs/>
        </w:rPr>
        <w:t xml:space="preserve">Московская область, </w:t>
      </w:r>
      <w:proofErr w:type="spellStart"/>
      <w:r w:rsidRPr="00EF267E">
        <w:rPr>
          <w:rFonts w:ascii="Times New Roman" w:hAnsi="Times New Roman"/>
          <w:bCs/>
        </w:rPr>
        <w:t>Истринский</w:t>
      </w:r>
      <w:proofErr w:type="spellEnd"/>
      <w:r w:rsidRPr="00EF267E">
        <w:rPr>
          <w:rFonts w:ascii="Times New Roman" w:hAnsi="Times New Roman"/>
          <w:bCs/>
        </w:rPr>
        <w:t xml:space="preserve"> район, Нахабино, ул. Солнечная д. 7.</w:t>
      </w:r>
    </w:p>
    <w:p w14:paraId="019E6AE4" w14:textId="2F9DE2F7" w:rsidR="00165C65" w:rsidRPr="00165C65" w:rsidRDefault="00165C65" w:rsidP="00856F92">
      <w:pPr>
        <w:spacing w:after="0"/>
        <w:ind w:left="-851" w:firstLine="567"/>
        <w:jc w:val="both"/>
        <w:rPr>
          <w:rFonts w:ascii="Times New Roman" w:hAnsi="Times New Roman"/>
        </w:rPr>
      </w:pPr>
      <w:r w:rsidRPr="00EF267E">
        <w:rPr>
          <w:rFonts w:ascii="Times New Roman" w:hAnsi="Times New Roman"/>
          <w:iCs/>
        </w:rPr>
        <w:t>Ознакомление с Лотом</w:t>
      </w:r>
      <w:r w:rsidRPr="00EF267E">
        <w:rPr>
          <w:rFonts w:ascii="Times New Roman" w:hAnsi="Times New Roman"/>
          <w:b/>
          <w:bCs/>
          <w:iCs/>
        </w:rPr>
        <w:t xml:space="preserve"> </w:t>
      </w:r>
      <w:r w:rsidRPr="00EF267E">
        <w:rPr>
          <w:rFonts w:ascii="Times New Roman" w:hAnsi="Times New Roman"/>
          <w:iCs/>
        </w:rPr>
        <w:t xml:space="preserve">производится Финансовым управляющим по адресу местонахождения имущества по предварительной договоренности в </w:t>
      </w:r>
      <w:bookmarkStart w:id="0" w:name="_GoBack"/>
      <w:bookmarkEnd w:id="0"/>
      <w:r w:rsidRPr="00EF267E">
        <w:rPr>
          <w:rFonts w:ascii="Times New Roman" w:hAnsi="Times New Roman"/>
          <w:iCs/>
        </w:rPr>
        <w:t xml:space="preserve">рабочее время с 10:00 до 19:00 по </w:t>
      </w:r>
      <w:proofErr w:type="spellStart"/>
      <w:r w:rsidRPr="00EF267E">
        <w:rPr>
          <w:rFonts w:ascii="Times New Roman" w:hAnsi="Times New Roman"/>
          <w:iCs/>
        </w:rPr>
        <w:t>мск</w:t>
      </w:r>
      <w:proofErr w:type="spellEnd"/>
      <w:r w:rsidRPr="00EF267E">
        <w:rPr>
          <w:rFonts w:ascii="Times New Roman" w:hAnsi="Times New Roman"/>
          <w:iCs/>
        </w:rPr>
        <w:t xml:space="preserve"> времени</w:t>
      </w:r>
      <w:r w:rsidRPr="00EF267E">
        <w:rPr>
          <w:rFonts w:ascii="Times New Roman" w:hAnsi="Times New Roman"/>
        </w:rPr>
        <w:t xml:space="preserve">, </w:t>
      </w:r>
      <w:r w:rsidRPr="00EF267E">
        <w:rPr>
          <w:rFonts w:ascii="Times New Roman" w:hAnsi="Times New Roman"/>
          <w:iCs/>
        </w:rPr>
        <w:t>тел. +79532906611</w:t>
      </w:r>
      <w:r w:rsidRPr="00EF267E">
        <w:rPr>
          <w:rFonts w:ascii="Times New Roman" w:hAnsi="Times New Roman"/>
        </w:rPr>
        <w:t>, эл. почта:</w:t>
      </w:r>
      <w:r w:rsidRPr="00EF267E">
        <w:t xml:space="preserve"> </w:t>
      </w:r>
      <w:hyperlink r:id="rId6" w:history="1">
        <w:r w:rsidRPr="00242FDB">
          <w:rPr>
            <w:rStyle w:val="a4"/>
            <w:rFonts w:ascii="Times New Roman" w:hAnsi="Times New Roman"/>
          </w:rPr>
          <w:t>9851274822@mail.ru</w:t>
        </w:r>
      </w:hyperlink>
      <w:r>
        <w:rPr>
          <w:rFonts w:ascii="Times New Roman" w:hAnsi="Times New Roman"/>
        </w:rPr>
        <w:t xml:space="preserve"> (</w:t>
      </w:r>
      <w:r w:rsidRPr="00EF267E">
        <w:rPr>
          <w:rFonts w:ascii="Times New Roman" w:hAnsi="Times New Roman"/>
        </w:rPr>
        <w:t>Елена Сергеевна</w:t>
      </w:r>
      <w:r>
        <w:rPr>
          <w:rFonts w:ascii="Times New Roman" w:hAnsi="Times New Roman"/>
        </w:rPr>
        <w:t xml:space="preserve">), </w:t>
      </w:r>
      <w:r w:rsidRPr="00BE3AA2">
        <w:rPr>
          <w:rFonts w:ascii="Times New Roman" w:hAnsi="Times New Roman"/>
        </w:rPr>
        <w:t>а также Организатором торгов</w:t>
      </w:r>
      <w:r w:rsidR="00856F92">
        <w:rPr>
          <w:rFonts w:ascii="Times New Roman" w:hAnsi="Times New Roman"/>
        </w:rPr>
        <w:t>: т</w:t>
      </w:r>
      <w:r w:rsidR="00856F92" w:rsidRPr="00856F92">
        <w:rPr>
          <w:rFonts w:ascii="Times New Roman" w:hAnsi="Times New Roman"/>
        </w:rPr>
        <w:t>ел. 8 (499) 395-00-20 (с 9.00 до 18.00 по Мос</w:t>
      </w:r>
      <w:r w:rsidR="00856F92">
        <w:rPr>
          <w:rFonts w:ascii="Times New Roman" w:hAnsi="Times New Roman"/>
        </w:rPr>
        <w:t xml:space="preserve">ковскому времени в рабочие дни) </w:t>
      </w:r>
      <w:r w:rsidR="00856F92" w:rsidRPr="00856F92">
        <w:rPr>
          <w:rFonts w:ascii="Times New Roman" w:hAnsi="Times New Roman"/>
        </w:rPr>
        <w:t>informmsk@auction-house.ru</w:t>
      </w:r>
      <w:r w:rsidR="00856F92">
        <w:rPr>
          <w:rFonts w:ascii="Times New Roman" w:hAnsi="Times New Roman"/>
        </w:rPr>
        <w:t>.</w:t>
      </w:r>
    </w:p>
    <w:p w14:paraId="7C7D544F" w14:textId="5AAE7946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D69C0">
        <w:rPr>
          <w:rFonts w:ascii="Times New Roman" w:hAnsi="Times New Roman"/>
          <w:b/>
          <w:bCs/>
        </w:rPr>
        <w:t>Дата начала приема заявок –</w:t>
      </w:r>
      <w:r w:rsidRPr="009D69C0">
        <w:rPr>
          <w:rFonts w:ascii="Times New Roman" w:hAnsi="Times New Roman"/>
        </w:rPr>
        <w:t xml:space="preserve"> </w:t>
      </w:r>
      <w:r w:rsidR="00C8525E" w:rsidRPr="009D69C0">
        <w:rPr>
          <w:rFonts w:ascii="Times New Roman" w:hAnsi="Times New Roman"/>
          <w:b/>
        </w:rPr>
        <w:t>1</w:t>
      </w:r>
      <w:r w:rsidR="00480F67">
        <w:rPr>
          <w:rFonts w:ascii="Times New Roman" w:hAnsi="Times New Roman"/>
          <w:b/>
        </w:rPr>
        <w:t>7</w:t>
      </w:r>
      <w:r w:rsidR="00165C65" w:rsidRPr="009D69C0">
        <w:rPr>
          <w:rFonts w:ascii="Times New Roman" w:hAnsi="Times New Roman"/>
          <w:b/>
        </w:rPr>
        <w:t>.10</w:t>
      </w:r>
      <w:r w:rsidRPr="009D69C0">
        <w:rPr>
          <w:rFonts w:ascii="Times New Roman" w:hAnsi="Times New Roman"/>
          <w:b/>
        </w:rPr>
        <w:t>.202</w:t>
      </w:r>
      <w:r w:rsidR="00EE7E39" w:rsidRPr="009D69C0">
        <w:rPr>
          <w:rFonts w:ascii="Times New Roman" w:hAnsi="Times New Roman"/>
          <w:b/>
        </w:rPr>
        <w:t>2</w:t>
      </w:r>
      <w:r w:rsidRPr="009D69C0">
        <w:rPr>
          <w:rFonts w:ascii="Times New Roman" w:hAnsi="Times New Roman"/>
          <w:b/>
        </w:rPr>
        <w:t xml:space="preserve"> с 17 час.00 мин. (</w:t>
      </w:r>
      <w:proofErr w:type="spellStart"/>
      <w:r w:rsidRPr="009D69C0">
        <w:rPr>
          <w:rFonts w:ascii="Times New Roman" w:hAnsi="Times New Roman"/>
          <w:b/>
        </w:rPr>
        <w:t>мск</w:t>
      </w:r>
      <w:proofErr w:type="spellEnd"/>
      <w:r w:rsidRPr="009D69C0">
        <w:rPr>
          <w:rFonts w:ascii="Times New Roman" w:hAnsi="Times New Roman"/>
          <w:b/>
        </w:rPr>
        <w:t>).</w:t>
      </w:r>
      <w:r w:rsidRPr="009D69C0">
        <w:rPr>
          <w:rFonts w:ascii="Times New Roman" w:hAnsi="Times New Roman"/>
        </w:rPr>
        <w:t xml:space="preserve"> Сокращение</w:t>
      </w:r>
      <w:r w:rsidRPr="0074499B">
        <w:rPr>
          <w:rFonts w:ascii="Times New Roman" w:hAnsi="Times New Roman"/>
        </w:rPr>
        <w:t xml:space="preserve">: календарный день </w:t>
      </w:r>
      <w:r w:rsidRPr="0074499B">
        <w:rPr>
          <w:rFonts w:ascii="Times New Roman" w:eastAsia="Times New Roman" w:hAnsi="Times New Roman"/>
        </w:rPr>
        <w:t xml:space="preserve">– </w:t>
      </w:r>
      <w:r w:rsidRPr="0074499B">
        <w:rPr>
          <w:rFonts w:ascii="Times New Roman" w:hAnsi="Times New Roman"/>
        </w:rPr>
        <w:t xml:space="preserve">к/день. Прием заявок составляет: в 1-ом периоде </w:t>
      </w:r>
      <w:r w:rsidRPr="0074499B">
        <w:rPr>
          <w:rFonts w:ascii="Times New Roman" w:eastAsia="Times New Roman" w:hAnsi="Times New Roman"/>
        </w:rPr>
        <w:t xml:space="preserve">– </w:t>
      </w:r>
      <w:r w:rsidRPr="0074499B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74499B">
        <w:rPr>
          <w:rFonts w:ascii="Times New Roman" w:hAnsi="Times New Roman"/>
        </w:rPr>
        <w:t xml:space="preserve">, без изменения начальной цены, со 2-го по </w:t>
      </w:r>
      <w:r w:rsidR="0074499B" w:rsidRPr="0074499B">
        <w:rPr>
          <w:rFonts w:ascii="Times New Roman" w:hAnsi="Times New Roman"/>
        </w:rPr>
        <w:t>5</w:t>
      </w:r>
      <w:r w:rsidRPr="0074499B">
        <w:rPr>
          <w:rFonts w:ascii="Times New Roman" w:hAnsi="Times New Roman"/>
        </w:rPr>
        <w:t xml:space="preserve">-й периоды </w:t>
      </w:r>
      <w:r w:rsidRPr="0074499B">
        <w:rPr>
          <w:rFonts w:ascii="Times New Roman" w:eastAsia="Times New Roman" w:hAnsi="Times New Roman"/>
        </w:rPr>
        <w:t>–</w:t>
      </w:r>
      <w:r w:rsidRPr="0074499B">
        <w:rPr>
          <w:rFonts w:ascii="Times New Roman" w:hAnsi="Times New Roman"/>
        </w:rPr>
        <w:t xml:space="preserve"> 7 (семь) к/дней, величина</w:t>
      </w:r>
      <w:r w:rsidRPr="0074499B">
        <w:rPr>
          <w:rFonts w:ascii="Times New Roman" w:hAnsi="Times New Roman"/>
          <w:b/>
        </w:rPr>
        <w:t xml:space="preserve"> </w:t>
      </w:r>
      <w:r w:rsidRPr="0074499B">
        <w:rPr>
          <w:rFonts w:ascii="Times New Roman" w:hAnsi="Times New Roman"/>
        </w:rPr>
        <w:t xml:space="preserve">снижения </w:t>
      </w:r>
      <w:r w:rsidRPr="0074499B">
        <w:rPr>
          <w:rFonts w:ascii="Times New Roman" w:eastAsia="Times New Roman" w:hAnsi="Times New Roman"/>
        </w:rPr>
        <w:t xml:space="preserve">– </w:t>
      </w:r>
      <w:r w:rsidR="0074499B" w:rsidRPr="0074499B">
        <w:rPr>
          <w:rFonts w:ascii="Times New Roman" w:hAnsi="Times New Roman"/>
        </w:rPr>
        <w:t>7</w:t>
      </w:r>
      <w:r w:rsidRPr="0074499B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74499B">
        <w:rPr>
          <w:rFonts w:ascii="Times New Roman" w:hAnsi="Times New Roman"/>
          <w:b/>
        </w:rPr>
        <w:t>Минимальная цена (цена отсечения) составляет</w:t>
      </w:r>
      <w:r w:rsidR="0074499B" w:rsidRPr="0074499B">
        <w:rPr>
          <w:rFonts w:ascii="Times New Roman" w:hAnsi="Times New Roman"/>
          <w:b/>
        </w:rPr>
        <w:t xml:space="preserve"> 221 616,00 руб</w:t>
      </w:r>
      <w:r w:rsidRPr="0074499B">
        <w:rPr>
          <w:rFonts w:ascii="Times New Roman" w:hAnsi="Times New Roman"/>
          <w:b/>
        </w:rPr>
        <w:t>.</w:t>
      </w:r>
      <w:r w:rsidRPr="0074499B">
        <w:rPr>
          <w:rFonts w:ascii="Times New Roman" w:hAnsi="Times New Roman"/>
        </w:rPr>
        <w:t xml:space="preserve"> </w:t>
      </w:r>
      <w:r w:rsidRPr="0074499B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74499B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74499B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</w:p>
    <w:p w14:paraId="75B98D8E" w14:textId="713A7807" w:rsidR="00EE7E39" w:rsidRPr="002300B5" w:rsidRDefault="00165C65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4499B">
        <w:rPr>
          <w:rFonts w:ascii="Times New Roman" w:hAnsi="Times New Roman"/>
        </w:rPr>
        <w:t>Задаток - 5</w:t>
      </w:r>
      <w:r w:rsidR="00B80F27" w:rsidRPr="0074499B">
        <w:rPr>
          <w:rFonts w:ascii="Times New Roman" w:hAnsi="Times New Roman"/>
        </w:rPr>
        <w:t xml:space="preserve">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B80F27" w:rsidRPr="0074499B">
        <w:rPr>
          <w:rFonts w:ascii="Times New Roman" w:eastAsia="Times New Roman" w:hAnsi="Times New Roman"/>
          <w:bCs/>
        </w:rPr>
        <w:t xml:space="preserve"> </w:t>
      </w:r>
      <w:r w:rsidR="00EE7E39" w:rsidRPr="0074499B">
        <w:rPr>
          <w:rFonts w:ascii="Times New Roman" w:hAnsi="Times New Roman"/>
        </w:rPr>
        <w:t>Реквизиты</w:t>
      </w:r>
      <w:r w:rsidR="00EE7E39" w:rsidRPr="002300B5">
        <w:rPr>
          <w:rFonts w:ascii="Times New Roman" w:hAnsi="Times New Roman"/>
        </w:rPr>
        <w:t xml:space="preserve">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56F92" w:rsidRPr="00856F92">
        <w:rPr>
          <w:rFonts w:ascii="Times New Roman" w:hAnsi="Times New Roman"/>
        </w:rPr>
        <w:t>В платежном документе в графе «назначение платежа» должна содержать</w:t>
      </w:r>
      <w:r w:rsidR="001159F6">
        <w:rPr>
          <w:rFonts w:ascii="Times New Roman" w:hAnsi="Times New Roman"/>
        </w:rPr>
        <w:t>ся информация: «№ л/с ________</w:t>
      </w:r>
      <w:r w:rsidR="00856F92" w:rsidRPr="00856F92">
        <w:rPr>
          <w:rFonts w:ascii="Times New Roman" w:hAnsi="Times New Roman"/>
        </w:rPr>
        <w:t>_Средства для проведения операций по обеспечению участия в электронны</w:t>
      </w:r>
      <w:r w:rsidR="00856F92">
        <w:rPr>
          <w:rFonts w:ascii="Times New Roman" w:hAnsi="Times New Roman"/>
        </w:rPr>
        <w:t>х процедурах. НДС не облагается</w:t>
      </w:r>
      <w:r w:rsidR="009D69C0">
        <w:rPr>
          <w:rFonts w:ascii="Times New Roman" w:hAnsi="Times New Roman"/>
        </w:rPr>
        <w:t>»</w:t>
      </w:r>
      <w:r w:rsidR="00856F92" w:rsidRPr="00856F92">
        <w:rPr>
          <w:rFonts w:ascii="Times New Roman" w:hAnsi="Times New Roman"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165C6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Pr="002300B5">
        <w:rPr>
          <w:rFonts w:ascii="Times New Roman" w:hAnsi="Times New Roman"/>
        </w:rPr>
        <w:lastRenderedPageBreak/>
        <w:t xml:space="preserve">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</w:t>
      </w:r>
      <w:r w:rsidRPr="00165C65">
        <w:rPr>
          <w:rFonts w:ascii="Times New Roman" w:hAnsi="Times New Roman"/>
        </w:rPr>
        <w:t xml:space="preserve">капитале заявителя </w:t>
      </w:r>
      <w:r w:rsidR="00DE1960" w:rsidRPr="00165C65">
        <w:rPr>
          <w:rFonts w:ascii="Times New Roman" w:hAnsi="Times New Roman"/>
        </w:rPr>
        <w:t>Финансового управляющего</w:t>
      </w:r>
      <w:r w:rsidRPr="00165C6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165C65">
        <w:rPr>
          <w:rFonts w:ascii="Times New Roman" w:hAnsi="Times New Roman"/>
        </w:rPr>
        <w:t>Финансовый управляющий</w:t>
      </w:r>
      <w:r w:rsidRPr="00165C65">
        <w:rPr>
          <w:rFonts w:ascii="Times New Roman" w:hAnsi="Times New Roman"/>
        </w:rPr>
        <w:t xml:space="preserve">. </w:t>
      </w:r>
    </w:p>
    <w:p w14:paraId="762E514F" w14:textId="3BBC7D42" w:rsidR="00F149D4" w:rsidRPr="00165C6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65C6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BD09EC" w:rsidRPr="00165C65">
        <w:rPr>
          <w:rFonts w:ascii="Times New Roman" w:hAnsi="Times New Roman"/>
        </w:rPr>
        <w:t>Организатор торгов имеет право отменить торги в любое время до момента подведения итогов.</w:t>
      </w:r>
      <w:r w:rsidR="005F12B5" w:rsidRPr="00165C65">
        <w:rPr>
          <w:rFonts w:ascii="Times New Roman" w:hAnsi="Times New Roman"/>
        </w:rPr>
        <w:t xml:space="preserve"> </w:t>
      </w:r>
    </w:p>
    <w:p w14:paraId="69F24134" w14:textId="1482081F" w:rsidR="006545B7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65C6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165C65">
        <w:rPr>
          <w:rFonts w:ascii="Times New Roman" w:hAnsi="Times New Roman"/>
        </w:rPr>
        <w:t>Электронной площадке</w:t>
      </w:r>
      <w:r w:rsidRPr="00165C65">
        <w:rPr>
          <w:rFonts w:ascii="Times New Roman" w:hAnsi="Times New Roman"/>
        </w:rPr>
        <w:t>. Договор купли-продажи заключается</w:t>
      </w:r>
      <w:r w:rsidRPr="00165C65">
        <w:rPr>
          <w:rFonts w:ascii="Times New Roman" w:hAnsi="Times New Roman"/>
          <w:b/>
          <w:bCs/>
        </w:rPr>
        <w:t xml:space="preserve"> </w:t>
      </w:r>
      <w:r w:rsidRPr="00165C65">
        <w:rPr>
          <w:rFonts w:ascii="Times New Roman" w:hAnsi="Times New Roman"/>
        </w:rPr>
        <w:t xml:space="preserve">с </w:t>
      </w:r>
      <w:r w:rsidR="00F149D4" w:rsidRPr="00165C65">
        <w:rPr>
          <w:rFonts w:ascii="Times New Roman" w:hAnsi="Times New Roman"/>
        </w:rPr>
        <w:t>победителем торгов</w:t>
      </w:r>
      <w:r w:rsidRPr="00165C65">
        <w:rPr>
          <w:rFonts w:ascii="Times New Roman" w:hAnsi="Times New Roman"/>
        </w:rPr>
        <w:t xml:space="preserve"> в</w:t>
      </w:r>
      <w:r w:rsidRPr="002300B5">
        <w:rPr>
          <w:rFonts w:ascii="Times New Roman" w:hAnsi="Times New Roman"/>
        </w:rPr>
        <w:t xml:space="preserve">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</w:t>
      </w:r>
      <w:r w:rsidR="00165C65" w:rsidRPr="00165C65">
        <w:rPr>
          <w:rFonts w:ascii="Times New Roman" w:hAnsi="Times New Roman"/>
        </w:rPr>
        <w:t>в течение 30 (тридцати) дней со дня подписания договора купли-продажи на счет Должника: р/с 40817810838266631461 в ПАО СБЕРБАНК, к/с № 30101810400000000225, БИК 044525225.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A0559"/>
    <w:rsid w:val="001159F6"/>
    <w:rsid w:val="001169F6"/>
    <w:rsid w:val="001254ED"/>
    <w:rsid w:val="00165C65"/>
    <w:rsid w:val="001863BA"/>
    <w:rsid w:val="001A079F"/>
    <w:rsid w:val="001A421E"/>
    <w:rsid w:val="001B1962"/>
    <w:rsid w:val="001F230F"/>
    <w:rsid w:val="001F3CD7"/>
    <w:rsid w:val="00213D1A"/>
    <w:rsid w:val="002300B5"/>
    <w:rsid w:val="00243852"/>
    <w:rsid w:val="00250EB1"/>
    <w:rsid w:val="00285D2A"/>
    <w:rsid w:val="002F5550"/>
    <w:rsid w:val="00342685"/>
    <w:rsid w:val="003475F3"/>
    <w:rsid w:val="003B2409"/>
    <w:rsid w:val="00411917"/>
    <w:rsid w:val="00430EB8"/>
    <w:rsid w:val="00475ED0"/>
    <w:rsid w:val="00480F67"/>
    <w:rsid w:val="004B3052"/>
    <w:rsid w:val="004B5591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4499B"/>
    <w:rsid w:val="0077267B"/>
    <w:rsid w:val="007749D9"/>
    <w:rsid w:val="00795315"/>
    <w:rsid w:val="007B57F1"/>
    <w:rsid w:val="00806775"/>
    <w:rsid w:val="00824BC5"/>
    <w:rsid w:val="00830CB7"/>
    <w:rsid w:val="00846818"/>
    <w:rsid w:val="00856F92"/>
    <w:rsid w:val="00863EA1"/>
    <w:rsid w:val="00874DC0"/>
    <w:rsid w:val="00876CD0"/>
    <w:rsid w:val="008A50C9"/>
    <w:rsid w:val="008B06FF"/>
    <w:rsid w:val="00956DEF"/>
    <w:rsid w:val="0097027F"/>
    <w:rsid w:val="009D131C"/>
    <w:rsid w:val="009D69C0"/>
    <w:rsid w:val="009F6367"/>
    <w:rsid w:val="00A00E78"/>
    <w:rsid w:val="00A37B7C"/>
    <w:rsid w:val="00AD2A7E"/>
    <w:rsid w:val="00B27259"/>
    <w:rsid w:val="00B34C71"/>
    <w:rsid w:val="00B60DD7"/>
    <w:rsid w:val="00B80F27"/>
    <w:rsid w:val="00BD09EC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851274822@mail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905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58</cp:revision>
  <dcterms:created xsi:type="dcterms:W3CDTF">2020-12-09T12:24:00Z</dcterms:created>
  <dcterms:modified xsi:type="dcterms:W3CDTF">2022-10-10T14:45:00Z</dcterms:modified>
</cp:coreProperties>
</file>