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177C" w:rsidRPr="0059177C" w:rsidRDefault="0059177C" w:rsidP="0059177C">
      <w:pPr>
        <w:autoSpaceDE w:val="0"/>
        <w:autoSpaceDN w:val="0"/>
        <w:jc w:val="center"/>
        <w:rPr>
          <w:rFonts w:ascii="Times New Roman" w:hAnsi="Times New Roman" w:cs="Times New Roman"/>
          <w:b/>
          <w:bCs/>
          <w:lang w:val="ru-RU"/>
        </w:rPr>
      </w:pPr>
      <w:r w:rsidRPr="0059177C">
        <w:rPr>
          <w:rFonts w:ascii="Times New Roman" w:hAnsi="Times New Roman" w:cs="Times New Roman"/>
          <w:b/>
          <w:bCs/>
          <w:lang w:val="ru-RU"/>
        </w:rPr>
        <w:t xml:space="preserve">Договор о задатке № </w:t>
      </w:r>
      <w:r w:rsidR="0095748C">
        <w:rPr>
          <w:rFonts w:ascii="Times New Roman" w:hAnsi="Times New Roman" w:cs="Times New Roman"/>
          <w:b/>
          <w:bCs/>
          <w:lang w:val="ru-RU"/>
        </w:rPr>
        <w:t>936/2021</w:t>
      </w:r>
      <w:r w:rsidR="00CA001D">
        <w:rPr>
          <w:rFonts w:ascii="Times New Roman" w:hAnsi="Times New Roman" w:cs="Times New Roman"/>
          <w:b/>
          <w:bCs/>
          <w:lang w:val="ru-RU"/>
        </w:rPr>
        <w:t>-п</w:t>
      </w:r>
    </w:p>
    <w:p w:rsidR="0059177C" w:rsidRPr="0059177C" w:rsidRDefault="0059177C" w:rsidP="0059177C">
      <w:pPr>
        <w:autoSpaceDE w:val="0"/>
        <w:autoSpaceDN w:val="0"/>
        <w:jc w:val="center"/>
        <w:rPr>
          <w:rFonts w:ascii="Times New Roman" w:hAnsi="Times New Roman" w:cs="Times New Roman"/>
          <w:spacing w:val="30"/>
          <w:lang w:val="ru-RU"/>
        </w:rPr>
      </w:pPr>
      <w:r w:rsidRPr="0059177C">
        <w:rPr>
          <w:rFonts w:ascii="Times New Roman" w:hAnsi="Times New Roman" w:cs="Times New Roman"/>
          <w:spacing w:val="30"/>
          <w:lang w:val="ru-RU"/>
        </w:rPr>
        <w:t>(договор присоединения)</w:t>
      </w:r>
    </w:p>
    <w:p w:rsidR="0059177C" w:rsidRPr="0059177C" w:rsidRDefault="0059177C" w:rsidP="0059177C">
      <w:pPr>
        <w:autoSpaceDE w:val="0"/>
        <w:autoSpaceDN w:val="0"/>
        <w:jc w:val="center"/>
        <w:rPr>
          <w:rFonts w:ascii="Times New Roman" w:hAnsi="Times New Roman" w:cs="Times New Roman"/>
          <w:lang w:val="ru-RU"/>
        </w:rPr>
      </w:pPr>
      <w:r w:rsidRPr="0059177C">
        <w:rPr>
          <w:rFonts w:ascii="Times New Roman" w:hAnsi="Times New Roman" w:cs="Times New Roman"/>
          <w:lang w:val="ru-RU"/>
        </w:rPr>
        <w:t>г. Ярославль</w:t>
      </w:r>
      <w:r>
        <w:rPr>
          <w:rFonts w:ascii="Times New Roman" w:hAnsi="Times New Roman" w:cs="Times New Roman"/>
          <w:lang w:val="ru-RU"/>
        </w:rPr>
        <w:tab/>
      </w:r>
      <w:r>
        <w:rPr>
          <w:rFonts w:ascii="Times New Roman" w:hAnsi="Times New Roman" w:cs="Times New Roman"/>
          <w:lang w:val="ru-RU"/>
        </w:rPr>
        <w:tab/>
      </w:r>
      <w:r>
        <w:rPr>
          <w:rFonts w:ascii="Times New Roman" w:hAnsi="Times New Roman" w:cs="Times New Roman"/>
          <w:lang w:val="ru-RU"/>
        </w:rPr>
        <w:tab/>
      </w:r>
      <w:r>
        <w:rPr>
          <w:rFonts w:ascii="Times New Roman" w:hAnsi="Times New Roman" w:cs="Times New Roman"/>
          <w:lang w:val="ru-RU"/>
        </w:rPr>
        <w:tab/>
      </w:r>
      <w:r>
        <w:rPr>
          <w:rFonts w:ascii="Times New Roman" w:hAnsi="Times New Roman" w:cs="Times New Roman"/>
          <w:lang w:val="ru-RU"/>
        </w:rPr>
        <w:tab/>
      </w:r>
      <w:r>
        <w:rPr>
          <w:rFonts w:ascii="Times New Roman" w:hAnsi="Times New Roman" w:cs="Times New Roman"/>
          <w:lang w:val="ru-RU"/>
        </w:rPr>
        <w:tab/>
      </w:r>
      <w:r>
        <w:rPr>
          <w:rFonts w:ascii="Times New Roman" w:hAnsi="Times New Roman" w:cs="Times New Roman"/>
          <w:lang w:val="ru-RU"/>
        </w:rPr>
        <w:tab/>
      </w:r>
      <w:r>
        <w:rPr>
          <w:rFonts w:ascii="Times New Roman" w:hAnsi="Times New Roman" w:cs="Times New Roman"/>
          <w:lang w:val="ru-RU"/>
        </w:rPr>
        <w:tab/>
        <w:t xml:space="preserve">   </w:t>
      </w:r>
      <w:proofErr w:type="gramStart"/>
      <w:r w:rsidRPr="0059177C">
        <w:rPr>
          <w:rFonts w:ascii="Times New Roman" w:hAnsi="Times New Roman" w:cs="Times New Roman"/>
          <w:lang w:val="ru-RU"/>
        </w:rPr>
        <w:t xml:space="preserve">   «</w:t>
      </w:r>
      <w:proofErr w:type="gramEnd"/>
      <w:r w:rsidRPr="0059177C">
        <w:rPr>
          <w:rFonts w:ascii="Times New Roman" w:hAnsi="Times New Roman" w:cs="Times New Roman"/>
          <w:lang w:val="ru-RU"/>
        </w:rPr>
        <w:t>___» ___________ 20___ г.</w:t>
      </w:r>
    </w:p>
    <w:p w:rsidR="0059177C" w:rsidRPr="0059177C" w:rsidRDefault="0059177C" w:rsidP="0059177C">
      <w:pPr>
        <w:autoSpaceDE w:val="0"/>
        <w:autoSpaceDN w:val="0"/>
        <w:jc w:val="center"/>
        <w:rPr>
          <w:rFonts w:ascii="Times New Roman" w:hAnsi="Times New Roman" w:cs="Times New Roman"/>
          <w:lang w:val="ru-RU"/>
        </w:rPr>
      </w:pPr>
    </w:p>
    <w:p w:rsidR="0059177C" w:rsidRPr="0059177C" w:rsidRDefault="0059177C" w:rsidP="0059177C">
      <w:pPr>
        <w:ind w:firstLine="567"/>
        <w:jc w:val="both"/>
        <w:rPr>
          <w:rFonts w:ascii="Times New Roman" w:hAnsi="Times New Roman" w:cs="Times New Roman"/>
          <w:bCs/>
          <w:color w:val="000000" w:themeColor="text1"/>
          <w:lang w:val="ru-RU"/>
        </w:rPr>
      </w:pPr>
      <w:proofErr w:type="spellStart"/>
      <w:r w:rsidRPr="0059177C">
        <w:rPr>
          <w:rFonts w:ascii="Times New Roman" w:eastAsiaTheme="minorHAnsi" w:hAnsi="Times New Roman" w:cs="Times New Roman"/>
          <w:b/>
          <w:bCs/>
          <w:lang w:val="ru-RU" w:eastAsia="en-US"/>
        </w:rPr>
        <w:t>Кулевский</w:t>
      </w:r>
      <w:proofErr w:type="spellEnd"/>
      <w:r w:rsidRPr="0059177C">
        <w:rPr>
          <w:rFonts w:ascii="Times New Roman" w:eastAsiaTheme="minorHAnsi" w:hAnsi="Times New Roman" w:cs="Times New Roman"/>
          <w:b/>
          <w:bCs/>
          <w:lang w:val="ru-RU" w:eastAsia="en-US"/>
        </w:rPr>
        <w:t xml:space="preserve"> Геннадий Васильевич </w:t>
      </w:r>
      <w:r w:rsidRPr="0059177C">
        <w:rPr>
          <w:rFonts w:ascii="Times New Roman" w:eastAsiaTheme="minorHAnsi" w:hAnsi="Times New Roman" w:cs="Times New Roman"/>
          <w:bCs/>
          <w:lang w:val="ru-RU" w:eastAsia="en-US"/>
        </w:rPr>
        <w:t>(ИНН 352809079505, СНИЛС 065-255-689 82,</w:t>
      </w:r>
      <w:r w:rsidRPr="0059177C">
        <w:rPr>
          <w:rFonts w:ascii="Times New Roman" w:hAnsi="Times New Roman" w:cs="Times New Roman"/>
          <w:lang w:val="ru-RU"/>
        </w:rPr>
        <w:t xml:space="preserve"> дата рождения: 16.11.1966, место рождения: Белоруссия, Могилевская обл., г. Бобруйск, адрес: 162614, Вологодская обл., г. Череповец, пр-т Луначарского, д. 48, кв. 186), именуемый в дальнейшем </w:t>
      </w:r>
      <w:r w:rsidRPr="0059177C">
        <w:rPr>
          <w:rFonts w:ascii="Times New Roman" w:hAnsi="Times New Roman" w:cs="Times New Roman"/>
          <w:b/>
          <w:lang w:val="ru-RU"/>
        </w:rPr>
        <w:t>«Должник»</w:t>
      </w:r>
      <w:r w:rsidRPr="0059177C">
        <w:rPr>
          <w:rFonts w:ascii="Times New Roman" w:hAnsi="Times New Roman" w:cs="Times New Roman"/>
          <w:lang w:val="ru-RU"/>
        </w:rPr>
        <w:t xml:space="preserve">, в лице </w:t>
      </w:r>
      <w:r w:rsidRPr="0059177C">
        <w:rPr>
          <w:rFonts w:ascii="Times New Roman" w:hAnsi="Times New Roman" w:cs="Times New Roman"/>
          <w:b/>
          <w:lang w:val="ru-RU"/>
        </w:rPr>
        <w:t>представителя</w:t>
      </w:r>
      <w:r w:rsidRPr="0059177C">
        <w:rPr>
          <w:rFonts w:ascii="Times New Roman" w:hAnsi="Times New Roman" w:cs="Times New Roman"/>
          <w:lang w:val="ru-RU"/>
        </w:rPr>
        <w:t xml:space="preserve"> </w:t>
      </w:r>
      <w:r w:rsidRPr="0059177C">
        <w:rPr>
          <w:rFonts w:ascii="Times New Roman" w:hAnsi="Times New Roman" w:cs="Times New Roman"/>
          <w:b/>
          <w:lang w:val="ru-RU"/>
        </w:rPr>
        <w:t>Акционерного общества «Российский аукционный дом» (АО «РАД»)</w:t>
      </w:r>
      <w:r w:rsidRPr="0059177C">
        <w:rPr>
          <w:rFonts w:ascii="Times New Roman" w:hAnsi="Times New Roman" w:cs="Times New Roman"/>
          <w:lang w:val="ru-RU"/>
        </w:rPr>
        <w:t xml:space="preserve">, именуемого в дальнейшем </w:t>
      </w:r>
      <w:r w:rsidRPr="0059177C">
        <w:rPr>
          <w:rFonts w:ascii="Times New Roman" w:hAnsi="Times New Roman" w:cs="Times New Roman"/>
          <w:b/>
          <w:lang w:val="ru-RU"/>
        </w:rPr>
        <w:t>«Организатор торгов», -</w:t>
      </w:r>
      <w:r w:rsidRPr="0059177C">
        <w:rPr>
          <w:rFonts w:ascii="Times New Roman" w:hAnsi="Times New Roman" w:cs="Times New Roman"/>
          <w:lang w:val="ru-RU"/>
        </w:rPr>
        <w:t xml:space="preserve"> </w:t>
      </w:r>
      <w:r w:rsidRPr="0059177C">
        <w:rPr>
          <w:rFonts w:ascii="Times New Roman" w:hAnsi="Times New Roman" w:cs="Times New Roman"/>
          <w:b/>
          <w:lang w:val="ru-RU"/>
        </w:rPr>
        <w:t>руководителя обособленного подразделения АО «РАД» в г. Ярославле</w:t>
      </w:r>
      <w:r w:rsidRPr="0059177C">
        <w:rPr>
          <w:rFonts w:ascii="Times New Roman" w:hAnsi="Times New Roman" w:cs="Times New Roman"/>
          <w:lang w:val="ru-RU"/>
        </w:rPr>
        <w:t xml:space="preserve"> </w:t>
      </w:r>
      <w:r w:rsidRPr="0059177C">
        <w:rPr>
          <w:rFonts w:ascii="Times New Roman" w:hAnsi="Times New Roman" w:cs="Times New Roman"/>
          <w:b/>
          <w:lang w:val="ru-RU"/>
        </w:rPr>
        <w:t>Шумилова Андрея Валентиновича,</w:t>
      </w:r>
      <w:r w:rsidRPr="0059177C">
        <w:rPr>
          <w:rFonts w:ascii="Times New Roman" w:hAnsi="Times New Roman" w:cs="Times New Roman"/>
          <w:lang w:val="ru-RU"/>
        </w:rPr>
        <w:t xml:space="preserve"> действующего на основании Доверенностей от </w:t>
      </w:r>
      <w:r w:rsidR="00CA001D">
        <w:rPr>
          <w:rFonts w:ascii="Times New Roman" w:hAnsi="Times New Roman" w:cs="Times New Roman"/>
          <w:lang w:val="ru-RU"/>
        </w:rPr>
        <w:t>0</w:t>
      </w:r>
      <w:r w:rsidRPr="0059177C">
        <w:rPr>
          <w:rFonts w:ascii="Times New Roman" w:hAnsi="Times New Roman" w:cs="Times New Roman"/>
          <w:lang w:val="ru-RU"/>
        </w:rPr>
        <w:t>1.01.202</w:t>
      </w:r>
      <w:r w:rsidR="00CA001D">
        <w:rPr>
          <w:rFonts w:ascii="Times New Roman" w:hAnsi="Times New Roman" w:cs="Times New Roman"/>
          <w:lang w:val="ru-RU"/>
        </w:rPr>
        <w:t>2</w:t>
      </w:r>
      <w:r w:rsidRPr="0059177C">
        <w:rPr>
          <w:rFonts w:ascii="Times New Roman" w:hAnsi="Times New Roman" w:cs="Times New Roman"/>
          <w:lang w:val="ru-RU"/>
        </w:rPr>
        <w:t xml:space="preserve"> №</w:t>
      </w:r>
      <w:r w:rsidRPr="0059177C">
        <w:rPr>
          <w:rFonts w:ascii="Times New Roman" w:hAnsi="Times New Roman" w:cs="Times New Roman"/>
        </w:rPr>
        <w:t> </w:t>
      </w:r>
      <w:r w:rsidRPr="0059177C">
        <w:rPr>
          <w:rFonts w:ascii="Times New Roman" w:hAnsi="Times New Roman" w:cs="Times New Roman"/>
          <w:lang w:val="ru-RU"/>
        </w:rPr>
        <w:t>Д-0</w:t>
      </w:r>
      <w:r w:rsidR="00CA001D">
        <w:rPr>
          <w:rFonts w:ascii="Times New Roman" w:hAnsi="Times New Roman" w:cs="Times New Roman"/>
          <w:lang w:val="ru-RU"/>
        </w:rPr>
        <w:t>0</w:t>
      </w:r>
      <w:r w:rsidRPr="0059177C">
        <w:rPr>
          <w:rFonts w:ascii="Times New Roman" w:hAnsi="Times New Roman" w:cs="Times New Roman"/>
          <w:lang w:val="ru-RU"/>
        </w:rPr>
        <w:t xml:space="preserve">3 (выданной АО «РАД») и от 08.10.2021 № б/н (выданной Должником), в соответствии с п.10 ст.110 Федерального закона от 26.10.2002 № 127-ФЗ «О несостоятельности (банкротстве)» и на основании договора поручения, заключенного с Должником </w:t>
      </w:r>
      <w:r w:rsidRPr="0059177C">
        <w:rPr>
          <w:rFonts w:ascii="Times New Roman" w:hAnsi="Times New Roman" w:cs="Times New Roman"/>
          <w:color w:val="000000" w:themeColor="text1"/>
          <w:lang w:val="ru-RU"/>
        </w:rPr>
        <w:t xml:space="preserve">в лице </w:t>
      </w:r>
      <w:r w:rsidRPr="0059177C">
        <w:rPr>
          <w:rFonts w:ascii="Times New Roman" w:hAnsi="Times New Roman" w:cs="Times New Roman"/>
          <w:b/>
          <w:color w:val="000000" w:themeColor="text1"/>
          <w:lang w:val="ru-RU"/>
        </w:rPr>
        <w:t>финансового управляющего Новоселова Александра Леонидовича</w:t>
      </w:r>
      <w:r w:rsidRPr="0059177C">
        <w:rPr>
          <w:rFonts w:ascii="Times New Roman" w:hAnsi="Times New Roman" w:cs="Times New Roman"/>
          <w:color w:val="000000" w:themeColor="text1"/>
          <w:lang w:val="ru-RU"/>
        </w:rPr>
        <w:t xml:space="preserve"> (</w:t>
      </w:r>
      <w:r w:rsidRPr="0059177C">
        <w:rPr>
          <w:rFonts w:ascii="Times New Roman" w:hAnsi="Times New Roman" w:cs="Times New Roman"/>
          <w:bCs/>
          <w:color w:val="000000" w:themeColor="text1"/>
          <w:lang w:val="ru-RU"/>
        </w:rPr>
        <w:t>ИНН 352524143112; СНИЛС 113-905-639 44;</w:t>
      </w:r>
      <w:r w:rsidRPr="0059177C">
        <w:rPr>
          <w:rFonts w:ascii="Times New Roman" w:hAnsi="Times New Roman" w:cs="Times New Roman"/>
          <w:bCs/>
          <w:iCs/>
          <w:lang w:val="ru-RU"/>
        </w:rPr>
        <w:t xml:space="preserve"> </w:t>
      </w:r>
      <w:r w:rsidRPr="0059177C">
        <w:rPr>
          <w:rFonts w:ascii="Times New Roman" w:hAnsi="Times New Roman" w:cs="Times New Roman"/>
          <w:bCs/>
          <w:lang w:val="ru-RU"/>
        </w:rPr>
        <w:t xml:space="preserve">рег. №: 15628, адрес: 160009, г. Вологда, ул. </w:t>
      </w:r>
      <w:proofErr w:type="spellStart"/>
      <w:r w:rsidRPr="0059177C">
        <w:rPr>
          <w:rFonts w:ascii="Times New Roman" w:hAnsi="Times New Roman" w:cs="Times New Roman"/>
          <w:bCs/>
          <w:lang w:val="ru-RU"/>
        </w:rPr>
        <w:t>Галкинская</w:t>
      </w:r>
      <w:proofErr w:type="spellEnd"/>
      <w:r w:rsidRPr="0059177C">
        <w:rPr>
          <w:rFonts w:ascii="Times New Roman" w:hAnsi="Times New Roman" w:cs="Times New Roman"/>
          <w:bCs/>
          <w:lang w:val="ru-RU"/>
        </w:rPr>
        <w:t xml:space="preserve">, д.87, кв.5), члена Ассоциации арбитражных управляющих «Центр финансового оздоровления предприятий агропромышленного комплекса» </w:t>
      </w:r>
      <w:r w:rsidRPr="0059177C">
        <w:rPr>
          <w:rFonts w:ascii="Times New Roman" w:hAnsi="Times New Roman" w:cs="Times New Roman"/>
          <w:bCs/>
          <w:color w:val="000000" w:themeColor="text1"/>
          <w:lang w:val="ru-RU"/>
        </w:rPr>
        <w:t>(</w:t>
      </w:r>
      <w:r w:rsidRPr="0059177C">
        <w:rPr>
          <w:rFonts w:ascii="Times New Roman" w:hAnsi="Times New Roman" w:cs="Times New Roman"/>
          <w:bCs/>
          <w:lang w:val="ru-RU"/>
        </w:rPr>
        <w:t xml:space="preserve">ААУ «ЦФОП АПК», </w:t>
      </w:r>
      <w:r w:rsidRPr="0059177C">
        <w:rPr>
          <w:rFonts w:ascii="Times New Roman" w:hAnsi="Times New Roman" w:cs="Times New Roman"/>
          <w:bCs/>
          <w:color w:val="000000" w:themeColor="text1"/>
          <w:lang w:val="ru-RU"/>
        </w:rPr>
        <w:t xml:space="preserve">ИНН 7707030411, ОГРН 1107799002057; адрес: 107031, г Москва, ул. Б. Дмитровка, д. 32, стр. 1), действующего на основании Решения Арбитражного суда Вологодской области от 10.12.2020 по делу № А13-14365/2018 (в редакции Определения Арбитражного суда Вологодской области от 14.12.2020 по делу № А13-14365/2018), </w:t>
      </w:r>
      <w:r w:rsidRPr="0059177C">
        <w:rPr>
          <w:rFonts w:ascii="Times New Roman" w:hAnsi="Times New Roman" w:cs="Times New Roman"/>
          <w:lang w:val="ru-RU"/>
        </w:rPr>
        <w:t>с одной стороны, и</w:t>
      </w:r>
    </w:p>
    <w:p w:rsidR="0059177C" w:rsidRPr="0059177C" w:rsidRDefault="0059177C" w:rsidP="0059177C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59177C">
        <w:rPr>
          <w:rFonts w:ascii="Times New Roman" w:hAnsi="Times New Roman" w:cs="Times New Roman"/>
          <w:b/>
          <w:lang w:val="ru-RU"/>
        </w:rPr>
        <w:t xml:space="preserve">претендент </w:t>
      </w:r>
      <w:r w:rsidRPr="0059177C">
        <w:rPr>
          <w:rFonts w:ascii="Times New Roman" w:hAnsi="Times New Roman" w:cs="Times New Roman"/>
          <w:lang w:val="ru-RU"/>
        </w:rPr>
        <w:t>на участие в торгах по продаже Имущества в ходе процедуры банкротства:</w:t>
      </w:r>
    </w:p>
    <w:p w:rsidR="0059177C" w:rsidRPr="0059177C" w:rsidRDefault="0059177C" w:rsidP="0059177C">
      <w:pPr>
        <w:jc w:val="both"/>
        <w:rPr>
          <w:rFonts w:ascii="Times New Roman" w:hAnsi="Times New Roman" w:cs="Times New Roman"/>
          <w:lang w:val="ru-RU"/>
        </w:rPr>
      </w:pPr>
      <w:r w:rsidRPr="0059177C">
        <w:rPr>
          <w:rFonts w:ascii="Times New Roman" w:hAnsi="Times New Roman" w:cs="Times New Roman"/>
          <w:lang w:val="ru-RU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______________________________________________________________________________________________________________________________________________________________________________________________________________________________________________________, присоединившийся к настоящему Договору, именуемый в дальнейшем </w:t>
      </w:r>
      <w:r w:rsidRPr="0059177C">
        <w:rPr>
          <w:rFonts w:ascii="Times New Roman" w:hAnsi="Times New Roman" w:cs="Times New Roman"/>
          <w:b/>
          <w:lang w:val="ru-RU"/>
        </w:rPr>
        <w:t>«Претендент»,</w:t>
      </w:r>
      <w:r w:rsidRPr="0059177C">
        <w:rPr>
          <w:rFonts w:ascii="Times New Roman" w:hAnsi="Times New Roman" w:cs="Times New Roman"/>
          <w:lang w:val="ru-RU"/>
        </w:rPr>
        <w:t xml:space="preserve"> с другой стороны, в соответствии с требованиями ст.ст.380, 381, 428 ГК РФ, заключили настоящий Договор (далее – Договор) о нижеследующем:</w:t>
      </w:r>
    </w:p>
    <w:p w:rsidR="0059177C" w:rsidRPr="0059177C" w:rsidRDefault="0059177C" w:rsidP="0059177C">
      <w:pPr>
        <w:pStyle w:val="a3"/>
        <w:numPr>
          <w:ilvl w:val="0"/>
          <w:numId w:val="1"/>
        </w:numPr>
        <w:spacing w:before="40" w:after="40"/>
        <w:ind w:left="0" w:firstLine="567"/>
        <w:jc w:val="both"/>
        <w:rPr>
          <w:rFonts w:ascii="Times New Roman" w:hAnsi="Times New Roman" w:cs="Times New Roman"/>
          <w:lang w:val="ru-RU"/>
        </w:rPr>
      </w:pPr>
      <w:r w:rsidRPr="0059177C">
        <w:rPr>
          <w:rFonts w:ascii="Times New Roman" w:hAnsi="Times New Roman" w:cs="Times New Roman"/>
          <w:lang w:val="ru-RU"/>
        </w:rPr>
        <w:t xml:space="preserve">В соответствии с условиями настоящего Договора Претендент для участия в торгах на электронной торговой площадке АО «РАД» по адресу в сети Интернет: </w:t>
      </w:r>
      <w:hyperlink r:id="rId7" w:history="1">
        <w:r w:rsidRPr="0059177C">
          <w:rPr>
            <w:rFonts w:ascii="Times New Roman" w:hAnsi="Times New Roman" w:cs="Times New Roman"/>
            <w:color w:val="0000FF"/>
            <w:u w:val="single"/>
          </w:rPr>
          <w:t>http</w:t>
        </w:r>
        <w:r w:rsidRPr="0059177C">
          <w:rPr>
            <w:rFonts w:ascii="Times New Roman" w:hAnsi="Times New Roman" w:cs="Times New Roman"/>
            <w:color w:val="0000FF"/>
            <w:u w:val="single"/>
            <w:lang w:val="ru-RU"/>
          </w:rPr>
          <w:t>://</w:t>
        </w:r>
        <w:r w:rsidRPr="0059177C">
          <w:rPr>
            <w:rFonts w:ascii="Times New Roman" w:hAnsi="Times New Roman" w:cs="Times New Roman"/>
            <w:color w:val="0000FF"/>
            <w:u w:val="single"/>
          </w:rPr>
          <w:t>www</w:t>
        </w:r>
        <w:r w:rsidRPr="0059177C">
          <w:rPr>
            <w:rFonts w:ascii="Times New Roman" w:hAnsi="Times New Roman" w:cs="Times New Roman"/>
            <w:color w:val="0000FF"/>
            <w:u w:val="single"/>
            <w:lang w:val="ru-RU"/>
          </w:rPr>
          <w:t>.</w:t>
        </w:r>
        <w:r w:rsidRPr="0059177C">
          <w:rPr>
            <w:rFonts w:ascii="Times New Roman" w:hAnsi="Times New Roman" w:cs="Times New Roman"/>
            <w:color w:val="0000FF"/>
            <w:u w:val="single"/>
          </w:rPr>
          <w:t>lot</w:t>
        </w:r>
        <w:r w:rsidRPr="0059177C">
          <w:rPr>
            <w:rFonts w:ascii="Times New Roman" w:hAnsi="Times New Roman" w:cs="Times New Roman"/>
            <w:color w:val="0000FF"/>
            <w:u w:val="single"/>
            <w:lang w:val="ru-RU"/>
          </w:rPr>
          <w:t>-</w:t>
        </w:r>
        <w:r w:rsidRPr="0059177C">
          <w:rPr>
            <w:rFonts w:ascii="Times New Roman" w:hAnsi="Times New Roman" w:cs="Times New Roman"/>
            <w:color w:val="0000FF"/>
            <w:u w:val="single"/>
          </w:rPr>
          <w:t>online</w:t>
        </w:r>
        <w:r w:rsidRPr="0059177C">
          <w:rPr>
            <w:rFonts w:ascii="Times New Roman" w:hAnsi="Times New Roman" w:cs="Times New Roman"/>
            <w:color w:val="0000FF"/>
            <w:u w:val="single"/>
            <w:lang w:val="ru-RU"/>
          </w:rPr>
          <w:t>.</w:t>
        </w:r>
        <w:proofErr w:type="spellStart"/>
        <w:r w:rsidRPr="0059177C">
          <w:rPr>
            <w:rFonts w:ascii="Times New Roman" w:hAnsi="Times New Roman" w:cs="Times New Roman"/>
            <w:color w:val="0000FF"/>
            <w:u w:val="single"/>
          </w:rPr>
          <w:t>ru</w:t>
        </w:r>
        <w:proofErr w:type="spellEnd"/>
      </w:hyperlink>
      <w:r w:rsidRPr="0059177C">
        <w:rPr>
          <w:rFonts w:ascii="Times New Roman" w:hAnsi="Times New Roman" w:cs="Times New Roman"/>
          <w:lang w:val="ru-RU"/>
        </w:rPr>
        <w:t xml:space="preserve"> по продаже следующего Имущества Должника:</w:t>
      </w:r>
    </w:p>
    <w:p w:rsidR="0059177C" w:rsidRPr="0059177C" w:rsidRDefault="0059177C" w:rsidP="0059177C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59177C">
        <w:rPr>
          <w:rFonts w:ascii="Times New Roman" w:hAnsi="Times New Roman" w:cs="Times New Roman"/>
          <w:lang w:val="ru-RU"/>
        </w:rPr>
        <w:t xml:space="preserve">Земельный участок, категория земель: земли населенных пунктов, разрешенное использование: для сельскохозяйственных целей, общая площадь 28 880 кв. м, адрес объекта: участок находится примерно в 475 м по направлению на запад от ориентира – жилой дом, расположенного за пределами участка, адрес ориентира: Вологодская область, Череповецкий р-н, с/о </w:t>
      </w:r>
      <w:proofErr w:type="spellStart"/>
      <w:r w:rsidRPr="0059177C">
        <w:rPr>
          <w:rFonts w:ascii="Times New Roman" w:hAnsi="Times New Roman" w:cs="Times New Roman"/>
          <w:lang w:val="ru-RU"/>
        </w:rPr>
        <w:t>Домозеровский</w:t>
      </w:r>
      <w:proofErr w:type="spellEnd"/>
      <w:r w:rsidRPr="0059177C">
        <w:rPr>
          <w:rFonts w:ascii="Times New Roman" w:hAnsi="Times New Roman" w:cs="Times New Roman"/>
          <w:lang w:val="ru-RU"/>
        </w:rPr>
        <w:t xml:space="preserve"> с/с, с </w:t>
      </w:r>
      <w:proofErr w:type="spellStart"/>
      <w:r w:rsidRPr="0059177C">
        <w:rPr>
          <w:rFonts w:ascii="Times New Roman" w:hAnsi="Times New Roman" w:cs="Times New Roman"/>
          <w:lang w:val="ru-RU"/>
        </w:rPr>
        <w:t>Ильинское</w:t>
      </w:r>
      <w:proofErr w:type="spellEnd"/>
      <w:r w:rsidRPr="0059177C">
        <w:rPr>
          <w:rFonts w:ascii="Times New Roman" w:hAnsi="Times New Roman" w:cs="Times New Roman"/>
          <w:lang w:val="ru-RU"/>
        </w:rPr>
        <w:t>, д № 7, кадастровый номер 35:22:0303034:169.</w:t>
      </w:r>
    </w:p>
    <w:p w:rsidR="0059177C" w:rsidRPr="0059177C" w:rsidRDefault="0059177C" w:rsidP="0059177C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59177C">
        <w:rPr>
          <w:rFonts w:ascii="Times New Roman" w:hAnsi="Times New Roman" w:cs="Times New Roman"/>
          <w:lang w:val="ru-RU"/>
        </w:rPr>
        <w:t>Ограничения (по сведениям ЕГРН на дату объявления</w:t>
      </w:r>
      <w:r w:rsidR="00CA001D">
        <w:rPr>
          <w:rFonts w:ascii="Times New Roman" w:hAnsi="Times New Roman" w:cs="Times New Roman"/>
          <w:lang w:val="ru-RU"/>
        </w:rPr>
        <w:t xml:space="preserve"> первых</w:t>
      </w:r>
      <w:bookmarkStart w:id="0" w:name="_GoBack"/>
      <w:bookmarkEnd w:id="0"/>
      <w:r w:rsidRPr="0059177C">
        <w:rPr>
          <w:rFonts w:ascii="Times New Roman" w:hAnsi="Times New Roman" w:cs="Times New Roman"/>
          <w:lang w:val="ru-RU"/>
        </w:rPr>
        <w:t xml:space="preserve"> торгов):</w:t>
      </w:r>
    </w:p>
    <w:p w:rsidR="0059177C" w:rsidRPr="0059177C" w:rsidRDefault="0059177C" w:rsidP="0059177C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59177C">
        <w:rPr>
          <w:rFonts w:ascii="Times New Roman" w:hAnsi="Times New Roman" w:cs="Times New Roman"/>
          <w:sz w:val="22"/>
          <w:szCs w:val="22"/>
          <w:lang w:val="ru-RU"/>
        </w:rPr>
        <w:t>- № 35:22:0303034:169-35/021/2019-32 от 19.09.2019 (Прочие ограничения (обременения)),</w:t>
      </w:r>
    </w:p>
    <w:p w:rsidR="0059177C" w:rsidRPr="0059177C" w:rsidRDefault="0059177C" w:rsidP="0059177C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59177C">
        <w:rPr>
          <w:rFonts w:ascii="Times New Roman" w:hAnsi="Times New Roman" w:cs="Times New Roman"/>
          <w:sz w:val="22"/>
          <w:szCs w:val="22"/>
          <w:lang w:val="ru-RU"/>
        </w:rPr>
        <w:t>- № 35-35/021-35/021/006/2016-2150/1 от 03.03.2016 (Прочие ограничения (обременения)),</w:t>
      </w:r>
    </w:p>
    <w:p w:rsidR="0059177C" w:rsidRPr="0059177C" w:rsidRDefault="0059177C" w:rsidP="0059177C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59177C">
        <w:rPr>
          <w:rFonts w:ascii="Times New Roman" w:hAnsi="Times New Roman" w:cs="Times New Roman"/>
          <w:sz w:val="22"/>
          <w:szCs w:val="22"/>
          <w:lang w:val="ru-RU"/>
        </w:rPr>
        <w:t>- № 35-35/021-35/122/005/2015-9958/1 от 11.01.2016 (Ипотека),</w:t>
      </w:r>
    </w:p>
    <w:p w:rsidR="0059177C" w:rsidRPr="0059177C" w:rsidRDefault="0059177C" w:rsidP="0059177C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59177C">
        <w:rPr>
          <w:rFonts w:ascii="Times New Roman" w:hAnsi="Times New Roman" w:cs="Times New Roman"/>
          <w:sz w:val="22"/>
          <w:szCs w:val="22"/>
          <w:lang w:val="ru-RU"/>
        </w:rPr>
        <w:t>- № 35:22:0303034:169-35/021/2017-1 от 22.06.2017 (Прочие ограничения (обременения)),</w:t>
      </w:r>
    </w:p>
    <w:p w:rsidR="0059177C" w:rsidRPr="0059177C" w:rsidRDefault="0059177C" w:rsidP="0059177C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59177C">
        <w:rPr>
          <w:rFonts w:ascii="Times New Roman" w:hAnsi="Times New Roman" w:cs="Times New Roman"/>
          <w:sz w:val="22"/>
          <w:szCs w:val="22"/>
          <w:lang w:val="ru-RU"/>
        </w:rPr>
        <w:t>- № 35:22:0303034:169-35/021/2017-2 от 26.10.2017 (Прочие ограничения (обременения)).</w:t>
      </w:r>
    </w:p>
    <w:p w:rsidR="0059177C" w:rsidRPr="0059177C" w:rsidRDefault="0059177C" w:rsidP="0059177C">
      <w:pPr>
        <w:jc w:val="both"/>
        <w:rPr>
          <w:rFonts w:ascii="Times New Roman" w:hAnsi="Times New Roman" w:cs="Times New Roman"/>
          <w:lang w:val="ru-RU"/>
        </w:rPr>
      </w:pPr>
    </w:p>
    <w:p w:rsidR="0059177C" w:rsidRPr="0059177C" w:rsidRDefault="0059177C" w:rsidP="0059177C">
      <w:pPr>
        <w:jc w:val="both"/>
        <w:rPr>
          <w:rFonts w:ascii="Times New Roman" w:hAnsi="Times New Roman" w:cs="Times New Roman"/>
          <w:lang w:val="ru-RU"/>
        </w:rPr>
      </w:pPr>
      <w:r w:rsidRPr="0059177C">
        <w:rPr>
          <w:rFonts w:ascii="Times New Roman" w:hAnsi="Times New Roman" w:cs="Times New Roman"/>
          <w:b/>
          <w:lang w:val="ru-RU"/>
        </w:rPr>
        <w:t>перечисляет</w:t>
      </w:r>
      <w:r w:rsidRPr="0059177C">
        <w:rPr>
          <w:rFonts w:ascii="Times New Roman" w:hAnsi="Times New Roman" w:cs="Times New Roman"/>
          <w:lang w:val="ru-RU"/>
        </w:rPr>
        <w:t xml:space="preserve"> денежные средства </w:t>
      </w:r>
      <w:r w:rsidRPr="0059177C">
        <w:rPr>
          <w:rFonts w:ascii="Times New Roman" w:hAnsi="Times New Roman" w:cs="Times New Roman"/>
          <w:b/>
          <w:lang w:val="ru-RU"/>
        </w:rPr>
        <w:t xml:space="preserve">в размере 20 (двадцати)% </w:t>
      </w:r>
      <w:r w:rsidRPr="0059177C">
        <w:rPr>
          <w:rFonts w:ascii="Times New Roman" w:hAnsi="Times New Roman" w:cs="Times New Roman"/>
          <w:b/>
          <w:bCs/>
          <w:lang w:val="ru-RU"/>
        </w:rPr>
        <w:t>от начальной цены Лота,</w:t>
      </w:r>
      <w:r w:rsidRPr="0059177C">
        <w:rPr>
          <w:rFonts w:ascii="Times New Roman" w:hAnsi="Times New Roman" w:cs="Times New Roman"/>
          <w:bCs/>
          <w:lang w:val="ru-RU"/>
        </w:rPr>
        <w:t xml:space="preserve"> </w:t>
      </w:r>
      <w:r w:rsidRPr="0059177C">
        <w:rPr>
          <w:rFonts w:ascii="Times New Roman" w:hAnsi="Times New Roman" w:cs="Times New Roman"/>
          <w:lang w:val="ru-RU"/>
        </w:rPr>
        <w:t xml:space="preserve">установленной для соответствующего этапа торгов (первого/повторного аукциона, периода торгов посредством публичного предложения, на котором планируется подача заявки) (далее – Задаток) на </w:t>
      </w:r>
      <w:r w:rsidRPr="0059177C">
        <w:rPr>
          <w:rFonts w:ascii="Times New Roman" w:hAnsi="Times New Roman" w:cs="Times New Roman"/>
          <w:bCs/>
          <w:lang w:val="ru-RU"/>
        </w:rPr>
        <w:t>специальный</w:t>
      </w:r>
      <w:r w:rsidRPr="0059177C">
        <w:rPr>
          <w:rFonts w:ascii="Times New Roman" w:hAnsi="Times New Roman" w:cs="Times New Roman"/>
          <w:lang w:val="ru-RU"/>
        </w:rPr>
        <w:t xml:space="preserve"> банковский счет Должника для перечисления задатков по следующим реквизитам:</w:t>
      </w:r>
      <w:r w:rsidRPr="0059177C">
        <w:rPr>
          <w:rFonts w:ascii="Times New Roman" w:hAnsi="Times New Roman" w:cs="Times New Roman"/>
          <w:bCs/>
          <w:shd w:val="clear" w:color="auto" w:fill="FFFFFF"/>
          <w:lang w:val="ru-RU"/>
        </w:rPr>
        <w:t xml:space="preserve"> </w:t>
      </w:r>
    </w:p>
    <w:p w:rsidR="0059177C" w:rsidRPr="0059177C" w:rsidRDefault="0059177C" w:rsidP="0059177C">
      <w:pPr>
        <w:ind w:firstLine="567"/>
        <w:jc w:val="both"/>
        <w:rPr>
          <w:rFonts w:ascii="Times New Roman" w:hAnsi="Times New Roman" w:cs="Times New Roman"/>
          <w:b/>
          <w:bCs/>
          <w:lang w:val="ru-RU"/>
        </w:rPr>
      </w:pPr>
      <w:r w:rsidRPr="0059177C">
        <w:rPr>
          <w:rFonts w:ascii="Times New Roman" w:hAnsi="Times New Roman" w:cs="Times New Roman"/>
          <w:b/>
          <w:bCs/>
          <w:u w:val="single"/>
          <w:lang w:val="ru-RU"/>
        </w:rPr>
        <w:t>Получатель</w:t>
      </w:r>
      <w:r w:rsidRPr="0059177C">
        <w:rPr>
          <w:rFonts w:ascii="Times New Roman" w:hAnsi="Times New Roman" w:cs="Times New Roman"/>
          <w:b/>
          <w:bCs/>
          <w:lang w:val="ru-RU"/>
        </w:rPr>
        <w:t xml:space="preserve"> – </w:t>
      </w:r>
      <w:proofErr w:type="spellStart"/>
      <w:r w:rsidRPr="0059177C">
        <w:rPr>
          <w:rFonts w:ascii="Times New Roman" w:hAnsi="Times New Roman" w:cs="Times New Roman"/>
          <w:b/>
          <w:bCs/>
          <w:lang w:val="ru-RU"/>
        </w:rPr>
        <w:t>Кулевский</w:t>
      </w:r>
      <w:proofErr w:type="spellEnd"/>
      <w:r w:rsidRPr="0059177C">
        <w:rPr>
          <w:rFonts w:ascii="Times New Roman" w:hAnsi="Times New Roman" w:cs="Times New Roman"/>
          <w:b/>
          <w:bCs/>
          <w:lang w:val="ru-RU"/>
        </w:rPr>
        <w:t xml:space="preserve"> Геннадий Васильевич (ИНН 352809079505),</w:t>
      </w:r>
    </w:p>
    <w:p w:rsidR="0059177C" w:rsidRPr="0059177C" w:rsidRDefault="0059177C" w:rsidP="0059177C">
      <w:pPr>
        <w:jc w:val="both"/>
        <w:rPr>
          <w:rFonts w:ascii="Times New Roman" w:hAnsi="Times New Roman" w:cs="Times New Roman"/>
          <w:b/>
          <w:bCs/>
          <w:lang w:val="ru-RU"/>
        </w:rPr>
      </w:pPr>
      <w:r w:rsidRPr="0059177C">
        <w:rPr>
          <w:rFonts w:ascii="Times New Roman" w:hAnsi="Times New Roman" w:cs="Times New Roman"/>
          <w:b/>
          <w:bCs/>
          <w:lang w:val="ru-RU"/>
        </w:rPr>
        <w:t>р/с 40817810512000165470 в Вологодском отделении № 8638 ПАО Сбербанк, БИК 041909644, к/с 30101810900000000644.</w:t>
      </w:r>
    </w:p>
    <w:p w:rsidR="0059177C" w:rsidRPr="0059177C" w:rsidRDefault="0059177C" w:rsidP="0059177C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59177C">
        <w:rPr>
          <w:rFonts w:ascii="Times New Roman" w:hAnsi="Times New Roman" w:cs="Times New Roman"/>
          <w:lang w:val="ru-RU"/>
        </w:rPr>
        <w:lastRenderedPageBreak/>
        <w:t xml:space="preserve">Задаток должен поступить на указанный счет не позднее даты и времени окончания приема заявок на участие в соответствующем этапе торгов. Задаток считается внесенным с даты поступления всей суммы Задатка на указанный счет. </w:t>
      </w:r>
    </w:p>
    <w:p w:rsidR="0059177C" w:rsidRPr="0059177C" w:rsidRDefault="0059177C" w:rsidP="0059177C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hAnsi="Times New Roman" w:cs="Times New Roman"/>
          <w:lang w:val="ru-RU"/>
        </w:rPr>
      </w:pPr>
      <w:r w:rsidRPr="0059177C">
        <w:rPr>
          <w:rFonts w:ascii="Times New Roman" w:hAnsi="Times New Roman" w:cs="Times New Roman"/>
          <w:lang w:val="ru-RU"/>
        </w:rPr>
        <w:t>В случае, когда сумма Задатка от Претендента не зачислена на счет Должника на дату и время, указанные в информационном сообщении о проведении торгов,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59177C" w:rsidRPr="0059177C" w:rsidRDefault="0059177C" w:rsidP="0059177C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59177C">
        <w:rPr>
          <w:rFonts w:ascii="Times New Roman" w:hAnsi="Times New Roman" w:cs="Times New Roman"/>
          <w:lang w:val="ru-RU"/>
        </w:rPr>
        <w:t>2. Задаток служит обеспечением исполнения обязательств Претендента по заключению по итогам торгов договора купли-продажи Имущества и оплате цены продажи Имущества (Лота), определенной по итогам торгов, в случае признания Претендента победителем торгов.</w:t>
      </w:r>
    </w:p>
    <w:p w:rsidR="0059177C" w:rsidRPr="0059177C" w:rsidRDefault="0059177C" w:rsidP="0059177C">
      <w:pPr>
        <w:ind w:firstLine="567"/>
        <w:jc w:val="both"/>
        <w:rPr>
          <w:rFonts w:ascii="Times New Roman" w:hAnsi="Times New Roman" w:cs="Times New Roman"/>
          <w:b/>
          <w:lang w:val="ru-RU"/>
        </w:rPr>
      </w:pPr>
      <w:r w:rsidRPr="0059177C">
        <w:rPr>
          <w:rFonts w:ascii="Times New Roman" w:hAnsi="Times New Roman" w:cs="Times New Roman"/>
          <w:b/>
          <w:lang w:val="ru-RU"/>
        </w:rPr>
        <w:t xml:space="preserve">3. В платежном документе в графе «назначение платежа» должно содержаться: «Задаток за участие в торгах по купле-продаже имущества гр. </w:t>
      </w:r>
      <w:proofErr w:type="spellStart"/>
      <w:r w:rsidRPr="0059177C">
        <w:rPr>
          <w:rFonts w:ascii="Times New Roman" w:hAnsi="Times New Roman" w:cs="Times New Roman"/>
          <w:b/>
          <w:lang w:val="ru-RU"/>
        </w:rPr>
        <w:t>Кулевского</w:t>
      </w:r>
      <w:proofErr w:type="spellEnd"/>
      <w:r w:rsidRPr="0059177C">
        <w:rPr>
          <w:rFonts w:ascii="Times New Roman" w:hAnsi="Times New Roman" w:cs="Times New Roman"/>
          <w:b/>
          <w:lang w:val="ru-RU"/>
        </w:rPr>
        <w:t xml:space="preserve"> Геннадия Васильевича по лоту РАД–____________ (</w:t>
      </w:r>
      <w:r w:rsidRPr="0059177C">
        <w:rPr>
          <w:rFonts w:ascii="Times New Roman" w:hAnsi="Times New Roman" w:cs="Times New Roman"/>
          <w:b/>
          <w:i/>
          <w:lang w:val="ru-RU"/>
        </w:rPr>
        <w:t>шесть цифр кода лота на электронной площадке</w:t>
      </w:r>
      <w:r w:rsidRPr="0059177C">
        <w:rPr>
          <w:rFonts w:ascii="Times New Roman" w:hAnsi="Times New Roman" w:cs="Times New Roman"/>
          <w:b/>
          <w:lang w:val="ru-RU"/>
        </w:rPr>
        <w:t>)».</w:t>
      </w:r>
    </w:p>
    <w:p w:rsidR="0059177C" w:rsidRPr="0059177C" w:rsidRDefault="0059177C" w:rsidP="0059177C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59177C">
        <w:rPr>
          <w:rFonts w:ascii="Times New Roman" w:hAnsi="Times New Roman" w:cs="Times New Roman"/>
          <w:lang w:val="ru-RU"/>
        </w:rPr>
        <w:t>4. На денежные средства, перечисленные в соответствии с настоящим Договором, проценты не начисляются.</w:t>
      </w:r>
    </w:p>
    <w:p w:rsidR="0059177C" w:rsidRPr="0059177C" w:rsidRDefault="0059177C" w:rsidP="0059177C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59177C">
        <w:rPr>
          <w:rFonts w:ascii="Times New Roman" w:hAnsi="Times New Roman" w:cs="Times New Roman"/>
          <w:lang w:val="ru-RU"/>
        </w:rPr>
        <w:t>5. Исполнение обязанности по внесению суммы Задатка третьими лицами не допускается.</w:t>
      </w:r>
    </w:p>
    <w:p w:rsidR="0059177C" w:rsidRPr="0059177C" w:rsidRDefault="0059177C" w:rsidP="0059177C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59177C">
        <w:rPr>
          <w:rFonts w:ascii="Times New Roman" w:hAnsi="Times New Roman" w:cs="Times New Roman"/>
          <w:lang w:val="ru-RU"/>
        </w:rPr>
        <w:t>6. Сроки возврата суммы Задатка:</w:t>
      </w:r>
    </w:p>
    <w:p w:rsidR="0059177C" w:rsidRPr="0059177C" w:rsidRDefault="0059177C" w:rsidP="0059177C">
      <w:pPr>
        <w:autoSpaceDE w:val="0"/>
        <w:autoSpaceDN w:val="0"/>
        <w:adjustRightInd w:val="0"/>
        <w:ind w:firstLine="567"/>
        <w:jc w:val="both"/>
        <w:outlineLvl w:val="1"/>
        <w:rPr>
          <w:rFonts w:ascii="Times New Roman" w:hAnsi="Times New Roman" w:cs="Times New Roman"/>
          <w:lang w:val="ru-RU"/>
        </w:rPr>
      </w:pPr>
      <w:r w:rsidRPr="0059177C">
        <w:rPr>
          <w:rFonts w:ascii="Times New Roman" w:hAnsi="Times New Roman" w:cs="Times New Roman"/>
          <w:lang w:val="ru-RU"/>
        </w:rPr>
        <w:t>6.1. Суммы внесенных Претендентами З</w:t>
      </w:r>
      <w:r w:rsidRPr="0059177C">
        <w:rPr>
          <w:rFonts w:ascii="Times New Roman" w:hAnsi="Times New Roman" w:cs="Times New Roman"/>
          <w:bCs/>
          <w:lang w:val="ru-RU"/>
        </w:rPr>
        <w:t xml:space="preserve">адатков возвращаются всем Претендентам, за исключением Победителя торгов, в течение 5 (пяти) рабочих дней со дня подписания протокола о результатах проведения торгов </w:t>
      </w:r>
      <w:r w:rsidRPr="0059177C">
        <w:rPr>
          <w:rFonts w:ascii="Times New Roman" w:hAnsi="Times New Roman" w:cs="Times New Roman"/>
          <w:lang w:val="ru-RU"/>
        </w:rPr>
        <w:t xml:space="preserve">путем безналичного перечисления суммы Задатка со счета Должника на счет Претендента, с которого Задаток был перечислен, в случае отсутствия информации о таком счете – возврат Задатка производится на банковские реквизиты Претендента, указанные им при подаче заявки на участие в торгах и/или в личном кабинете Претендента на электронной торговой площадке АО «РАД» по адресу в сети Интернет: </w:t>
      </w:r>
      <w:hyperlink r:id="rId8" w:history="1">
        <w:r w:rsidRPr="0059177C">
          <w:rPr>
            <w:rFonts w:ascii="Times New Roman" w:hAnsi="Times New Roman" w:cs="Times New Roman"/>
            <w:color w:val="0000FF"/>
            <w:u w:val="single"/>
          </w:rPr>
          <w:t>http</w:t>
        </w:r>
        <w:r w:rsidRPr="0059177C">
          <w:rPr>
            <w:rFonts w:ascii="Times New Roman" w:hAnsi="Times New Roman" w:cs="Times New Roman"/>
            <w:color w:val="0000FF"/>
            <w:u w:val="single"/>
            <w:lang w:val="ru-RU"/>
          </w:rPr>
          <w:t>://</w:t>
        </w:r>
        <w:r w:rsidRPr="0059177C">
          <w:rPr>
            <w:rFonts w:ascii="Times New Roman" w:hAnsi="Times New Roman" w:cs="Times New Roman"/>
            <w:color w:val="0000FF"/>
            <w:u w:val="single"/>
          </w:rPr>
          <w:t>www</w:t>
        </w:r>
        <w:r w:rsidRPr="0059177C">
          <w:rPr>
            <w:rFonts w:ascii="Times New Roman" w:hAnsi="Times New Roman" w:cs="Times New Roman"/>
            <w:color w:val="0000FF"/>
            <w:u w:val="single"/>
            <w:lang w:val="ru-RU"/>
          </w:rPr>
          <w:t>.</w:t>
        </w:r>
        <w:r w:rsidRPr="0059177C">
          <w:rPr>
            <w:rFonts w:ascii="Times New Roman" w:hAnsi="Times New Roman" w:cs="Times New Roman"/>
            <w:color w:val="0000FF"/>
            <w:u w:val="single"/>
          </w:rPr>
          <w:t>lot</w:t>
        </w:r>
        <w:r w:rsidRPr="0059177C">
          <w:rPr>
            <w:rFonts w:ascii="Times New Roman" w:hAnsi="Times New Roman" w:cs="Times New Roman"/>
            <w:color w:val="0000FF"/>
            <w:u w:val="single"/>
            <w:lang w:val="ru-RU"/>
          </w:rPr>
          <w:t>-</w:t>
        </w:r>
        <w:r w:rsidRPr="0059177C">
          <w:rPr>
            <w:rFonts w:ascii="Times New Roman" w:hAnsi="Times New Roman" w:cs="Times New Roman"/>
            <w:color w:val="0000FF"/>
            <w:u w:val="single"/>
          </w:rPr>
          <w:t>online</w:t>
        </w:r>
        <w:r w:rsidRPr="0059177C">
          <w:rPr>
            <w:rFonts w:ascii="Times New Roman" w:hAnsi="Times New Roman" w:cs="Times New Roman"/>
            <w:color w:val="0000FF"/>
            <w:u w:val="single"/>
            <w:lang w:val="ru-RU"/>
          </w:rPr>
          <w:t>.</w:t>
        </w:r>
        <w:proofErr w:type="spellStart"/>
        <w:r w:rsidRPr="0059177C">
          <w:rPr>
            <w:rFonts w:ascii="Times New Roman" w:hAnsi="Times New Roman" w:cs="Times New Roman"/>
            <w:color w:val="0000FF"/>
            <w:u w:val="single"/>
          </w:rPr>
          <w:t>ru</w:t>
        </w:r>
        <w:proofErr w:type="spellEnd"/>
      </w:hyperlink>
      <w:r w:rsidRPr="0059177C">
        <w:rPr>
          <w:rFonts w:ascii="Times New Roman" w:hAnsi="Times New Roman" w:cs="Times New Roman"/>
          <w:lang w:val="ru-RU"/>
        </w:rPr>
        <w:t>.</w:t>
      </w:r>
    </w:p>
    <w:p w:rsidR="0059177C" w:rsidRPr="0059177C" w:rsidRDefault="0059177C" w:rsidP="0059177C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59177C">
        <w:rPr>
          <w:rFonts w:ascii="Times New Roman" w:hAnsi="Times New Roman" w:cs="Times New Roman"/>
          <w:lang w:val="ru-RU"/>
        </w:rPr>
        <w:t xml:space="preserve">6.2. Внесенный Задаток не возвращается в случае, если Претендент, признанный Победителем торгов, уклонится либо откажется от подписания договора купли-продажи Имущества в течение 5 (пяти) дней с даты получения предложения финансового управляющего о его заключении, а также в случае, если он откажется от внесения в установленный срок цены продажи Имущества (Лота) по договору купли-продажи, определенной по итогам торгов (за вычетом ранее внесенного Задатка). </w:t>
      </w:r>
    </w:p>
    <w:p w:rsidR="0059177C" w:rsidRPr="0059177C" w:rsidRDefault="0059177C" w:rsidP="0059177C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59177C">
        <w:rPr>
          <w:rFonts w:ascii="Times New Roman" w:hAnsi="Times New Roman" w:cs="Times New Roman"/>
          <w:lang w:val="ru-RU"/>
        </w:rPr>
        <w:t>6.3. В случае признания Претендента Победителем торгов сумма внесенного Задатка засчитывается в счет оплаты по договору купли-продажи Имущества.</w:t>
      </w:r>
    </w:p>
    <w:p w:rsidR="0059177C" w:rsidRPr="0059177C" w:rsidRDefault="0059177C" w:rsidP="0059177C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59177C">
        <w:rPr>
          <w:rFonts w:ascii="Times New Roman" w:hAnsi="Times New Roman" w:cs="Times New Roman"/>
          <w:lang w:val="ru-RU"/>
        </w:rPr>
        <w:t xml:space="preserve">7. 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Договора, без подписания настоящего Договора электронной подписью Претендента (в этом случае перечисление Задатка Претендентом в соответствии с информационным сообщением о проведении торгов считается акцептом размещенного на электронной площадке Договора о задатке). </w:t>
      </w:r>
    </w:p>
    <w:p w:rsidR="0059177C" w:rsidRPr="0059177C" w:rsidRDefault="0059177C" w:rsidP="0059177C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59177C">
        <w:rPr>
          <w:rFonts w:ascii="Times New Roman" w:hAnsi="Times New Roman" w:cs="Times New Roman"/>
          <w:lang w:val="ru-RU"/>
        </w:rPr>
        <w:t xml:space="preserve">8.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 Имущества, подлежащего заключению по итогам торгов. </w:t>
      </w:r>
    </w:p>
    <w:p w:rsidR="0059177C" w:rsidRPr="0059177C" w:rsidRDefault="0059177C" w:rsidP="0059177C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59177C">
        <w:rPr>
          <w:rFonts w:ascii="Times New Roman" w:hAnsi="Times New Roman" w:cs="Times New Roman"/>
          <w:lang w:val="ru-RU"/>
        </w:rPr>
        <w:t>9.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переговоров, они подлежат рассмотрению в арбитражном суде или в суде общей юрисдикции в соответствии с их компетенцией по месту нахождения Должника.</w:t>
      </w:r>
    </w:p>
    <w:p w:rsidR="0059177C" w:rsidRPr="0059177C" w:rsidRDefault="0059177C" w:rsidP="0059177C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59177C">
        <w:rPr>
          <w:rFonts w:ascii="Times New Roman" w:hAnsi="Times New Roman" w:cs="Times New Roman"/>
          <w:lang w:val="ru-RU"/>
        </w:rPr>
        <w:t>10. 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59177C" w:rsidRPr="0059177C" w:rsidRDefault="0059177C" w:rsidP="0059177C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59177C">
        <w:rPr>
          <w:rFonts w:ascii="Times New Roman" w:hAnsi="Times New Roman" w:cs="Times New Roman"/>
          <w:lang w:val="ru-RU"/>
        </w:rPr>
        <w:lastRenderedPageBreak/>
        <w:t xml:space="preserve">В соответствии с п.3 ст.438 ГК РФ настоящий Договор считается заключенным Сторонами в любом случае с момента перечисления Претендентом на </w:t>
      </w:r>
      <w:r w:rsidRPr="0059177C">
        <w:rPr>
          <w:rFonts w:ascii="Times New Roman" w:hAnsi="Times New Roman" w:cs="Times New Roman"/>
          <w:bCs/>
          <w:lang w:val="ru-RU"/>
        </w:rPr>
        <w:t>специальный</w:t>
      </w:r>
      <w:r w:rsidRPr="0059177C">
        <w:rPr>
          <w:rFonts w:ascii="Times New Roman" w:hAnsi="Times New Roman" w:cs="Times New Roman"/>
          <w:lang w:val="ru-RU"/>
        </w:rPr>
        <w:t xml:space="preserve"> банковский счет Должника для перечисления задатков суммы Задатка в полном объеме.</w:t>
      </w:r>
    </w:p>
    <w:p w:rsidR="0059177C" w:rsidRPr="0059177C" w:rsidRDefault="0059177C" w:rsidP="0059177C">
      <w:pPr>
        <w:ind w:firstLine="567"/>
        <w:jc w:val="both"/>
        <w:rPr>
          <w:rFonts w:ascii="Times New Roman" w:hAnsi="Times New Roman" w:cs="Times New Roman"/>
          <w:lang w:val="ru-RU"/>
        </w:rPr>
      </w:pPr>
    </w:p>
    <w:p w:rsidR="0059177C" w:rsidRPr="0059177C" w:rsidRDefault="0059177C" w:rsidP="0059177C">
      <w:pPr>
        <w:autoSpaceDE w:val="0"/>
        <w:autoSpaceDN w:val="0"/>
        <w:ind w:firstLine="284"/>
        <w:jc w:val="center"/>
        <w:rPr>
          <w:rFonts w:ascii="Times New Roman" w:hAnsi="Times New Roman" w:cs="Times New Roman"/>
          <w:b/>
          <w:bCs/>
        </w:rPr>
      </w:pPr>
      <w:proofErr w:type="spellStart"/>
      <w:r w:rsidRPr="0059177C">
        <w:rPr>
          <w:rFonts w:ascii="Times New Roman" w:hAnsi="Times New Roman" w:cs="Times New Roman"/>
          <w:b/>
          <w:bCs/>
        </w:rPr>
        <w:t>Реквизиты</w:t>
      </w:r>
      <w:proofErr w:type="spellEnd"/>
      <w:r w:rsidRPr="0059177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59177C">
        <w:rPr>
          <w:rFonts w:ascii="Times New Roman" w:hAnsi="Times New Roman" w:cs="Times New Roman"/>
          <w:b/>
          <w:bCs/>
        </w:rPr>
        <w:t>Сторон</w:t>
      </w:r>
      <w:proofErr w:type="spellEnd"/>
      <w:r w:rsidRPr="0059177C">
        <w:rPr>
          <w:rFonts w:ascii="Times New Roman" w:hAnsi="Times New Roman" w:cs="Times New Roman"/>
          <w:b/>
          <w:bCs/>
        </w:rPr>
        <w:t>:</w:t>
      </w:r>
    </w:p>
    <w:tbl>
      <w:tblPr>
        <w:tblW w:w="10456" w:type="dxa"/>
        <w:tblLayout w:type="fixed"/>
        <w:tblLook w:val="0000" w:firstRow="0" w:lastRow="0" w:firstColumn="0" w:lastColumn="0" w:noHBand="0" w:noVBand="0"/>
      </w:tblPr>
      <w:tblGrid>
        <w:gridCol w:w="5353"/>
        <w:gridCol w:w="563"/>
        <w:gridCol w:w="4540"/>
      </w:tblGrid>
      <w:tr w:rsidR="0059177C" w:rsidRPr="00CA001D" w:rsidTr="00D56237">
        <w:trPr>
          <w:trHeight w:val="2078"/>
        </w:trPr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:rsidR="0059177C" w:rsidRPr="0059177C" w:rsidRDefault="0059177C" w:rsidP="0059177C">
            <w:pPr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59177C">
              <w:rPr>
                <w:rFonts w:ascii="Times New Roman" w:hAnsi="Times New Roman" w:cs="Times New Roman"/>
                <w:b/>
                <w:bCs/>
                <w:lang w:val="ru-RU"/>
              </w:rPr>
              <w:t>ДОЛЖНИК:</w:t>
            </w:r>
          </w:p>
          <w:p w:rsidR="0059177C" w:rsidRPr="0059177C" w:rsidRDefault="0059177C" w:rsidP="0059177C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  <w:proofErr w:type="spellStart"/>
            <w:r w:rsidRPr="0059177C">
              <w:rPr>
                <w:rFonts w:ascii="Times New Roman" w:hAnsi="Times New Roman" w:cs="Times New Roman"/>
                <w:b/>
                <w:bCs/>
                <w:lang w:val="ru-RU"/>
              </w:rPr>
              <w:t>Кулевский</w:t>
            </w:r>
            <w:proofErr w:type="spellEnd"/>
            <w:r w:rsidRPr="0059177C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Геннадий Васильевич</w:t>
            </w:r>
          </w:p>
          <w:p w:rsidR="0059177C" w:rsidRPr="0059177C" w:rsidRDefault="0059177C" w:rsidP="0059177C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59177C">
              <w:rPr>
                <w:rFonts w:ascii="Times New Roman" w:hAnsi="Times New Roman" w:cs="Times New Roman"/>
                <w:b/>
                <w:bCs/>
                <w:lang w:val="ru-RU"/>
              </w:rPr>
              <w:t>ИНН 352809079505,</w:t>
            </w:r>
          </w:p>
          <w:p w:rsidR="0059177C" w:rsidRPr="0059177C" w:rsidRDefault="0059177C" w:rsidP="0059177C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59177C">
              <w:rPr>
                <w:rFonts w:ascii="Times New Roman" w:hAnsi="Times New Roman" w:cs="Times New Roman"/>
                <w:lang w:val="ru-RU"/>
              </w:rPr>
              <w:t>Адрес: 162614, Вологодская обл., г. Череповец,</w:t>
            </w:r>
          </w:p>
          <w:p w:rsidR="0059177C" w:rsidRPr="0059177C" w:rsidRDefault="0059177C" w:rsidP="0059177C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59177C">
              <w:rPr>
                <w:rFonts w:ascii="Times New Roman" w:hAnsi="Times New Roman" w:cs="Times New Roman"/>
                <w:lang w:val="ru-RU"/>
              </w:rPr>
              <w:t xml:space="preserve">пр-т Луначарского, д. 48, кв. 186, </w:t>
            </w:r>
          </w:p>
          <w:p w:rsidR="0059177C" w:rsidRPr="0059177C" w:rsidRDefault="0059177C" w:rsidP="0059177C">
            <w:pPr>
              <w:tabs>
                <w:tab w:val="left" w:pos="3045"/>
              </w:tabs>
              <w:contextualSpacing/>
              <w:rPr>
                <w:rFonts w:ascii="Times New Roman" w:hAnsi="Times New Roman" w:cs="Times New Roman"/>
                <w:b/>
                <w:bCs/>
                <w:i/>
                <w:iCs/>
                <w:lang w:val="ru-RU"/>
              </w:rPr>
            </w:pPr>
            <w:r w:rsidRPr="0059177C">
              <w:rPr>
                <w:rFonts w:ascii="Times New Roman" w:hAnsi="Times New Roman" w:cs="Times New Roman"/>
                <w:b/>
                <w:bCs/>
                <w:lang w:val="ru-RU"/>
              </w:rPr>
              <w:t>Банковские реквизиты</w:t>
            </w:r>
            <w:r w:rsidRPr="0059177C">
              <w:rPr>
                <w:rFonts w:ascii="Times New Roman" w:hAnsi="Times New Roman" w:cs="Times New Roman"/>
                <w:b/>
                <w:bCs/>
                <w:iCs/>
                <w:lang w:val="ru-RU"/>
              </w:rPr>
              <w:t>:</w:t>
            </w:r>
          </w:p>
          <w:p w:rsidR="0059177C" w:rsidRPr="0059177C" w:rsidRDefault="0059177C" w:rsidP="0059177C">
            <w:pPr>
              <w:rPr>
                <w:rFonts w:ascii="Times New Roman" w:hAnsi="Times New Roman" w:cs="Times New Roman"/>
                <w:shd w:val="clear" w:color="auto" w:fill="FFFFFF"/>
                <w:lang w:val="ru-RU"/>
              </w:rPr>
            </w:pPr>
            <w:r w:rsidRPr="0059177C">
              <w:rPr>
                <w:rFonts w:ascii="Times New Roman" w:hAnsi="Times New Roman" w:cs="Times New Roman"/>
                <w:shd w:val="clear" w:color="auto" w:fill="FFFFFF"/>
                <w:lang w:val="ru-RU"/>
              </w:rPr>
              <w:t>р/с 40817810512000165470</w:t>
            </w:r>
          </w:p>
          <w:p w:rsidR="0059177C" w:rsidRPr="0059177C" w:rsidRDefault="0059177C" w:rsidP="0059177C">
            <w:pPr>
              <w:rPr>
                <w:rFonts w:ascii="Times New Roman" w:hAnsi="Times New Roman" w:cs="Times New Roman"/>
                <w:shd w:val="clear" w:color="auto" w:fill="FFFFFF"/>
                <w:lang w:val="ru-RU"/>
              </w:rPr>
            </w:pPr>
            <w:r w:rsidRPr="0059177C">
              <w:rPr>
                <w:rFonts w:ascii="Times New Roman" w:hAnsi="Times New Roman" w:cs="Times New Roman"/>
                <w:shd w:val="clear" w:color="auto" w:fill="FFFFFF"/>
                <w:lang w:val="ru-RU"/>
              </w:rPr>
              <w:t>в Вологодском отделении № 8638 ПАО Сбербанк, БИК 041909644, к/с 30101810900000000644.</w:t>
            </w:r>
          </w:p>
          <w:p w:rsidR="0059177C" w:rsidRPr="0059177C" w:rsidRDefault="0059177C" w:rsidP="0059177C">
            <w:pPr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  <w:p w:rsidR="0059177C" w:rsidRPr="0059177C" w:rsidRDefault="0059177C" w:rsidP="0059177C">
            <w:pPr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59177C">
              <w:rPr>
                <w:rFonts w:ascii="Times New Roman" w:hAnsi="Times New Roman" w:cs="Times New Roman"/>
                <w:b/>
                <w:bCs/>
                <w:lang w:val="ru-RU"/>
              </w:rPr>
              <w:t>ОРГАНИЗАТОР ТОРГОВ:</w:t>
            </w:r>
          </w:p>
          <w:p w:rsidR="0059177C" w:rsidRPr="0059177C" w:rsidRDefault="0059177C" w:rsidP="0059177C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59177C">
              <w:rPr>
                <w:rFonts w:ascii="Times New Roman" w:hAnsi="Times New Roman" w:cs="Times New Roman"/>
                <w:b/>
                <w:lang w:val="ru-RU"/>
              </w:rPr>
              <w:t>Акционерное общество</w:t>
            </w:r>
          </w:p>
          <w:p w:rsidR="0059177C" w:rsidRPr="0059177C" w:rsidRDefault="0059177C" w:rsidP="0059177C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59177C">
              <w:rPr>
                <w:rFonts w:ascii="Times New Roman" w:hAnsi="Times New Roman" w:cs="Times New Roman"/>
                <w:b/>
                <w:lang w:val="ru-RU"/>
              </w:rPr>
              <w:t>«Российский аукционный дом»</w:t>
            </w:r>
          </w:p>
          <w:p w:rsidR="0059177C" w:rsidRPr="0059177C" w:rsidRDefault="0059177C" w:rsidP="0059177C">
            <w:pPr>
              <w:rPr>
                <w:rFonts w:ascii="Times New Roman" w:hAnsi="Times New Roman" w:cs="Times New Roman"/>
                <w:lang w:val="ru-RU"/>
              </w:rPr>
            </w:pPr>
            <w:r w:rsidRPr="0059177C">
              <w:rPr>
                <w:rFonts w:ascii="Times New Roman" w:hAnsi="Times New Roman" w:cs="Times New Roman"/>
                <w:lang w:val="ru-RU"/>
              </w:rPr>
              <w:t>ОГРН 1097847233351,</w:t>
            </w:r>
          </w:p>
          <w:p w:rsidR="0059177C" w:rsidRPr="0059177C" w:rsidRDefault="0059177C" w:rsidP="0059177C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59177C">
              <w:rPr>
                <w:rFonts w:ascii="Times New Roman" w:hAnsi="Times New Roman" w:cs="Times New Roman"/>
                <w:lang w:val="ru-RU"/>
              </w:rPr>
              <w:t>ИНН 7838430413, КПП 783801001</w:t>
            </w:r>
          </w:p>
          <w:p w:rsidR="0059177C" w:rsidRPr="0059177C" w:rsidRDefault="0059177C" w:rsidP="0059177C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59177C">
              <w:rPr>
                <w:rFonts w:ascii="Times New Roman" w:hAnsi="Times New Roman" w:cs="Times New Roman"/>
                <w:lang w:val="ru-RU"/>
              </w:rPr>
              <w:t>Юридический адрес:</w:t>
            </w:r>
          </w:p>
          <w:p w:rsidR="0059177C" w:rsidRPr="0059177C" w:rsidRDefault="0059177C" w:rsidP="0059177C">
            <w:pPr>
              <w:rPr>
                <w:rFonts w:ascii="Times New Roman" w:hAnsi="Times New Roman" w:cs="Times New Roman"/>
                <w:lang w:val="ru-RU"/>
              </w:rPr>
            </w:pPr>
            <w:r w:rsidRPr="0059177C">
              <w:rPr>
                <w:rFonts w:ascii="Times New Roman" w:hAnsi="Times New Roman" w:cs="Times New Roman"/>
                <w:lang w:val="ru-RU"/>
              </w:rPr>
              <w:t xml:space="preserve">190000, Санкт-Петербург, пер. </w:t>
            </w:r>
            <w:proofErr w:type="spellStart"/>
            <w:r w:rsidRPr="0059177C">
              <w:rPr>
                <w:rFonts w:ascii="Times New Roman" w:hAnsi="Times New Roman" w:cs="Times New Roman"/>
                <w:lang w:val="ru-RU"/>
              </w:rPr>
              <w:t>Гривцова</w:t>
            </w:r>
            <w:proofErr w:type="spellEnd"/>
            <w:r w:rsidRPr="0059177C">
              <w:rPr>
                <w:rFonts w:ascii="Times New Roman" w:hAnsi="Times New Roman" w:cs="Times New Roman"/>
                <w:lang w:val="ru-RU"/>
              </w:rPr>
              <w:t xml:space="preserve">, д.5, </w:t>
            </w:r>
            <w:proofErr w:type="spellStart"/>
            <w:r w:rsidRPr="0059177C">
              <w:rPr>
                <w:rFonts w:ascii="Times New Roman" w:hAnsi="Times New Roman" w:cs="Times New Roman"/>
                <w:lang w:val="ru-RU"/>
              </w:rPr>
              <w:t>лит.В</w:t>
            </w:r>
            <w:proofErr w:type="spellEnd"/>
            <w:r w:rsidRPr="0059177C">
              <w:rPr>
                <w:rFonts w:ascii="Times New Roman" w:hAnsi="Times New Roman" w:cs="Times New Roman"/>
                <w:lang w:val="ru-RU"/>
              </w:rPr>
              <w:t>,</w:t>
            </w:r>
          </w:p>
          <w:p w:rsidR="0059177C" w:rsidRPr="0059177C" w:rsidRDefault="0059177C" w:rsidP="0059177C">
            <w:pPr>
              <w:rPr>
                <w:rFonts w:ascii="Times New Roman" w:hAnsi="Times New Roman" w:cs="Times New Roman"/>
                <w:lang w:val="ru-RU"/>
              </w:rPr>
            </w:pPr>
            <w:r w:rsidRPr="0059177C">
              <w:rPr>
                <w:rFonts w:ascii="Times New Roman" w:hAnsi="Times New Roman" w:cs="Times New Roman"/>
                <w:lang w:val="ru-RU"/>
              </w:rPr>
              <w:t>тел. 8 (800) 777-57-57</w:t>
            </w:r>
          </w:p>
          <w:p w:rsidR="0059177C" w:rsidRPr="0059177C" w:rsidRDefault="0059177C" w:rsidP="0059177C">
            <w:pPr>
              <w:rPr>
                <w:rFonts w:ascii="Times New Roman" w:hAnsi="Times New Roman" w:cs="Times New Roman"/>
                <w:lang w:val="ru-RU"/>
              </w:rPr>
            </w:pPr>
            <w:r w:rsidRPr="0059177C">
              <w:rPr>
                <w:rFonts w:ascii="Times New Roman" w:hAnsi="Times New Roman" w:cs="Times New Roman"/>
                <w:lang w:val="ru-RU"/>
              </w:rPr>
              <w:t>р/с 40702810726260000311 в Филиале «Ц</w:t>
            </w:r>
            <w:r>
              <w:rPr>
                <w:rFonts w:ascii="Times New Roman" w:hAnsi="Times New Roman" w:cs="Times New Roman"/>
                <w:lang w:val="ru-RU"/>
              </w:rPr>
              <w:t>ЕНТРАЛЬНЫЙ» БАНКА ВТБ (ПАО), г. </w:t>
            </w:r>
            <w:r w:rsidRPr="0059177C">
              <w:rPr>
                <w:rFonts w:ascii="Times New Roman" w:hAnsi="Times New Roman" w:cs="Times New Roman"/>
                <w:lang w:val="ru-RU"/>
              </w:rPr>
              <w:t>Москва</w:t>
            </w:r>
            <w:r>
              <w:rPr>
                <w:rFonts w:ascii="Times New Roman" w:hAnsi="Times New Roman" w:cs="Times New Roman"/>
                <w:lang w:val="ru-RU"/>
              </w:rPr>
              <w:t>, к/с 30101810145250000411, БИК </w:t>
            </w:r>
            <w:r w:rsidRPr="0059177C">
              <w:rPr>
                <w:rFonts w:ascii="Times New Roman" w:hAnsi="Times New Roman" w:cs="Times New Roman"/>
                <w:lang w:val="ru-RU"/>
              </w:rPr>
              <w:t>044525411</w:t>
            </w:r>
          </w:p>
          <w:p w:rsidR="0059177C" w:rsidRPr="0059177C" w:rsidRDefault="0059177C" w:rsidP="0059177C">
            <w:pPr>
              <w:rPr>
                <w:rFonts w:ascii="Times New Roman" w:hAnsi="Times New Roman" w:cs="Times New Roman"/>
                <w:lang w:val="ru-RU"/>
              </w:rPr>
            </w:pPr>
            <w:r w:rsidRPr="0059177C">
              <w:rPr>
                <w:rFonts w:ascii="Times New Roman" w:hAnsi="Times New Roman" w:cs="Times New Roman"/>
                <w:lang w:val="ru-RU"/>
              </w:rPr>
              <w:t>Местонахождение обособленного подразделения</w:t>
            </w:r>
          </w:p>
          <w:p w:rsidR="0059177C" w:rsidRPr="0059177C" w:rsidRDefault="0059177C" w:rsidP="0059177C">
            <w:pPr>
              <w:rPr>
                <w:rFonts w:ascii="Times New Roman" w:hAnsi="Times New Roman" w:cs="Times New Roman"/>
                <w:lang w:val="ru-RU"/>
              </w:rPr>
            </w:pPr>
            <w:r w:rsidRPr="0059177C">
              <w:rPr>
                <w:rFonts w:ascii="Times New Roman" w:hAnsi="Times New Roman" w:cs="Times New Roman"/>
                <w:lang w:val="ru-RU"/>
              </w:rPr>
              <w:t>АО «РАД» в г. Ярославле, адрес для корреспонденции:</w:t>
            </w:r>
          </w:p>
          <w:p w:rsidR="0059177C" w:rsidRPr="0059177C" w:rsidRDefault="0059177C" w:rsidP="0059177C">
            <w:pPr>
              <w:rPr>
                <w:rFonts w:ascii="Times New Roman" w:hAnsi="Times New Roman" w:cs="Times New Roman"/>
                <w:lang w:val="ru-RU"/>
              </w:rPr>
            </w:pPr>
            <w:r w:rsidRPr="0059177C">
              <w:rPr>
                <w:rFonts w:ascii="Times New Roman" w:hAnsi="Times New Roman" w:cs="Times New Roman"/>
                <w:lang w:val="ru-RU"/>
              </w:rPr>
              <w:t>150000, г. Ярославль, ул. Депутатская, д.3</w:t>
            </w:r>
          </w:p>
          <w:p w:rsidR="0059177C" w:rsidRPr="0059177C" w:rsidRDefault="0059177C" w:rsidP="0059177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59177C" w:rsidRPr="0059177C" w:rsidRDefault="0059177C" w:rsidP="0059177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59177C" w:rsidRPr="0059177C" w:rsidRDefault="0059177C" w:rsidP="0059177C">
            <w:pPr>
              <w:ind w:firstLine="284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59177C">
              <w:rPr>
                <w:rFonts w:ascii="Times New Roman" w:hAnsi="Times New Roman" w:cs="Times New Roman"/>
                <w:b/>
                <w:bCs/>
                <w:lang w:val="ru-RU"/>
              </w:rPr>
              <w:t>ОТ ДОЛЖНИКА:</w:t>
            </w:r>
          </w:p>
          <w:p w:rsidR="0059177C" w:rsidRPr="0059177C" w:rsidRDefault="0059177C" w:rsidP="0059177C">
            <w:pPr>
              <w:ind w:firstLine="284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  <w:p w:rsidR="0059177C" w:rsidRPr="0059177C" w:rsidRDefault="0059177C" w:rsidP="0059177C">
            <w:pPr>
              <w:ind w:firstLine="284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59177C">
              <w:rPr>
                <w:rFonts w:ascii="Times New Roman" w:hAnsi="Times New Roman" w:cs="Times New Roman"/>
                <w:lang w:val="ru-RU"/>
              </w:rPr>
              <w:t>_____________________/А.В. Шумилов/</w:t>
            </w:r>
          </w:p>
          <w:p w:rsidR="0059177C" w:rsidRPr="0059177C" w:rsidRDefault="0059177C" w:rsidP="0059177C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59177C" w:rsidRPr="0059177C" w:rsidRDefault="0059177C" w:rsidP="0059177C">
            <w:pPr>
              <w:ind w:firstLine="284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</w:tcPr>
          <w:p w:rsidR="0059177C" w:rsidRPr="0059177C" w:rsidRDefault="0059177C" w:rsidP="0059177C">
            <w:pPr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59177C">
              <w:rPr>
                <w:rFonts w:ascii="Times New Roman" w:hAnsi="Times New Roman" w:cs="Times New Roman"/>
                <w:lang w:val="ru-RU"/>
              </w:rPr>
              <w:tab/>
            </w:r>
            <w:r w:rsidRPr="0059177C">
              <w:rPr>
                <w:rFonts w:ascii="Times New Roman" w:hAnsi="Times New Roman" w:cs="Times New Roman"/>
                <w:b/>
                <w:bCs/>
                <w:lang w:val="ru-RU"/>
              </w:rPr>
              <w:t>ПРЕТЕНДЕНТ:</w:t>
            </w:r>
          </w:p>
          <w:p w:rsidR="0059177C" w:rsidRPr="0059177C" w:rsidRDefault="0059177C" w:rsidP="0059177C">
            <w:pPr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59177C">
              <w:rPr>
                <w:rFonts w:ascii="Times New Roman" w:hAnsi="Times New Roman" w:cs="Times New Roman"/>
                <w:b/>
                <w:bCs/>
                <w:lang w:val="ru-RU"/>
              </w:rPr>
              <w:t>_________________________________</w:t>
            </w:r>
          </w:p>
          <w:p w:rsidR="0059177C" w:rsidRPr="0059177C" w:rsidRDefault="0059177C" w:rsidP="0059177C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59177C">
              <w:rPr>
                <w:rFonts w:ascii="Times New Roman" w:hAnsi="Times New Roman" w:cs="Times New Roman"/>
                <w:lang w:val="ru-RU"/>
              </w:rPr>
              <w:t>_________________________________</w:t>
            </w:r>
          </w:p>
          <w:p w:rsidR="0059177C" w:rsidRPr="0059177C" w:rsidRDefault="0059177C" w:rsidP="0059177C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59177C">
              <w:rPr>
                <w:rFonts w:ascii="Times New Roman" w:hAnsi="Times New Roman" w:cs="Times New Roman"/>
                <w:lang w:val="ru-RU"/>
              </w:rPr>
              <w:t>_________________________________</w:t>
            </w:r>
          </w:p>
          <w:p w:rsidR="0059177C" w:rsidRPr="0059177C" w:rsidRDefault="0059177C" w:rsidP="0059177C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59177C">
              <w:rPr>
                <w:rFonts w:ascii="Times New Roman" w:hAnsi="Times New Roman" w:cs="Times New Roman"/>
                <w:lang w:val="ru-RU"/>
              </w:rPr>
              <w:t>_________________________________</w:t>
            </w:r>
          </w:p>
          <w:p w:rsidR="0059177C" w:rsidRPr="0059177C" w:rsidRDefault="0059177C" w:rsidP="0059177C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59177C">
              <w:rPr>
                <w:rFonts w:ascii="Times New Roman" w:hAnsi="Times New Roman" w:cs="Times New Roman"/>
                <w:lang w:val="ru-RU"/>
              </w:rPr>
              <w:t>_________________________________</w:t>
            </w:r>
          </w:p>
          <w:p w:rsidR="0059177C" w:rsidRPr="0059177C" w:rsidRDefault="0059177C" w:rsidP="0059177C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59177C">
              <w:rPr>
                <w:rFonts w:ascii="Times New Roman" w:hAnsi="Times New Roman" w:cs="Times New Roman"/>
                <w:lang w:val="ru-RU"/>
              </w:rPr>
              <w:t>_________________________________</w:t>
            </w:r>
          </w:p>
          <w:p w:rsidR="0059177C" w:rsidRPr="0059177C" w:rsidRDefault="0059177C" w:rsidP="0059177C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59177C">
              <w:rPr>
                <w:rFonts w:ascii="Times New Roman" w:hAnsi="Times New Roman" w:cs="Times New Roman"/>
                <w:lang w:val="ru-RU"/>
              </w:rPr>
              <w:t>_________________________________</w:t>
            </w:r>
          </w:p>
          <w:p w:rsidR="0059177C" w:rsidRPr="0059177C" w:rsidRDefault="0059177C" w:rsidP="0059177C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59177C">
              <w:rPr>
                <w:rFonts w:ascii="Times New Roman" w:hAnsi="Times New Roman" w:cs="Times New Roman"/>
                <w:lang w:val="ru-RU"/>
              </w:rPr>
              <w:t>_________________________________</w:t>
            </w:r>
          </w:p>
          <w:p w:rsidR="0059177C" w:rsidRPr="0059177C" w:rsidRDefault="0059177C" w:rsidP="0059177C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59177C">
              <w:rPr>
                <w:rFonts w:ascii="Times New Roman" w:hAnsi="Times New Roman" w:cs="Times New Roman"/>
                <w:lang w:val="ru-RU"/>
              </w:rPr>
              <w:t>_________________________________</w:t>
            </w:r>
          </w:p>
          <w:p w:rsidR="0059177C" w:rsidRPr="0059177C" w:rsidRDefault="0059177C" w:rsidP="0059177C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59177C">
              <w:rPr>
                <w:rFonts w:ascii="Times New Roman" w:hAnsi="Times New Roman" w:cs="Times New Roman"/>
                <w:lang w:val="ru-RU"/>
              </w:rPr>
              <w:t>_________________________________</w:t>
            </w:r>
          </w:p>
          <w:p w:rsidR="0059177C" w:rsidRPr="0059177C" w:rsidRDefault="0059177C" w:rsidP="0059177C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59177C">
              <w:rPr>
                <w:rFonts w:ascii="Times New Roman" w:hAnsi="Times New Roman" w:cs="Times New Roman"/>
                <w:lang w:val="ru-RU"/>
              </w:rPr>
              <w:t>_________________________________</w:t>
            </w:r>
          </w:p>
          <w:p w:rsidR="0059177C" w:rsidRPr="0059177C" w:rsidRDefault="0059177C" w:rsidP="0059177C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59177C">
              <w:rPr>
                <w:rFonts w:ascii="Times New Roman" w:hAnsi="Times New Roman" w:cs="Times New Roman"/>
                <w:lang w:val="ru-RU"/>
              </w:rPr>
              <w:t>_________________________________</w:t>
            </w:r>
          </w:p>
          <w:p w:rsidR="0059177C" w:rsidRPr="0059177C" w:rsidRDefault="0059177C" w:rsidP="0059177C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59177C">
              <w:rPr>
                <w:rFonts w:ascii="Times New Roman" w:hAnsi="Times New Roman" w:cs="Times New Roman"/>
                <w:lang w:val="ru-RU"/>
              </w:rPr>
              <w:t>_________________________________</w:t>
            </w:r>
          </w:p>
          <w:p w:rsidR="0059177C" w:rsidRPr="0059177C" w:rsidRDefault="0059177C" w:rsidP="0059177C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59177C">
              <w:rPr>
                <w:rFonts w:ascii="Times New Roman" w:hAnsi="Times New Roman" w:cs="Times New Roman"/>
                <w:lang w:val="ru-RU"/>
              </w:rPr>
              <w:t>_________________________________</w:t>
            </w:r>
          </w:p>
          <w:p w:rsidR="0059177C" w:rsidRPr="0059177C" w:rsidRDefault="0059177C" w:rsidP="0059177C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59177C">
              <w:rPr>
                <w:rFonts w:ascii="Times New Roman" w:hAnsi="Times New Roman" w:cs="Times New Roman"/>
                <w:lang w:val="ru-RU"/>
              </w:rPr>
              <w:t>_________________________________</w:t>
            </w:r>
          </w:p>
          <w:p w:rsidR="0059177C" w:rsidRPr="0059177C" w:rsidRDefault="0059177C" w:rsidP="0059177C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59177C">
              <w:rPr>
                <w:rFonts w:ascii="Times New Roman" w:hAnsi="Times New Roman" w:cs="Times New Roman"/>
                <w:lang w:val="ru-RU"/>
              </w:rPr>
              <w:t>_________________________________</w:t>
            </w:r>
          </w:p>
          <w:p w:rsidR="0059177C" w:rsidRPr="0059177C" w:rsidRDefault="0059177C" w:rsidP="0059177C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59177C">
              <w:rPr>
                <w:rFonts w:ascii="Times New Roman" w:hAnsi="Times New Roman" w:cs="Times New Roman"/>
                <w:lang w:val="ru-RU"/>
              </w:rPr>
              <w:t>_________________________________</w:t>
            </w:r>
          </w:p>
          <w:p w:rsidR="0059177C" w:rsidRPr="0059177C" w:rsidRDefault="0059177C" w:rsidP="0059177C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59177C">
              <w:rPr>
                <w:rFonts w:ascii="Times New Roman" w:hAnsi="Times New Roman" w:cs="Times New Roman"/>
                <w:lang w:val="ru-RU"/>
              </w:rPr>
              <w:t>_________________________________</w:t>
            </w:r>
          </w:p>
          <w:p w:rsidR="0059177C" w:rsidRPr="0059177C" w:rsidRDefault="0059177C" w:rsidP="0059177C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59177C">
              <w:rPr>
                <w:rFonts w:ascii="Times New Roman" w:hAnsi="Times New Roman" w:cs="Times New Roman"/>
                <w:lang w:val="ru-RU"/>
              </w:rPr>
              <w:t>_________________________________</w:t>
            </w:r>
          </w:p>
          <w:p w:rsidR="0059177C" w:rsidRPr="0059177C" w:rsidRDefault="0059177C" w:rsidP="0059177C">
            <w:pPr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  <w:p w:rsidR="0059177C" w:rsidRPr="0059177C" w:rsidRDefault="0059177C" w:rsidP="0059177C">
            <w:pPr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  <w:p w:rsidR="0059177C" w:rsidRPr="0059177C" w:rsidRDefault="0059177C" w:rsidP="0059177C">
            <w:pPr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  <w:p w:rsidR="0059177C" w:rsidRDefault="0059177C" w:rsidP="0059177C">
            <w:pPr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  <w:p w:rsidR="0059177C" w:rsidRDefault="0059177C" w:rsidP="0059177C">
            <w:pPr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  <w:p w:rsidR="0059177C" w:rsidRDefault="0059177C" w:rsidP="0059177C">
            <w:pPr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  <w:p w:rsidR="0059177C" w:rsidRDefault="0059177C" w:rsidP="0059177C">
            <w:pPr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  <w:p w:rsidR="0059177C" w:rsidRPr="0059177C" w:rsidRDefault="0059177C" w:rsidP="0059177C">
            <w:pPr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  <w:p w:rsidR="0059177C" w:rsidRPr="0059177C" w:rsidRDefault="0059177C" w:rsidP="0059177C">
            <w:pPr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  <w:p w:rsidR="0059177C" w:rsidRPr="0059177C" w:rsidRDefault="0059177C" w:rsidP="0059177C">
            <w:pPr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  <w:p w:rsidR="0059177C" w:rsidRPr="0059177C" w:rsidRDefault="0059177C" w:rsidP="0059177C">
            <w:pPr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59177C">
              <w:rPr>
                <w:rFonts w:ascii="Times New Roman" w:hAnsi="Times New Roman" w:cs="Times New Roman"/>
                <w:b/>
                <w:bCs/>
                <w:lang w:val="ru-RU"/>
              </w:rPr>
              <w:t>ОТ ПРЕТЕНДЕНТА:</w:t>
            </w:r>
          </w:p>
          <w:p w:rsidR="0059177C" w:rsidRPr="0059177C" w:rsidRDefault="0059177C" w:rsidP="0059177C">
            <w:pPr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  <w:p w:rsidR="0059177C" w:rsidRPr="0059177C" w:rsidRDefault="0059177C" w:rsidP="0059177C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59177C">
              <w:rPr>
                <w:rFonts w:ascii="Times New Roman" w:hAnsi="Times New Roman" w:cs="Times New Roman"/>
                <w:lang w:val="ru-RU"/>
              </w:rPr>
              <w:t>________________________/_________</w:t>
            </w:r>
          </w:p>
          <w:p w:rsidR="0059177C" w:rsidRPr="0059177C" w:rsidRDefault="0059177C" w:rsidP="0059177C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59177C">
              <w:rPr>
                <w:rFonts w:ascii="Times New Roman" w:hAnsi="Times New Roman" w:cs="Times New Roman"/>
                <w:lang w:val="ru-RU"/>
              </w:rPr>
              <w:t xml:space="preserve">М.П. </w:t>
            </w:r>
            <w:r w:rsidRPr="0059177C">
              <w:rPr>
                <w:rFonts w:ascii="Times New Roman" w:hAnsi="Times New Roman" w:cs="Times New Roman"/>
                <w:i/>
                <w:lang w:val="ru-RU"/>
              </w:rPr>
              <w:t xml:space="preserve">(кроме </w:t>
            </w:r>
            <w:proofErr w:type="spellStart"/>
            <w:r w:rsidRPr="0059177C">
              <w:rPr>
                <w:rFonts w:ascii="Times New Roman" w:hAnsi="Times New Roman" w:cs="Times New Roman"/>
                <w:i/>
                <w:lang w:val="ru-RU"/>
              </w:rPr>
              <w:t>физ.лиц</w:t>
            </w:r>
            <w:proofErr w:type="spellEnd"/>
            <w:r w:rsidRPr="0059177C">
              <w:rPr>
                <w:rFonts w:ascii="Times New Roman" w:hAnsi="Times New Roman" w:cs="Times New Roman"/>
                <w:i/>
                <w:lang w:val="ru-RU"/>
              </w:rPr>
              <w:t>)</w:t>
            </w:r>
          </w:p>
        </w:tc>
      </w:tr>
    </w:tbl>
    <w:p w:rsidR="0059177C" w:rsidRPr="0059177C" w:rsidRDefault="0059177C" w:rsidP="0059177C">
      <w:pPr>
        <w:rPr>
          <w:rFonts w:ascii="Times New Roman" w:hAnsi="Times New Roman" w:cs="Times New Roman"/>
          <w:lang w:val="ru-RU"/>
        </w:rPr>
      </w:pPr>
    </w:p>
    <w:p w:rsidR="00232965" w:rsidRPr="0059177C" w:rsidRDefault="00232965" w:rsidP="0059177C">
      <w:pPr>
        <w:rPr>
          <w:rFonts w:ascii="Times New Roman" w:hAnsi="Times New Roman" w:cs="Times New Roman"/>
          <w:lang w:val="ru-RU"/>
        </w:rPr>
      </w:pPr>
    </w:p>
    <w:sectPr w:rsidR="00232965" w:rsidRPr="0059177C" w:rsidSect="0059177C">
      <w:footerReference w:type="even" r:id="rId9"/>
      <w:footerReference w:type="default" r:id="rId10"/>
      <w:pgSz w:w="11906" w:h="16838"/>
      <w:pgMar w:top="851" w:right="851" w:bottom="851" w:left="1418" w:header="709" w:footer="113" w:gutter="0"/>
      <w:cols w:space="28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271B" w:rsidRDefault="0023271B" w:rsidP="0059177C">
      <w:r>
        <w:separator/>
      </w:r>
    </w:p>
  </w:endnote>
  <w:endnote w:type="continuationSeparator" w:id="0">
    <w:p w:rsidR="0023271B" w:rsidRDefault="0023271B" w:rsidP="005917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irce">
    <w:panose1 w:val="020B0502020203020203"/>
    <w:charset w:val="CC"/>
    <w:family w:val="swiss"/>
    <w:pitch w:val="variable"/>
    <w:sig w:usb0="A00002FF" w:usb1="5000604B" w:usb2="00000000" w:usb3="00000000" w:csb0="00000097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94651517"/>
      <w:docPartObj>
        <w:docPartGallery w:val="Page Numbers (Bottom of Page)"/>
        <w:docPartUnique/>
      </w:docPartObj>
    </w:sdtPr>
    <w:sdtEndPr/>
    <w:sdtContent>
      <w:p w:rsidR="0039216F" w:rsidRDefault="00550FFA">
        <w:pPr>
          <w:pStyle w:val="a7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A010DA">
          <w:rPr>
            <w:noProof/>
            <w:lang w:val="ru-RU"/>
          </w:rPr>
          <w:t>18</w:t>
        </w:r>
        <w:r>
          <w:fldChar w:fldCharType="end"/>
        </w:r>
      </w:p>
    </w:sdtContent>
  </w:sdt>
  <w:p w:rsidR="0039216F" w:rsidRPr="00337D9F" w:rsidRDefault="0023271B">
    <w:pPr>
      <w:pStyle w:val="a7"/>
      <w:rPr>
        <w:lang w:val="ru-RU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27177116"/>
      <w:docPartObj>
        <w:docPartGallery w:val="Page Numbers (Bottom of Page)"/>
        <w:docPartUnique/>
      </w:docPartObj>
    </w:sdtPr>
    <w:sdtEndPr/>
    <w:sdtContent>
      <w:p w:rsidR="0039216F" w:rsidRDefault="00550FFA">
        <w:pPr>
          <w:pStyle w:val="a7"/>
          <w:jc w:val="right"/>
        </w:pPr>
        <w:r>
          <w:rPr>
            <w:noProof/>
            <w:lang w:val="ru-RU"/>
          </w:rPr>
          <w:fldChar w:fldCharType="begin"/>
        </w:r>
        <w:r>
          <w:rPr>
            <w:noProof/>
            <w:lang w:val="ru-RU"/>
          </w:rPr>
          <w:instrText>PAGE   \* MERGEFORMAT</w:instrText>
        </w:r>
        <w:r>
          <w:rPr>
            <w:noProof/>
            <w:lang w:val="ru-RU"/>
          </w:rPr>
          <w:fldChar w:fldCharType="separate"/>
        </w:r>
        <w:r w:rsidR="00CA001D">
          <w:rPr>
            <w:noProof/>
            <w:lang w:val="ru-RU"/>
          </w:rPr>
          <w:t>3</w:t>
        </w:r>
        <w:r>
          <w:rPr>
            <w:noProof/>
            <w:lang w:val="ru-RU"/>
          </w:rPr>
          <w:fldChar w:fldCharType="end"/>
        </w:r>
      </w:p>
    </w:sdtContent>
  </w:sdt>
  <w:p w:rsidR="0039216F" w:rsidRDefault="0023271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271B" w:rsidRDefault="0023271B" w:rsidP="0059177C">
      <w:r>
        <w:separator/>
      </w:r>
    </w:p>
  </w:footnote>
  <w:footnote w:type="continuationSeparator" w:id="0">
    <w:p w:rsidR="0023271B" w:rsidRDefault="0023271B" w:rsidP="005917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532CE6"/>
    <w:multiLevelType w:val="hybridMultilevel"/>
    <w:tmpl w:val="15965B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77C"/>
    <w:rsid w:val="0023271B"/>
    <w:rsid w:val="00232965"/>
    <w:rsid w:val="002506AA"/>
    <w:rsid w:val="00550FFA"/>
    <w:rsid w:val="0059177C"/>
    <w:rsid w:val="007E20D5"/>
    <w:rsid w:val="0095748C"/>
    <w:rsid w:val="00CA0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4DAF8D-5282-4F75-9899-73E039F90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irce" w:eastAsiaTheme="minorHAnsi" w:hAnsi="Circe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177C"/>
    <w:pPr>
      <w:spacing w:after="0" w:line="240" w:lineRule="auto"/>
    </w:pPr>
    <w:rPr>
      <w:rFonts w:ascii="NTTimes/Cyrillic" w:eastAsia="Times New Roman" w:hAnsi="NTTimes/Cyrillic" w:cs="NTTimes/Cyrillic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9177C"/>
    <w:pPr>
      <w:ind w:left="720"/>
      <w:contextualSpacing/>
    </w:pPr>
  </w:style>
  <w:style w:type="table" w:styleId="a4">
    <w:name w:val="Table Grid"/>
    <w:basedOn w:val="a1"/>
    <w:uiPriority w:val="59"/>
    <w:rsid w:val="005917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nhideWhenUsed/>
    <w:rsid w:val="0059177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9177C"/>
    <w:rPr>
      <w:rFonts w:ascii="NTTimes/Cyrillic" w:eastAsia="Times New Roman" w:hAnsi="NTTimes/Cyrillic" w:cs="NTTimes/Cyrillic"/>
      <w:szCs w:val="24"/>
      <w:lang w:val="en-US" w:eastAsia="ru-RU"/>
    </w:rPr>
  </w:style>
  <w:style w:type="paragraph" w:styleId="a7">
    <w:name w:val="footer"/>
    <w:basedOn w:val="a"/>
    <w:link w:val="a8"/>
    <w:uiPriority w:val="99"/>
    <w:unhideWhenUsed/>
    <w:rsid w:val="0059177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9177C"/>
    <w:rPr>
      <w:rFonts w:ascii="NTTimes/Cyrillic" w:eastAsia="Times New Roman" w:hAnsi="NTTimes/Cyrillic" w:cs="NTTimes/Cyrillic"/>
      <w:szCs w:val="24"/>
      <w:lang w:val="en-US" w:eastAsia="ru-RU"/>
    </w:rPr>
  </w:style>
  <w:style w:type="paragraph" w:styleId="a9">
    <w:name w:val="Normal (Web)"/>
    <w:basedOn w:val="a"/>
    <w:uiPriority w:val="99"/>
    <w:rsid w:val="0059177C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styleId="aa">
    <w:name w:val="footnote text"/>
    <w:basedOn w:val="a"/>
    <w:link w:val="ab"/>
    <w:uiPriority w:val="99"/>
    <w:rsid w:val="0059177C"/>
    <w:rPr>
      <w:rFonts w:ascii="Times New Roman" w:hAnsi="Times New Roman" w:cs="Times New Roman"/>
      <w:sz w:val="20"/>
      <w:szCs w:val="20"/>
      <w:lang w:val="ru-RU"/>
    </w:rPr>
  </w:style>
  <w:style w:type="character" w:customStyle="1" w:styleId="ab">
    <w:name w:val="Текст сноски Знак"/>
    <w:basedOn w:val="a0"/>
    <w:link w:val="aa"/>
    <w:uiPriority w:val="99"/>
    <w:rsid w:val="0059177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basedOn w:val="a0"/>
    <w:uiPriority w:val="99"/>
    <w:semiHidden/>
    <w:unhideWhenUsed/>
    <w:rsid w:val="0059177C"/>
    <w:rPr>
      <w:vertAlign w:val="superscript"/>
    </w:rPr>
  </w:style>
  <w:style w:type="paragraph" w:customStyle="1" w:styleId="ad">
    <w:name w:val="Базовый"/>
    <w:rsid w:val="0059177C"/>
    <w:pPr>
      <w:tabs>
        <w:tab w:val="left" w:pos="708"/>
      </w:tabs>
      <w:suppressAutoHyphens/>
      <w:spacing w:after="200" w:line="276" w:lineRule="auto"/>
    </w:pPr>
    <w:rPr>
      <w:rFonts w:ascii="Calibri" w:eastAsia="SimSun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ot-online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rbbjVV+YlF93rchyUMoksEj6Og3qGQed1AZJH/Zt6RQ=</DigestValue>
    </Reference>
    <Reference Type="http://www.w3.org/2000/09/xmldsig#Object" URI="#idOfficeObject">
      <DigestMethod Algorithm="urn:ietf:params:xml:ns:cpxmlsec:algorithms:gostr34112012-256"/>
      <DigestValue>lVqpb1yQrM/xNLIg4WjGIBgK5ebqPGLt9LzKoWliWWM=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li9B7fnrkcY9BYxLrQjO44yZq6RkNiEam67Y3++YEGw=</DigestValue>
    </Reference>
  </SignedInfo>
  <SignatureValue>J2e3cHQIrqbc14ZH0YSiywuC9YPXuieFY7a6razYhqIOr2Gda6VF3TsXPOX1H9Hw
jy4us5Kwi2H4+W5YSvo3vQ==</SignatureValue>
  <KeyInfo>
    <X509Data>
      <X509Certificate>MIIL+DCCC6WgAwIBAgIRAXgKegCMrsCARbHF+GGsN3EwCgYIKoUDBwEBAwIwggGA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</Transform>
          <Transform Algorithm="http://www.w3.org/TR/2001/REC-xml-c14n-20010315"/>
        </Transforms>
        <DigestMethod Algorithm="http://www.w3.org/2000/09/xmldsig#sha1"/>
        <DigestValue>NGWdR9iB7FLgBB+RfbWXjjvSIf0=</DigestValue>
      </Reference>
      <Reference URI="/word/document.xml?ContentType=application/vnd.openxmlformats-officedocument.wordprocessingml.document.main+xml">
        <DigestMethod Algorithm="http://www.w3.org/2000/09/xmldsig#sha1"/>
        <DigestValue>Rv+BmunMzWVnRJDItNRgUjX1aJ0=</DigestValue>
      </Reference>
      <Reference URI="/word/endnotes.xml?ContentType=application/vnd.openxmlformats-officedocument.wordprocessingml.endnotes+xml">
        <DigestMethod Algorithm="http://www.w3.org/2000/09/xmldsig#sha1"/>
        <DigestValue>MJqfbAhjJh/rkTQ8wW7SeDBoDrw=</DigestValue>
      </Reference>
      <Reference URI="/word/fontTable.xml?ContentType=application/vnd.openxmlformats-officedocument.wordprocessingml.fontTable+xml">
        <DigestMethod Algorithm="http://www.w3.org/2000/09/xmldsig#sha1"/>
        <DigestValue>Bcp2behMyp+tBCrexJdISyAKJzE=</DigestValue>
      </Reference>
      <Reference URI="/word/footer1.xml?ContentType=application/vnd.openxmlformats-officedocument.wordprocessingml.footer+xml">
        <DigestMethod Algorithm="http://www.w3.org/2000/09/xmldsig#sha1"/>
        <DigestValue>u738NxGo2ukIMPoEMjAuy+xocGQ=</DigestValue>
      </Reference>
      <Reference URI="/word/footer2.xml?ContentType=application/vnd.openxmlformats-officedocument.wordprocessingml.footer+xml">
        <DigestMethod Algorithm="http://www.w3.org/2000/09/xmldsig#sha1"/>
        <DigestValue>BJ/BYcSMPF70zzEBNR3Reag2PC0=</DigestValue>
      </Reference>
      <Reference URI="/word/footnotes.xml?ContentType=application/vnd.openxmlformats-officedocument.wordprocessingml.footnotes+xml">
        <DigestMethod Algorithm="http://www.w3.org/2000/09/xmldsig#sha1"/>
        <DigestValue>vGFVvQivKpDYwrMarBkzVz8T+aY=</DigestValue>
      </Reference>
      <Reference URI="/word/numbering.xml?ContentType=application/vnd.openxmlformats-officedocument.wordprocessingml.numbering+xml">
        <DigestMethod Algorithm="http://www.w3.org/2000/09/xmldsig#sha1"/>
        <DigestValue>OBzsUDSiSA0RYiIPUTBBmtykrUc=</DigestValue>
      </Reference>
      <Reference URI="/word/settings.xml?ContentType=application/vnd.openxmlformats-officedocument.wordprocessingml.settings+xml">
        <DigestMethod Algorithm="http://www.w3.org/2000/09/xmldsig#sha1"/>
        <DigestValue>ZR2WCp/fSDNrGbK7SjD7hVcW5Ck=</DigestValue>
      </Reference>
      <Reference URI="/word/styles.xml?ContentType=application/vnd.openxmlformats-officedocument.wordprocessingml.styles+xml">
        <DigestMethod Algorithm="http://www.w3.org/2000/09/xmldsig#sha1"/>
        <DigestValue>/fbPl6/7HIHsY/Irv+Oxu5lzDiI=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2022-09-30T11:53:11Z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2022-09-30T11:53:11Z</xd:SigningTime>
          <xd:SigningCertificate>
            <xd:Cert>
              <xd:CertDigest>
                <DigestMethod Algorithm="http://www.w3.org/2000/09/xmldsig#sha1"/>
                <DigestValue>HS/auveJyMl0ARJbCSDVxgBBllI=</DigestValue>
              </xd:CertDigest>
              <xd:IssuerSerial>
                <X509IssuerName>CN="ООО ""КОМПАНИЯ ""ТЕНЗОР""", O="ООО ""КОМПАНИЯ ""ТЕНЗОР""", OU=Удостоверяющий центр, STREET="проспект Московский, д.12", L=г. Ярославль, S=Ярославская область, C=RU, ОГРН=1027600787994, E=ca_tensor@tensor.ru, ИНН ЮЛ=7605016030</X509IssuerName>
                <X509SerialNumber>499844123881224525520079701428006565745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1386</Words>
  <Characters>7904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Мякутина Виктория Николаевна</dc:creator>
  <cp:keywords/>
  <dc:description/>
  <cp:lastModifiedBy>Мякутина Виктория Николаевна</cp:lastModifiedBy>
  <cp:revision>3</cp:revision>
  <dcterms:created xsi:type="dcterms:W3CDTF">2022-03-09T07:10:00Z</dcterms:created>
  <dcterms:modified xsi:type="dcterms:W3CDTF">2022-03-09T07:13:00Z</dcterms:modified>
</cp:coreProperties>
</file>