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3DDF423B" w:rsidR="00E41D4C" w:rsidRPr="00B141BB" w:rsidRDefault="00B56998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99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5699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56998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56998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56998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56998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«</w:t>
      </w:r>
      <w:proofErr w:type="spellStart"/>
      <w:r w:rsidRPr="00B56998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B56998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B56998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B56998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127055, г. Москва, ул. Бутырский Вал, д. 68/70, стр. 1, ИНН 8905007462, ОГРН 1028900000051) (далее – финансовая организация), конкурсным управляющим (ликвидатором) которого на основании решения Арбитражного суда 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4) (далее – КУ),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06A4D5C5" w:rsidR="00987A46" w:rsidRDefault="003E1ECF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ECF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B56998" w:rsidRPr="00B56998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5623EF4B" w14:textId="18C49384" w:rsidR="00C56153" w:rsidRDefault="00967FEE" w:rsidP="00967FE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1 - </w:t>
      </w:r>
      <w:r w:rsidR="00B56998" w:rsidRPr="00B56998">
        <w:t xml:space="preserve">Жилой дом - 486 кв. м, адрес: </w:t>
      </w:r>
      <w:proofErr w:type="gramStart"/>
      <w:r w:rsidR="00B56998" w:rsidRPr="00B56998">
        <w:t>Челябинская обл., Сосновский р-н, п. Северный, ул. Тихая, д. 5, земельный участок - 1 200 +/- 36 кв. м, адрес:</w:t>
      </w:r>
      <w:proofErr w:type="gramEnd"/>
      <w:r w:rsidR="00B56998" w:rsidRPr="00B56998">
        <w:t xml:space="preserve"> </w:t>
      </w:r>
      <w:proofErr w:type="gramStart"/>
      <w:r w:rsidR="00B56998" w:rsidRPr="00B56998">
        <w:t xml:space="preserve">Челябинская обл., Сосновский р-н, п. </w:t>
      </w:r>
      <w:proofErr w:type="spellStart"/>
      <w:r w:rsidR="00B56998" w:rsidRPr="00B56998">
        <w:t>Вавиловец</w:t>
      </w:r>
      <w:proofErr w:type="spellEnd"/>
      <w:r w:rsidR="00B56998" w:rsidRPr="00B56998">
        <w:t>, участок по генплану 21, 3-этажный, подземных этажей - 1, кадастровый номера 74:19:0000000:3456, 74:19:1202005:430,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под иными объектами специального назначения, отсутствует проезд к дому, ограничения и обременения: зарегистрированные в жилом</w:t>
      </w:r>
      <w:proofErr w:type="gramEnd"/>
      <w:r w:rsidR="00B56998" w:rsidRPr="00B56998">
        <w:t xml:space="preserve"> </w:t>
      </w:r>
      <w:proofErr w:type="gramStart"/>
      <w:r w:rsidR="00B56998" w:rsidRPr="00B56998">
        <w:t>помещении</w:t>
      </w:r>
      <w:proofErr w:type="gramEnd"/>
      <w:r w:rsidR="00B56998" w:rsidRPr="00B56998">
        <w:t xml:space="preserve"> лица и право пользования жилым помещением у третьих лиц отсутствует</w:t>
      </w:r>
      <w:r w:rsidR="003E1ECF">
        <w:t xml:space="preserve"> </w:t>
      </w:r>
      <w:r>
        <w:t xml:space="preserve">– </w:t>
      </w:r>
      <w:r w:rsidR="00B56998" w:rsidRPr="00B56998">
        <w:t>2</w:t>
      </w:r>
      <w:r w:rsidR="00B56998">
        <w:t xml:space="preserve"> </w:t>
      </w:r>
      <w:r w:rsidR="00B56998" w:rsidRPr="00B56998">
        <w:t>817</w:t>
      </w:r>
      <w:r w:rsidR="00B56998">
        <w:t xml:space="preserve"> </w:t>
      </w:r>
      <w:r w:rsidR="00B56998" w:rsidRPr="00B56998">
        <w:t>265,52</w:t>
      </w:r>
      <w:r>
        <w:t xml:space="preserve">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9F9029F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B569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</w:t>
      </w:r>
      <w:r w:rsidR="00AB4A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569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сентября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B569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</w:t>
      </w:r>
      <w:r w:rsidR="00AB4A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E1E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</w:t>
      </w:r>
      <w:r w:rsidR="00AB4A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F38EFDE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B56998" w:rsidRPr="00B569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06 сентября </w:t>
      </w:r>
      <w:r w:rsidR="00AB4A72" w:rsidRPr="00AB4A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</w:t>
      </w:r>
      <w:r w:rsidR="00AB4A72" w:rsidRPr="00AB4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</w:t>
      </w:r>
      <w:r w:rsidRPr="00415493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B5699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41549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5699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41549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15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</w:t>
      </w:r>
      <w:r w:rsidR="00B569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B569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364E93C9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54EB8374" w:rsidR="0003404B" w:rsidRDefault="0003404B" w:rsidP="004875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DCC8765" w14:textId="77777777" w:rsidR="00D03532" w:rsidRPr="00D03532" w:rsidRDefault="00D03532" w:rsidP="00D035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3532">
        <w:rPr>
          <w:rFonts w:ascii="Times New Roman" w:hAnsi="Times New Roman" w:cs="Times New Roman"/>
          <w:color w:val="000000"/>
          <w:sz w:val="24"/>
          <w:szCs w:val="24"/>
        </w:rPr>
        <w:t>с 06 сентября 2022 г. по 13 октября 2022 г. - в размере начальной цены продажи лота;</w:t>
      </w:r>
    </w:p>
    <w:p w14:paraId="1A73000A" w14:textId="77777777" w:rsidR="00D03532" w:rsidRPr="00D03532" w:rsidRDefault="00D03532" w:rsidP="00D035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3532">
        <w:rPr>
          <w:rFonts w:ascii="Times New Roman" w:hAnsi="Times New Roman" w:cs="Times New Roman"/>
          <w:color w:val="000000"/>
          <w:sz w:val="24"/>
          <w:szCs w:val="24"/>
        </w:rPr>
        <w:t>с 14 октября 2022 г. по 16 октября 2022 г. - в размере 91,00% от начальной цены продажи лота;</w:t>
      </w:r>
    </w:p>
    <w:p w14:paraId="48D54B03" w14:textId="77777777" w:rsidR="00D03532" w:rsidRPr="00D03532" w:rsidRDefault="00D03532" w:rsidP="00D035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3532">
        <w:rPr>
          <w:rFonts w:ascii="Times New Roman" w:hAnsi="Times New Roman" w:cs="Times New Roman"/>
          <w:color w:val="000000"/>
          <w:sz w:val="24"/>
          <w:szCs w:val="24"/>
        </w:rPr>
        <w:t>с 17 октября 2022 г. по 19 октября 2022 г. - в размере 82,00% от начальной цены продажи лота;</w:t>
      </w:r>
    </w:p>
    <w:p w14:paraId="39AB8197" w14:textId="77777777" w:rsidR="00D03532" w:rsidRPr="00D03532" w:rsidRDefault="00D03532" w:rsidP="00D035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3532">
        <w:rPr>
          <w:rFonts w:ascii="Times New Roman" w:hAnsi="Times New Roman" w:cs="Times New Roman"/>
          <w:color w:val="000000"/>
          <w:sz w:val="24"/>
          <w:szCs w:val="24"/>
        </w:rPr>
        <w:t>с 20 октября 2022 г. по 22 октября 2022 г. - в размере 73,00% от начальной цены продажи лота;</w:t>
      </w:r>
    </w:p>
    <w:p w14:paraId="03974CFC" w14:textId="77777777" w:rsidR="00D03532" w:rsidRPr="00D03532" w:rsidRDefault="00D03532" w:rsidP="00D035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3532">
        <w:rPr>
          <w:rFonts w:ascii="Times New Roman" w:hAnsi="Times New Roman" w:cs="Times New Roman"/>
          <w:color w:val="000000"/>
          <w:sz w:val="24"/>
          <w:szCs w:val="24"/>
        </w:rPr>
        <w:t>с 23 октября 2022 г. по 25 октября 2022 г. - в размере 64,00% от начальной цены продажи лота;</w:t>
      </w:r>
    </w:p>
    <w:p w14:paraId="5E710BD4" w14:textId="77777777" w:rsidR="00D03532" w:rsidRPr="00D03532" w:rsidRDefault="00D03532" w:rsidP="00D035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3532">
        <w:rPr>
          <w:rFonts w:ascii="Times New Roman" w:hAnsi="Times New Roman" w:cs="Times New Roman"/>
          <w:color w:val="000000"/>
          <w:sz w:val="24"/>
          <w:szCs w:val="24"/>
        </w:rPr>
        <w:t>с 26 октября 2022 г. по 28 октября 2022 г. - в размере 55,00% от начальной цены продажи лота;</w:t>
      </w:r>
    </w:p>
    <w:p w14:paraId="31DFAB45" w14:textId="77777777" w:rsidR="00D03532" w:rsidRPr="00D03532" w:rsidRDefault="00D03532" w:rsidP="00D035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3532">
        <w:rPr>
          <w:rFonts w:ascii="Times New Roman" w:hAnsi="Times New Roman" w:cs="Times New Roman"/>
          <w:color w:val="000000"/>
          <w:sz w:val="24"/>
          <w:szCs w:val="24"/>
        </w:rPr>
        <w:t>с 29 октября 2022 г. по 31 октября 2022 г. - в размере 46,00% от начальной цены продажи лота;</w:t>
      </w:r>
    </w:p>
    <w:p w14:paraId="6CBA3514" w14:textId="77777777" w:rsidR="00D03532" w:rsidRPr="00D03532" w:rsidRDefault="00D03532" w:rsidP="00D035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3532">
        <w:rPr>
          <w:rFonts w:ascii="Times New Roman" w:hAnsi="Times New Roman" w:cs="Times New Roman"/>
          <w:color w:val="000000"/>
          <w:sz w:val="24"/>
          <w:szCs w:val="24"/>
        </w:rPr>
        <w:t>с 01 ноября 2022 г. по 03 ноября 2022 г. - в размере 37,00% от начальной цены продажи лота;</w:t>
      </w:r>
    </w:p>
    <w:p w14:paraId="3E933741" w14:textId="77777777" w:rsidR="00D03532" w:rsidRPr="00D03532" w:rsidRDefault="00D03532" w:rsidP="00D035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353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04 ноября 2022 г. по 06 ноября 2022 г. - в размере 28,00% от начальной цены продажи лота;</w:t>
      </w:r>
    </w:p>
    <w:p w14:paraId="1656D864" w14:textId="5134BE48" w:rsidR="00B56998" w:rsidRDefault="00D03532" w:rsidP="00D035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3532">
        <w:rPr>
          <w:rFonts w:ascii="Times New Roman" w:hAnsi="Times New Roman" w:cs="Times New Roman"/>
          <w:color w:val="000000"/>
          <w:sz w:val="24"/>
          <w:szCs w:val="24"/>
        </w:rPr>
        <w:t>с 07 ноября 2022 г. по 09 ноября 2022 г. - в размере 19,00%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</w:t>
      </w:r>
      <w:bookmarkStart w:id="0" w:name="_GoBack"/>
      <w:bookmarkEnd w:id="0"/>
      <w:r w:rsidRPr="00DD01CB">
        <w:rPr>
          <w:rFonts w:ascii="Times New Roman" w:hAnsi="Times New Roman" w:cs="Times New Roman"/>
          <w:color w:val="000000"/>
          <w:sz w:val="24"/>
          <w:szCs w:val="24"/>
        </w:rPr>
        <w:t>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EB5161" w14:textId="5F7FDFA5" w:rsidR="00B56998" w:rsidRPr="00B56998" w:rsidRDefault="00B56998" w:rsidP="00B56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Сделки по итогам </w:t>
      </w:r>
      <w:r w:rsidRPr="00B56998">
        <w:rPr>
          <w:rFonts w:ascii="Times New Roman" w:hAnsi="Times New Roman" w:cs="Times New Roman"/>
          <w:color w:val="000000"/>
          <w:sz w:val="24"/>
          <w:szCs w:val="24"/>
        </w:rPr>
        <w:t xml:space="preserve">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79DE188" w14:textId="77777777" w:rsidR="00B56998" w:rsidRPr="00B56998" w:rsidRDefault="00B56998" w:rsidP="00B56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6998">
        <w:rPr>
          <w:rFonts w:ascii="Times New Roman" w:hAnsi="Times New Roman" w:cs="Times New Roman"/>
          <w:color w:val="000000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B569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6998">
        <w:rPr>
          <w:rFonts w:ascii="Times New Roman" w:hAnsi="Times New Roman" w:cs="Times New Roman"/>
          <w:color w:val="000000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B56998">
        <w:rPr>
          <w:rFonts w:ascii="Times New Roman" w:hAnsi="Times New Roman" w:cs="Times New Roman"/>
          <w:color w:val="000000"/>
          <w:sz w:val="24"/>
          <w:szCs w:val="24"/>
        </w:rPr>
        <w:t xml:space="preserve"> иностранных инвестиций в Российской Федерации.</w:t>
      </w:r>
    </w:p>
    <w:p w14:paraId="7EE222CD" w14:textId="77777777" w:rsidR="00B56998" w:rsidRPr="00B56998" w:rsidRDefault="00B56998" w:rsidP="00B56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998">
        <w:rPr>
          <w:rFonts w:ascii="Times New Roman" w:hAnsi="Times New Roman" w:cs="Times New Roman"/>
          <w:color w:val="000000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B56998">
        <w:rPr>
          <w:rFonts w:ascii="Times New Roman" w:hAnsi="Times New Roman" w:cs="Times New Roman"/>
          <w:color w:val="000000"/>
          <w:sz w:val="24"/>
          <w:szCs w:val="24"/>
        </w:rPr>
        <w:t>лицо</w:t>
      </w:r>
      <w:proofErr w:type="gramEnd"/>
      <w:r w:rsidRPr="00B56998">
        <w:rPr>
          <w:rFonts w:ascii="Times New Roman" w:hAnsi="Times New Roman" w:cs="Times New Roman"/>
          <w:color w:val="000000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A1089C4" w14:textId="77777777" w:rsidR="00B56998" w:rsidRDefault="00B56998" w:rsidP="00B56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998">
        <w:rPr>
          <w:rFonts w:ascii="Times New Roman" w:hAnsi="Times New Roman" w:cs="Times New Roman"/>
          <w:color w:val="000000"/>
          <w:sz w:val="24"/>
          <w:szCs w:val="24"/>
        </w:rPr>
        <w:t>Риски, связанные с отказом в заключени</w:t>
      </w:r>
      <w:proofErr w:type="gramStart"/>
      <w:r w:rsidRPr="00B56998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56998">
        <w:rPr>
          <w:rFonts w:ascii="Times New Roman" w:hAnsi="Times New Roman" w:cs="Times New Roman"/>
          <w:color w:val="000000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  <w:r w:rsidRPr="00B569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C6A3236" w14:textId="5781E6D0" w:rsidR="008F1609" w:rsidRPr="00DD01CB" w:rsidRDefault="008F1609" w:rsidP="00B56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510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внесении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1BC2AA1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159B51A3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5615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BC5A80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</w:t>
      </w:r>
      <w:r w:rsidR="00BC5A80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</w:t>
      </w:r>
      <w:r w:rsidR="00C56153" w:rsidRPr="00274163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C56153" w:rsidRPr="00274163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7E985982" w:rsidR="00C56153" w:rsidRDefault="003E1ECF" w:rsidP="000C65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08432253"/>
      <w:r w:rsidRPr="003E1ECF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КУ: с 10:00 до 17:00</w:t>
      </w:r>
      <w:r w:rsidR="00C31D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1ECF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 тел. 8(495)</w:t>
      </w:r>
      <w:r w:rsidR="00B56998">
        <w:rPr>
          <w:rFonts w:ascii="Times New Roman" w:hAnsi="Times New Roman" w:cs="Times New Roman"/>
          <w:color w:val="000000"/>
          <w:sz w:val="24"/>
          <w:szCs w:val="24"/>
        </w:rPr>
        <w:t>725-31-15</w:t>
      </w:r>
      <w:r w:rsidRPr="003E1ECF">
        <w:rPr>
          <w:rFonts w:ascii="Times New Roman" w:hAnsi="Times New Roman" w:cs="Times New Roman"/>
          <w:color w:val="000000"/>
          <w:sz w:val="24"/>
          <w:szCs w:val="24"/>
        </w:rPr>
        <w:t>, доб. 6</w:t>
      </w:r>
      <w:r w:rsidR="00B5699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E1EC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56998">
        <w:rPr>
          <w:rFonts w:ascii="Times New Roman" w:hAnsi="Times New Roman" w:cs="Times New Roman"/>
          <w:color w:val="000000"/>
          <w:sz w:val="24"/>
          <w:szCs w:val="24"/>
        </w:rPr>
        <w:t>89</w:t>
      </w:r>
      <w:r w:rsidRPr="003E1ECF">
        <w:rPr>
          <w:rFonts w:ascii="Times New Roman" w:hAnsi="Times New Roman" w:cs="Times New Roman"/>
          <w:color w:val="000000"/>
          <w:sz w:val="24"/>
          <w:szCs w:val="24"/>
        </w:rPr>
        <w:t>, 6</w:t>
      </w:r>
      <w:r w:rsidR="00B5699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E1EC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56998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3E1ECF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B56998" w:rsidRPr="00B56998">
        <w:rPr>
          <w:rFonts w:ascii="Times New Roman" w:hAnsi="Times New Roman" w:cs="Times New Roman"/>
          <w:color w:val="000000"/>
          <w:sz w:val="24"/>
          <w:szCs w:val="24"/>
        </w:rPr>
        <w:t xml:space="preserve">ekb@auction-house.ru, Анна </w:t>
      </w:r>
      <w:proofErr w:type="spellStart"/>
      <w:r w:rsidR="00B56998" w:rsidRPr="00B56998">
        <w:rPr>
          <w:rFonts w:ascii="Times New Roman" w:hAnsi="Times New Roman" w:cs="Times New Roman"/>
          <w:color w:val="000000"/>
          <w:sz w:val="24"/>
          <w:szCs w:val="24"/>
        </w:rPr>
        <w:t>Корник</w:t>
      </w:r>
      <w:proofErr w:type="spellEnd"/>
      <w:r w:rsidR="00B56998" w:rsidRPr="00B56998">
        <w:rPr>
          <w:rFonts w:ascii="Times New Roman" w:hAnsi="Times New Roman" w:cs="Times New Roman"/>
          <w:color w:val="000000"/>
          <w:sz w:val="24"/>
          <w:szCs w:val="24"/>
        </w:rPr>
        <w:t xml:space="preserve"> 8(343)379</w:t>
      </w:r>
      <w:r w:rsidR="00B5699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56998" w:rsidRPr="00B56998">
        <w:rPr>
          <w:rFonts w:ascii="Times New Roman" w:hAnsi="Times New Roman" w:cs="Times New Roman"/>
          <w:color w:val="000000"/>
          <w:sz w:val="24"/>
          <w:szCs w:val="24"/>
        </w:rPr>
        <w:t>35</w:t>
      </w:r>
      <w:r w:rsidR="00B5699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56998" w:rsidRPr="00B56998">
        <w:rPr>
          <w:rFonts w:ascii="Times New Roman" w:hAnsi="Times New Roman" w:cs="Times New Roman"/>
          <w:color w:val="000000"/>
          <w:sz w:val="24"/>
          <w:szCs w:val="24"/>
        </w:rPr>
        <w:t>55, 8(992)310-07-10 (</w:t>
      </w:r>
      <w:proofErr w:type="gramStart"/>
      <w:r w:rsidR="00B56998" w:rsidRPr="00B56998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B56998" w:rsidRPr="00B56998">
        <w:rPr>
          <w:rFonts w:ascii="Times New Roman" w:hAnsi="Times New Roman" w:cs="Times New Roman"/>
          <w:color w:val="000000"/>
          <w:sz w:val="24"/>
          <w:szCs w:val="24"/>
        </w:rPr>
        <w:t>+2 часа)</w:t>
      </w:r>
      <w:r w:rsidRPr="003E1E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B6DB645" w14:textId="4CAED5EB" w:rsidR="0003404B" w:rsidRPr="00DD01CB" w:rsidRDefault="00B97A00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C6586"/>
    <w:rsid w:val="000F64CF"/>
    <w:rsid w:val="00101AB0"/>
    <w:rsid w:val="001122F4"/>
    <w:rsid w:val="001726D6"/>
    <w:rsid w:val="00203862"/>
    <w:rsid w:val="00274163"/>
    <w:rsid w:val="002A2DE5"/>
    <w:rsid w:val="002C3A2C"/>
    <w:rsid w:val="002E5589"/>
    <w:rsid w:val="00360DC6"/>
    <w:rsid w:val="003E1ECF"/>
    <w:rsid w:val="003E6C81"/>
    <w:rsid w:val="00415493"/>
    <w:rsid w:val="00487572"/>
    <w:rsid w:val="00495D59"/>
    <w:rsid w:val="004B74A7"/>
    <w:rsid w:val="00555595"/>
    <w:rsid w:val="005742CC"/>
    <w:rsid w:val="0058046C"/>
    <w:rsid w:val="005F1F68"/>
    <w:rsid w:val="00621553"/>
    <w:rsid w:val="00762232"/>
    <w:rsid w:val="00775C5B"/>
    <w:rsid w:val="007A10EE"/>
    <w:rsid w:val="007E1A0C"/>
    <w:rsid w:val="007E3D68"/>
    <w:rsid w:val="008C4892"/>
    <w:rsid w:val="008F1609"/>
    <w:rsid w:val="00953DA4"/>
    <w:rsid w:val="00967FEE"/>
    <w:rsid w:val="009804F8"/>
    <w:rsid w:val="009827DF"/>
    <w:rsid w:val="00987A46"/>
    <w:rsid w:val="009E68C2"/>
    <w:rsid w:val="009F0C4D"/>
    <w:rsid w:val="00A61E9E"/>
    <w:rsid w:val="00AB4A72"/>
    <w:rsid w:val="00B56998"/>
    <w:rsid w:val="00B749D3"/>
    <w:rsid w:val="00B97A00"/>
    <w:rsid w:val="00BC5A80"/>
    <w:rsid w:val="00C15400"/>
    <w:rsid w:val="00C31D65"/>
    <w:rsid w:val="00C56153"/>
    <w:rsid w:val="00C66976"/>
    <w:rsid w:val="00CD0E4F"/>
    <w:rsid w:val="00D02882"/>
    <w:rsid w:val="00D03532"/>
    <w:rsid w:val="00D115EC"/>
    <w:rsid w:val="00D16130"/>
    <w:rsid w:val="00D72F12"/>
    <w:rsid w:val="00D92E83"/>
    <w:rsid w:val="00DD01CB"/>
    <w:rsid w:val="00E13510"/>
    <w:rsid w:val="00E2452B"/>
    <w:rsid w:val="00E41D4C"/>
    <w:rsid w:val="00E645EC"/>
    <w:rsid w:val="00EC2102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1804</Words>
  <Characters>11546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44</cp:revision>
  <dcterms:created xsi:type="dcterms:W3CDTF">2019-07-23T07:53:00Z</dcterms:created>
  <dcterms:modified xsi:type="dcterms:W3CDTF">2022-08-25T09:24:00Z</dcterms:modified>
</cp:coreProperties>
</file>