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3D17" w14:textId="72D1829D" w:rsidR="00A41C28" w:rsidRPr="008F4B02" w:rsidRDefault="003A5BD5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E71A12" w:rsidRPr="008F4B02">
        <w:rPr>
          <w:rFonts w:ascii="Times New Roman" w:hAnsi="Times New Roman" w:cs="Times New Roman"/>
          <w:sz w:val="24"/>
          <w:szCs w:val="24"/>
        </w:rPr>
        <w:t xml:space="preserve">+7 </w:t>
      </w:r>
      <w:r w:rsidRPr="008F4B02">
        <w:rPr>
          <w:rFonts w:ascii="Times New Roman" w:hAnsi="Times New Roman" w:cs="Times New Roman"/>
          <w:sz w:val="24"/>
          <w:szCs w:val="24"/>
        </w:rPr>
        <w:t>(</w:t>
      </w:r>
      <w:r w:rsidR="004E7B67" w:rsidRPr="008F4B02">
        <w:rPr>
          <w:rFonts w:ascii="Times New Roman" w:hAnsi="Times New Roman" w:cs="Times New Roman"/>
          <w:sz w:val="24"/>
          <w:szCs w:val="24"/>
        </w:rPr>
        <w:t>383</w:t>
      </w:r>
      <w:r w:rsidRPr="008F4B02">
        <w:rPr>
          <w:rFonts w:ascii="Times New Roman" w:hAnsi="Times New Roman" w:cs="Times New Roman"/>
          <w:sz w:val="24"/>
          <w:szCs w:val="24"/>
        </w:rPr>
        <w:t xml:space="preserve">) </w:t>
      </w:r>
      <w:r w:rsidR="004E7B67" w:rsidRPr="008F4B02">
        <w:rPr>
          <w:rFonts w:ascii="Times New Roman" w:hAnsi="Times New Roman" w:cs="Times New Roman"/>
          <w:sz w:val="24"/>
          <w:szCs w:val="24"/>
        </w:rPr>
        <w:t>319</w:t>
      </w:r>
      <w:r w:rsidRPr="008F4B02">
        <w:rPr>
          <w:rFonts w:ascii="Times New Roman" w:hAnsi="Times New Roman" w:cs="Times New Roman"/>
          <w:sz w:val="24"/>
          <w:szCs w:val="24"/>
        </w:rPr>
        <w:t>–</w:t>
      </w:r>
      <w:r w:rsidR="004E7B67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4E7B67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7B67" w:rsidRPr="008F4B02">
        <w:rPr>
          <w:rFonts w:ascii="Times New Roman" w:hAnsi="Times New Roman" w:cs="Times New Roman"/>
          <w:sz w:val="24"/>
          <w:szCs w:val="24"/>
          <w:lang w:val="en-US"/>
        </w:rPr>
        <w:t>novosibirsk</w:t>
      </w:r>
      <w:proofErr w:type="spellEnd"/>
      <w:r w:rsidRPr="008F4B02">
        <w:rPr>
          <w:rFonts w:ascii="Times New Roman" w:hAnsi="Times New Roman" w:cs="Times New Roman"/>
          <w:sz w:val="24"/>
          <w:szCs w:val="24"/>
        </w:rPr>
        <w:t xml:space="preserve">@auction-house.ru, далее – Организатор торгов, ОТ), действующее на </w:t>
      </w:r>
      <w:proofErr w:type="spellStart"/>
      <w:r w:rsidRPr="008F4B02">
        <w:rPr>
          <w:rFonts w:ascii="Times New Roman" w:hAnsi="Times New Roman" w:cs="Times New Roman"/>
          <w:sz w:val="24"/>
          <w:szCs w:val="24"/>
        </w:rPr>
        <w:t>осн</w:t>
      </w:r>
      <w:proofErr w:type="spellEnd"/>
      <w:r w:rsidRPr="008F4B02">
        <w:rPr>
          <w:rFonts w:ascii="Times New Roman" w:hAnsi="Times New Roman" w:cs="Times New Roman"/>
          <w:sz w:val="24"/>
          <w:szCs w:val="24"/>
        </w:rPr>
        <w:t xml:space="preserve">. договора поручения с </w:t>
      </w:r>
      <w:r w:rsidRPr="008F4B02">
        <w:rPr>
          <w:rFonts w:ascii="Times New Roman" w:hAnsi="Times New Roman" w:cs="Times New Roman"/>
          <w:b/>
          <w:sz w:val="24"/>
          <w:szCs w:val="24"/>
        </w:rPr>
        <w:t>ООО «</w:t>
      </w:r>
      <w:proofErr w:type="spellStart"/>
      <w:r w:rsidR="004E7B67" w:rsidRPr="008F4B02">
        <w:rPr>
          <w:rFonts w:ascii="Times New Roman" w:hAnsi="Times New Roman" w:cs="Times New Roman"/>
          <w:b/>
          <w:bCs/>
          <w:iCs/>
          <w:sz w:val="24"/>
          <w:szCs w:val="24"/>
        </w:rPr>
        <w:t>Межрегионкомплект</w:t>
      </w:r>
      <w:proofErr w:type="spellEnd"/>
      <w:r w:rsidRPr="008F4B02">
        <w:rPr>
          <w:rFonts w:ascii="Times New Roman" w:hAnsi="Times New Roman" w:cs="Times New Roman"/>
          <w:b/>
          <w:sz w:val="24"/>
          <w:szCs w:val="24"/>
        </w:rPr>
        <w:t>»</w:t>
      </w:r>
      <w:r w:rsidRPr="008F4B02">
        <w:rPr>
          <w:rFonts w:ascii="Times New Roman" w:hAnsi="Times New Roman" w:cs="Times New Roman"/>
          <w:sz w:val="24"/>
          <w:szCs w:val="24"/>
        </w:rPr>
        <w:t xml:space="preserve"> (ИНН </w:t>
      </w:r>
      <w:r w:rsidR="004E7B67" w:rsidRPr="008F4B02">
        <w:rPr>
          <w:rFonts w:ascii="Times New Roman" w:hAnsi="Times New Roman" w:cs="Times New Roman"/>
          <w:bCs/>
          <w:iCs/>
          <w:sz w:val="24"/>
          <w:szCs w:val="24"/>
        </w:rPr>
        <w:t>7017007222</w:t>
      </w:r>
      <w:r w:rsidRPr="008F4B02">
        <w:rPr>
          <w:rFonts w:ascii="Times New Roman" w:hAnsi="Times New Roman" w:cs="Times New Roman"/>
          <w:sz w:val="24"/>
          <w:szCs w:val="24"/>
        </w:rPr>
        <w:t xml:space="preserve">, далее – Должник), </w:t>
      </w:r>
      <w:r w:rsidRPr="008F4B02">
        <w:rPr>
          <w:rFonts w:ascii="Times New Roman" w:hAnsi="Times New Roman" w:cs="Times New Roman"/>
          <w:b/>
          <w:sz w:val="24"/>
          <w:szCs w:val="24"/>
        </w:rPr>
        <w:t>в лице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r w:rsidR="004E7B67" w:rsidRPr="008F4B02">
        <w:rPr>
          <w:rFonts w:ascii="Times New Roman" w:hAnsi="Times New Roman" w:cs="Times New Roman"/>
          <w:b/>
          <w:sz w:val="24"/>
          <w:szCs w:val="24"/>
        </w:rPr>
        <w:t xml:space="preserve">Гладкой </w:t>
      </w:r>
      <w:proofErr w:type="spellStart"/>
      <w:r w:rsidR="004E7B67" w:rsidRPr="008F4B02">
        <w:rPr>
          <w:rFonts w:ascii="Times New Roman" w:hAnsi="Times New Roman" w:cs="Times New Roman"/>
          <w:b/>
          <w:sz w:val="24"/>
          <w:szCs w:val="24"/>
        </w:rPr>
        <w:t>Ульяны</w:t>
      </w:r>
      <w:proofErr w:type="spellEnd"/>
      <w:r w:rsidR="004E7B67" w:rsidRPr="008F4B02">
        <w:rPr>
          <w:rFonts w:ascii="Times New Roman" w:hAnsi="Times New Roman" w:cs="Times New Roman"/>
          <w:b/>
          <w:sz w:val="24"/>
          <w:szCs w:val="24"/>
        </w:rPr>
        <w:t xml:space="preserve"> Валентиновны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 xml:space="preserve">(ИНН </w:t>
      </w:r>
      <w:r w:rsidR="004E7B67" w:rsidRPr="008F4B02">
        <w:rPr>
          <w:rFonts w:ascii="Times New Roman" w:hAnsi="Times New Roman" w:cs="Times New Roman"/>
          <w:sz w:val="24"/>
          <w:szCs w:val="24"/>
        </w:rPr>
        <w:t>701730430367</w:t>
      </w:r>
      <w:r w:rsidRPr="008F4B02">
        <w:rPr>
          <w:rFonts w:ascii="Times New Roman" w:hAnsi="Times New Roman" w:cs="Times New Roman"/>
          <w:sz w:val="24"/>
          <w:szCs w:val="24"/>
        </w:rPr>
        <w:t xml:space="preserve">, далее – КУ), член </w:t>
      </w:r>
      <w:r w:rsidR="00DE53A9" w:rsidRPr="008F4B02">
        <w:rPr>
          <w:rFonts w:ascii="Times New Roman" w:hAnsi="Times New Roman" w:cs="Times New Roman"/>
          <w:sz w:val="24"/>
          <w:szCs w:val="24"/>
        </w:rPr>
        <w:t xml:space="preserve">Ассоциации </w:t>
      </w:r>
      <w:proofErr w:type="spellStart"/>
      <w:r w:rsidR="004E7B67" w:rsidRPr="008F4B02">
        <w:rPr>
          <w:rFonts w:ascii="Times New Roman" w:hAnsi="Times New Roman" w:cs="Times New Roman"/>
          <w:sz w:val="24"/>
          <w:szCs w:val="24"/>
        </w:rPr>
        <w:t>Ассоциации</w:t>
      </w:r>
      <w:proofErr w:type="spellEnd"/>
      <w:r w:rsidR="004E7B67" w:rsidRPr="008F4B02">
        <w:rPr>
          <w:rFonts w:ascii="Times New Roman" w:hAnsi="Times New Roman" w:cs="Times New Roman"/>
          <w:sz w:val="24"/>
          <w:szCs w:val="24"/>
        </w:rPr>
        <w:t xml:space="preserve"> «Саморегулируемая организация арбитражных управляющих Центрального финансового округа»</w:t>
      </w:r>
      <w:r w:rsidR="00DE53A9" w:rsidRPr="008F4B02">
        <w:rPr>
          <w:rFonts w:ascii="Times New Roman" w:hAnsi="Times New Roman" w:cs="Times New Roman"/>
          <w:sz w:val="24"/>
          <w:szCs w:val="24"/>
        </w:rPr>
        <w:t xml:space="preserve"> (ИНН </w:t>
      </w:r>
      <w:r w:rsidR="00731F9F" w:rsidRPr="008F4B02">
        <w:rPr>
          <w:rFonts w:ascii="Times New Roman" w:hAnsi="Times New Roman" w:cs="Times New Roman"/>
          <w:sz w:val="24"/>
          <w:szCs w:val="24"/>
        </w:rPr>
        <w:tab/>
        <w:t>7705431418</w:t>
      </w:r>
      <w:r w:rsidRPr="008F4B02">
        <w:rPr>
          <w:rFonts w:ascii="Times New Roman" w:hAnsi="Times New Roman" w:cs="Times New Roman"/>
          <w:sz w:val="24"/>
          <w:szCs w:val="24"/>
        </w:rPr>
        <w:t>),</w:t>
      </w:r>
      <w:r w:rsidR="00731F9F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действующе</w:t>
      </w:r>
      <w:r w:rsidR="00DE53A9" w:rsidRPr="008F4B02">
        <w:rPr>
          <w:rFonts w:ascii="Times New Roman" w:hAnsi="Times New Roman" w:cs="Times New Roman"/>
          <w:sz w:val="24"/>
          <w:szCs w:val="24"/>
        </w:rPr>
        <w:t>го</w:t>
      </w:r>
      <w:r w:rsidRPr="008F4B0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F4B02">
        <w:rPr>
          <w:rFonts w:ascii="Times New Roman" w:hAnsi="Times New Roman" w:cs="Times New Roman"/>
          <w:sz w:val="24"/>
          <w:szCs w:val="24"/>
        </w:rPr>
        <w:t>осн</w:t>
      </w:r>
      <w:proofErr w:type="spellEnd"/>
      <w:r w:rsidRPr="008F4B02">
        <w:rPr>
          <w:rFonts w:ascii="Times New Roman" w:hAnsi="Times New Roman" w:cs="Times New Roman"/>
          <w:sz w:val="24"/>
          <w:szCs w:val="24"/>
        </w:rPr>
        <w:t xml:space="preserve">. </w:t>
      </w:r>
      <w:r w:rsidR="00731F9F" w:rsidRPr="008F4B02">
        <w:rPr>
          <w:rFonts w:ascii="Times New Roman" w:hAnsi="Times New Roman" w:cs="Times New Roman"/>
          <w:sz w:val="24"/>
          <w:szCs w:val="24"/>
        </w:rPr>
        <w:t>Определения</w:t>
      </w:r>
      <w:r w:rsidR="00DE53A9" w:rsidRPr="008F4B02">
        <w:rPr>
          <w:rFonts w:ascii="Times New Roman" w:hAnsi="Times New Roman" w:cs="Times New Roman"/>
          <w:sz w:val="24"/>
          <w:szCs w:val="24"/>
        </w:rPr>
        <w:t xml:space="preserve"> Арбитражного суда </w:t>
      </w:r>
      <w:r w:rsidR="00731F9F" w:rsidRPr="008F4B02">
        <w:rPr>
          <w:rFonts w:ascii="Times New Roman" w:hAnsi="Times New Roman" w:cs="Times New Roman"/>
          <w:sz w:val="24"/>
          <w:szCs w:val="24"/>
        </w:rPr>
        <w:t>Томской области</w:t>
      </w:r>
      <w:r w:rsidR="00DE53A9" w:rsidRPr="008F4B02">
        <w:rPr>
          <w:rFonts w:ascii="Times New Roman" w:hAnsi="Times New Roman" w:cs="Times New Roman"/>
          <w:sz w:val="24"/>
          <w:szCs w:val="24"/>
        </w:rPr>
        <w:t xml:space="preserve"> от </w:t>
      </w:r>
      <w:r w:rsidR="007B36CA" w:rsidRPr="008F4B02">
        <w:rPr>
          <w:rFonts w:ascii="Times New Roman" w:hAnsi="Times New Roman" w:cs="Times New Roman"/>
          <w:sz w:val="24"/>
          <w:szCs w:val="24"/>
        </w:rPr>
        <w:t>23</w:t>
      </w:r>
      <w:r w:rsidR="00DE53A9" w:rsidRPr="008F4B02">
        <w:rPr>
          <w:rFonts w:ascii="Times New Roman" w:hAnsi="Times New Roman" w:cs="Times New Roman"/>
          <w:sz w:val="24"/>
          <w:szCs w:val="24"/>
        </w:rPr>
        <w:t>.0</w:t>
      </w:r>
      <w:r w:rsidR="00731F9F" w:rsidRPr="008F4B02">
        <w:rPr>
          <w:rFonts w:ascii="Times New Roman" w:hAnsi="Times New Roman" w:cs="Times New Roman"/>
          <w:sz w:val="24"/>
          <w:szCs w:val="24"/>
        </w:rPr>
        <w:t>1</w:t>
      </w:r>
      <w:r w:rsidR="00DE53A9" w:rsidRPr="008F4B02">
        <w:rPr>
          <w:rFonts w:ascii="Times New Roman" w:hAnsi="Times New Roman" w:cs="Times New Roman"/>
          <w:sz w:val="24"/>
          <w:szCs w:val="24"/>
        </w:rPr>
        <w:t>.201</w:t>
      </w:r>
      <w:r w:rsidR="00731F9F" w:rsidRPr="008F4B02">
        <w:rPr>
          <w:rFonts w:ascii="Times New Roman" w:hAnsi="Times New Roman" w:cs="Times New Roman"/>
          <w:sz w:val="24"/>
          <w:szCs w:val="24"/>
        </w:rPr>
        <w:t>9</w:t>
      </w:r>
      <w:r w:rsidR="00DE53A9" w:rsidRPr="008F4B02">
        <w:rPr>
          <w:rFonts w:ascii="Times New Roman" w:hAnsi="Times New Roman" w:cs="Times New Roman"/>
          <w:sz w:val="24"/>
          <w:szCs w:val="24"/>
        </w:rPr>
        <w:t xml:space="preserve"> г. по делу №А</w:t>
      </w:r>
      <w:r w:rsidR="00731F9F" w:rsidRPr="008F4B02">
        <w:rPr>
          <w:rFonts w:ascii="Times New Roman" w:hAnsi="Times New Roman" w:cs="Times New Roman"/>
          <w:sz w:val="24"/>
          <w:szCs w:val="24"/>
        </w:rPr>
        <w:t>67</w:t>
      </w:r>
      <w:r w:rsidR="00DE53A9" w:rsidRPr="008F4B02">
        <w:rPr>
          <w:rFonts w:ascii="Times New Roman" w:hAnsi="Times New Roman" w:cs="Times New Roman"/>
          <w:sz w:val="24"/>
          <w:szCs w:val="24"/>
        </w:rPr>
        <w:t>-</w:t>
      </w:r>
      <w:r w:rsidR="00731F9F" w:rsidRPr="008F4B02">
        <w:rPr>
          <w:rFonts w:ascii="Times New Roman" w:hAnsi="Times New Roman" w:cs="Times New Roman"/>
          <w:sz w:val="24"/>
          <w:szCs w:val="24"/>
        </w:rPr>
        <w:t>3812</w:t>
      </w:r>
      <w:r w:rsidR="00DE53A9" w:rsidRPr="008F4B02">
        <w:rPr>
          <w:rFonts w:ascii="Times New Roman" w:hAnsi="Times New Roman" w:cs="Times New Roman"/>
          <w:sz w:val="24"/>
          <w:szCs w:val="24"/>
        </w:rPr>
        <w:t>/1</w:t>
      </w:r>
      <w:r w:rsidR="00731F9F" w:rsidRPr="008F4B02">
        <w:rPr>
          <w:rFonts w:ascii="Times New Roman" w:hAnsi="Times New Roman" w:cs="Times New Roman"/>
          <w:sz w:val="24"/>
          <w:szCs w:val="24"/>
        </w:rPr>
        <w:t>6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8F4B02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5" w:history="1">
        <w:r w:rsidR="00CD43A4" w:rsidRPr="008F4B02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8F4B02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7A595C8B" w:rsidR="00A41C28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017D29" w:rsidRPr="008F4B02">
        <w:rPr>
          <w:rFonts w:ascii="Times New Roman" w:hAnsi="Times New Roman" w:cs="Times New Roman"/>
          <w:b/>
          <w:sz w:val="24"/>
          <w:szCs w:val="24"/>
        </w:rPr>
        <w:t>25</w:t>
      </w:r>
      <w:r w:rsidRPr="008F4B02">
        <w:rPr>
          <w:rFonts w:ascii="Times New Roman" w:hAnsi="Times New Roman" w:cs="Times New Roman"/>
          <w:b/>
          <w:sz w:val="24"/>
          <w:szCs w:val="24"/>
        </w:rPr>
        <w:t>.</w:t>
      </w:r>
      <w:r w:rsidR="003926CC" w:rsidRPr="008F4B02">
        <w:rPr>
          <w:rFonts w:ascii="Times New Roman" w:hAnsi="Times New Roman" w:cs="Times New Roman"/>
          <w:b/>
          <w:sz w:val="24"/>
          <w:szCs w:val="24"/>
        </w:rPr>
        <w:t>07</w:t>
      </w:r>
      <w:r w:rsidRPr="008F4B02">
        <w:rPr>
          <w:rFonts w:ascii="Times New Roman" w:hAnsi="Times New Roman" w:cs="Times New Roman"/>
          <w:b/>
          <w:sz w:val="24"/>
          <w:szCs w:val="24"/>
        </w:rPr>
        <w:t>.202</w:t>
      </w:r>
      <w:r w:rsidR="003A5BD5" w:rsidRPr="008F4B02">
        <w:rPr>
          <w:rFonts w:ascii="Times New Roman" w:hAnsi="Times New Roman" w:cs="Times New Roman"/>
          <w:b/>
          <w:sz w:val="24"/>
          <w:szCs w:val="24"/>
        </w:rPr>
        <w:t>2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17D29" w:rsidRPr="008F4B02">
        <w:rPr>
          <w:rFonts w:ascii="Times New Roman" w:hAnsi="Times New Roman" w:cs="Times New Roman"/>
          <w:b/>
          <w:sz w:val="24"/>
          <w:szCs w:val="24"/>
        </w:rPr>
        <w:t>09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b/>
          <w:sz w:val="24"/>
          <w:szCs w:val="24"/>
        </w:rPr>
        <w:t>00 мин. (</w:t>
      </w:r>
      <w:proofErr w:type="spellStart"/>
      <w:r w:rsidRPr="008F4B02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8F4B02">
        <w:rPr>
          <w:rFonts w:ascii="Times New Roman" w:hAnsi="Times New Roman" w:cs="Times New Roman"/>
          <w:b/>
          <w:sz w:val="24"/>
          <w:szCs w:val="24"/>
        </w:rPr>
        <w:t>).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5C202A" w:rsidRPr="008F4B02">
        <w:rPr>
          <w:rFonts w:ascii="Times New Roman" w:hAnsi="Times New Roman" w:cs="Times New Roman"/>
          <w:sz w:val="24"/>
          <w:szCs w:val="24"/>
        </w:rPr>
        <w:t>37</w:t>
      </w:r>
      <w:r w:rsidRPr="008F4B02">
        <w:rPr>
          <w:rFonts w:ascii="Times New Roman" w:hAnsi="Times New Roman" w:cs="Times New Roman"/>
          <w:sz w:val="24"/>
          <w:szCs w:val="24"/>
        </w:rPr>
        <w:t xml:space="preserve"> к/дней без изменения нач</w:t>
      </w:r>
      <w:r w:rsidR="000E7504" w:rsidRPr="008F4B02">
        <w:rPr>
          <w:rFonts w:ascii="Times New Roman" w:hAnsi="Times New Roman" w:cs="Times New Roman"/>
          <w:sz w:val="24"/>
          <w:szCs w:val="24"/>
        </w:rPr>
        <w:t>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цены, со 2-го по </w:t>
      </w:r>
      <w:r w:rsidR="003370DB" w:rsidRPr="008F4B02">
        <w:rPr>
          <w:rFonts w:ascii="Times New Roman" w:hAnsi="Times New Roman" w:cs="Times New Roman"/>
          <w:sz w:val="24"/>
          <w:szCs w:val="24"/>
        </w:rPr>
        <w:t>5</w:t>
      </w:r>
      <w:r w:rsidRPr="008F4B02">
        <w:rPr>
          <w:rFonts w:ascii="Times New Roman" w:hAnsi="Times New Roman" w:cs="Times New Roman"/>
          <w:sz w:val="24"/>
          <w:szCs w:val="24"/>
        </w:rPr>
        <w:t xml:space="preserve">-ый периоды – </w:t>
      </w:r>
      <w:r w:rsidR="001067A7" w:rsidRPr="008F4B02">
        <w:rPr>
          <w:rFonts w:ascii="Times New Roman" w:hAnsi="Times New Roman" w:cs="Times New Roman"/>
          <w:sz w:val="24"/>
          <w:szCs w:val="24"/>
        </w:rPr>
        <w:t>7</w:t>
      </w:r>
      <w:r w:rsidRPr="008F4B02">
        <w:rPr>
          <w:rFonts w:ascii="Times New Roman" w:hAnsi="Times New Roman" w:cs="Times New Roman"/>
          <w:sz w:val="24"/>
          <w:szCs w:val="24"/>
        </w:rPr>
        <w:t xml:space="preserve"> к/дней, величина снижения </w:t>
      </w:r>
      <w:r w:rsidR="00E23867" w:rsidRPr="008F4B02">
        <w:rPr>
          <w:rFonts w:ascii="Times New Roman" w:hAnsi="Times New Roman" w:cs="Times New Roman"/>
          <w:sz w:val="24"/>
          <w:szCs w:val="24"/>
        </w:rPr>
        <w:t xml:space="preserve">– </w:t>
      </w:r>
      <w:r w:rsidR="003370DB" w:rsidRPr="008F4B02">
        <w:rPr>
          <w:rFonts w:ascii="Times New Roman" w:hAnsi="Times New Roman" w:cs="Times New Roman"/>
          <w:sz w:val="24"/>
          <w:szCs w:val="24"/>
        </w:rPr>
        <w:t>7</w:t>
      </w:r>
      <w:r w:rsidRPr="008F4B02">
        <w:rPr>
          <w:rFonts w:ascii="Times New Roman" w:hAnsi="Times New Roman" w:cs="Times New Roman"/>
          <w:sz w:val="24"/>
          <w:szCs w:val="24"/>
        </w:rPr>
        <w:t>% от нач</w:t>
      </w:r>
      <w:r w:rsidR="00963F77" w:rsidRPr="008F4B02">
        <w:rPr>
          <w:rFonts w:ascii="Times New Roman" w:hAnsi="Times New Roman" w:cs="Times New Roman"/>
          <w:sz w:val="24"/>
          <w:szCs w:val="24"/>
        </w:rPr>
        <w:t>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цены Лота, установленной на </w:t>
      </w:r>
      <w:r w:rsidR="00963F77" w:rsidRPr="008F4B02">
        <w:rPr>
          <w:rFonts w:ascii="Times New Roman" w:hAnsi="Times New Roman" w:cs="Times New Roman"/>
          <w:sz w:val="24"/>
          <w:szCs w:val="24"/>
        </w:rPr>
        <w:t>1-</w:t>
      </w:r>
      <w:r w:rsidRPr="008F4B02">
        <w:rPr>
          <w:rFonts w:ascii="Times New Roman" w:hAnsi="Times New Roman" w:cs="Times New Roman"/>
          <w:sz w:val="24"/>
          <w:szCs w:val="24"/>
        </w:rPr>
        <w:t xml:space="preserve">ом периоде. Минимальная цена (цена отсечения) </w:t>
      </w:r>
      <w:r w:rsidR="00A11390" w:rsidRPr="008F4B02">
        <w:rPr>
          <w:rFonts w:ascii="Times New Roman" w:hAnsi="Times New Roman" w:cs="Times New Roman"/>
          <w:sz w:val="24"/>
          <w:szCs w:val="24"/>
        </w:rPr>
        <w:t xml:space="preserve">- </w:t>
      </w:r>
      <w:r w:rsidR="00BE7B38" w:rsidRPr="008F4B02">
        <w:rPr>
          <w:rFonts w:ascii="Times New Roman" w:hAnsi="Times New Roman" w:cs="Times New Roman"/>
          <w:sz w:val="24"/>
          <w:szCs w:val="24"/>
        </w:rPr>
        <w:t>72% от нач. цены Лота, установленной на 1-ом периоде</w:t>
      </w:r>
      <w:r w:rsidRPr="008F4B02">
        <w:rPr>
          <w:rFonts w:ascii="Times New Roman" w:hAnsi="Times New Roman" w:cs="Times New Roman"/>
          <w:sz w:val="24"/>
          <w:szCs w:val="24"/>
        </w:rPr>
        <w:t>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5FE0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394D5" w14:textId="68AF0A10" w:rsidR="00E172B3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77777777" w:rsidR="009F34B3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Продаже на Торгах подлежит имущество</w:t>
      </w:r>
      <w:r w:rsidR="009F34B3" w:rsidRPr="008F4B02">
        <w:rPr>
          <w:rFonts w:ascii="Times New Roman" w:hAnsi="Times New Roman" w:cs="Times New Roman"/>
          <w:sz w:val="24"/>
          <w:szCs w:val="24"/>
        </w:rPr>
        <w:t xml:space="preserve">, расположенное по адресу: Московская обл., Пушкинский район, п. Лесной, ул. Центральная, д. 11 </w:t>
      </w:r>
      <w:r w:rsidRPr="008F4B02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6D133D31" w14:textId="7BD70661" w:rsidR="009F34B3" w:rsidRPr="008F4B02" w:rsidRDefault="00B750C1" w:rsidP="009F34B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2544E" w:rsidRPr="008F4B02">
        <w:rPr>
          <w:rFonts w:ascii="Times New Roman" w:hAnsi="Times New Roman" w:cs="Times New Roman"/>
          <w:b/>
          <w:sz w:val="24"/>
          <w:szCs w:val="24"/>
        </w:rPr>
        <w:t>1</w:t>
      </w:r>
      <w:r w:rsidRPr="008F4B02">
        <w:rPr>
          <w:rFonts w:ascii="Times New Roman" w:hAnsi="Times New Roman" w:cs="Times New Roman"/>
          <w:b/>
          <w:sz w:val="24"/>
          <w:szCs w:val="24"/>
        </w:rPr>
        <w:t>:</w:t>
      </w:r>
      <w:r w:rsidR="00B93753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F2544E" w:rsidRPr="008F4B02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 кадастровый номер: 70:21:0100004:2917 общей площадью 6674 кв. м, расположенный по адресу: г. Томск, ул. Профсоюзная, 2/83; Сооружение – ж/д тупик № 10 назначение: ж/д тупик № 10, кадастровый номер:70:21:0100004:1199, протяженностью 95 м (фактическая протяженность – 351 м), расположенное по адресу: г. Томск, ул. Профсоюзная, д. 2/83. Сооружение расположено на земельном участке с кадастровым номером 70:21:0100004:2917, площадью – 6674 кв. м). Обременение: в залоге у КБ "РОСПРОМБАНК" (ООО). </w:t>
      </w:r>
      <w:proofErr w:type="spellStart"/>
      <w:r w:rsidR="009F34B3" w:rsidRPr="008F4B02">
        <w:rPr>
          <w:rFonts w:ascii="Times New Roman" w:hAnsi="Times New Roman" w:cs="Times New Roman"/>
          <w:b/>
          <w:sz w:val="24"/>
          <w:szCs w:val="24"/>
        </w:rPr>
        <w:t>Нач.цена</w:t>
      </w:r>
      <w:proofErr w:type="spellEnd"/>
      <w:r w:rsidR="009F34B3" w:rsidRPr="008F4B0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B93753" w:rsidRPr="008F4B02">
        <w:rPr>
          <w:rFonts w:ascii="Times New Roman" w:hAnsi="Times New Roman" w:cs="Times New Roman"/>
          <w:b/>
          <w:sz w:val="24"/>
          <w:szCs w:val="24"/>
        </w:rPr>
        <w:t>1</w:t>
      </w:r>
      <w:r w:rsidR="00F2544E" w:rsidRPr="008F4B02">
        <w:rPr>
          <w:rFonts w:ascii="Times New Roman" w:hAnsi="Times New Roman" w:cs="Times New Roman"/>
          <w:b/>
          <w:sz w:val="24"/>
          <w:szCs w:val="24"/>
        </w:rPr>
        <w:t>2</w:t>
      </w:r>
      <w:r w:rsidR="00B93753" w:rsidRPr="008F4B02">
        <w:rPr>
          <w:rFonts w:ascii="Times New Roman" w:hAnsi="Times New Roman" w:cs="Times New Roman"/>
          <w:b/>
          <w:sz w:val="24"/>
          <w:szCs w:val="24"/>
        </w:rPr>
        <w:t> </w:t>
      </w:r>
      <w:r w:rsidR="00F2544E" w:rsidRPr="008F4B02">
        <w:rPr>
          <w:rFonts w:ascii="Times New Roman" w:hAnsi="Times New Roman" w:cs="Times New Roman"/>
          <w:b/>
          <w:sz w:val="24"/>
          <w:szCs w:val="24"/>
        </w:rPr>
        <w:t>922</w:t>
      </w:r>
      <w:r w:rsidR="00B93753" w:rsidRPr="008F4B02">
        <w:rPr>
          <w:rFonts w:ascii="Times New Roman" w:hAnsi="Times New Roman" w:cs="Times New Roman"/>
          <w:b/>
          <w:sz w:val="24"/>
          <w:szCs w:val="24"/>
        </w:rPr>
        <w:t> </w:t>
      </w:r>
      <w:r w:rsidR="00F2544E" w:rsidRPr="008F4B02">
        <w:rPr>
          <w:rFonts w:ascii="Times New Roman" w:hAnsi="Times New Roman" w:cs="Times New Roman"/>
          <w:b/>
          <w:sz w:val="24"/>
          <w:szCs w:val="24"/>
        </w:rPr>
        <w:t>200</w:t>
      </w:r>
      <w:r w:rsidR="009F34B3" w:rsidRPr="008F4B02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14:paraId="4B8F00AD" w14:textId="5139426E" w:rsidR="00B93753" w:rsidRPr="008F4B02" w:rsidRDefault="00B93753" w:rsidP="00B9375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F2544E" w:rsidRPr="008F4B02">
        <w:rPr>
          <w:rFonts w:ascii="Times New Roman" w:hAnsi="Times New Roman" w:cs="Times New Roman"/>
          <w:b/>
          <w:sz w:val="24"/>
          <w:szCs w:val="24"/>
        </w:rPr>
        <w:t>2</w:t>
      </w:r>
      <w:r w:rsidRPr="008F4B02">
        <w:rPr>
          <w:rFonts w:ascii="Times New Roman" w:hAnsi="Times New Roman" w:cs="Times New Roman"/>
          <w:b/>
          <w:sz w:val="24"/>
          <w:szCs w:val="24"/>
        </w:rPr>
        <w:t>: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F2544E" w:rsidRPr="008F4B02">
        <w:rPr>
          <w:rFonts w:ascii="Times New Roman" w:hAnsi="Times New Roman" w:cs="Times New Roman"/>
          <w:sz w:val="24"/>
          <w:szCs w:val="24"/>
        </w:rPr>
        <w:t>Земельный участок, категория земель: земли населенных пунктов, кадастровый номер 70:21:0100004:87, общей площадью 9488 кв. м, расположенный по адресу:  г. Томск, ул. Профсоюзная, д. 2, стр. 14, 59. На земельном участке расположено нежилое здание с кадастровым номером 70:21:0100004:1039; Нежилое здание, назначение: нежилое здание, кадастровый номер: 70:21:0100004:1039, общей площадью 768.8 кв. м, расположенное по адресу: г. Томск, ул. Профсоюзная, д. 2, стр. 14. Нежилое здание расположено на земельном участке с кадастровым номером 70:21:0100004:87, площадью – 9488кв. м; Сооружение – пирс, назначение: сооружение, кадастровый номер: 70:21:0100004:1030, площадью застройки 430 кв. м, расположенное по адресу: г. Томск, ул. Профсоюзная, д. 2, стр. 59. Сооружение расположено на земельном участке с кадастровым номером 70:21:0100004:87, площадью 9488 кв. м. Обременение: в залоге у КБ "РОСПРОМБАНК" (ООО).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4B02">
        <w:rPr>
          <w:rFonts w:ascii="Times New Roman" w:hAnsi="Times New Roman" w:cs="Times New Roman"/>
          <w:b/>
          <w:sz w:val="24"/>
          <w:szCs w:val="24"/>
        </w:rPr>
        <w:t>Нач.цена</w:t>
      </w:r>
      <w:proofErr w:type="spellEnd"/>
      <w:r w:rsidRPr="008F4B02">
        <w:rPr>
          <w:rFonts w:ascii="Times New Roman" w:hAnsi="Times New Roman" w:cs="Times New Roman"/>
          <w:b/>
          <w:sz w:val="24"/>
          <w:szCs w:val="24"/>
        </w:rPr>
        <w:t xml:space="preserve"> – 1</w:t>
      </w:r>
      <w:r w:rsidR="00731F9F" w:rsidRPr="008F4B02">
        <w:rPr>
          <w:rFonts w:ascii="Times New Roman" w:hAnsi="Times New Roman" w:cs="Times New Roman"/>
          <w:b/>
          <w:sz w:val="24"/>
          <w:szCs w:val="24"/>
        </w:rPr>
        <w:t>4</w:t>
      </w:r>
      <w:r w:rsidRPr="008F4B02">
        <w:rPr>
          <w:rFonts w:ascii="Times New Roman" w:hAnsi="Times New Roman" w:cs="Times New Roman"/>
          <w:b/>
          <w:sz w:val="24"/>
          <w:szCs w:val="24"/>
        </w:rPr>
        <w:t> </w:t>
      </w:r>
      <w:r w:rsidR="00731F9F" w:rsidRPr="008F4B02">
        <w:rPr>
          <w:rFonts w:ascii="Times New Roman" w:hAnsi="Times New Roman" w:cs="Times New Roman"/>
          <w:b/>
          <w:sz w:val="24"/>
          <w:szCs w:val="24"/>
        </w:rPr>
        <w:t>855</w:t>
      </w:r>
      <w:r w:rsidRPr="008F4B02">
        <w:rPr>
          <w:rFonts w:ascii="Times New Roman" w:hAnsi="Times New Roman" w:cs="Times New Roman"/>
          <w:b/>
          <w:sz w:val="24"/>
          <w:szCs w:val="24"/>
        </w:rPr>
        <w:t> </w:t>
      </w:r>
      <w:r w:rsidR="00731F9F" w:rsidRPr="008F4B02">
        <w:rPr>
          <w:rFonts w:ascii="Times New Roman" w:hAnsi="Times New Roman" w:cs="Times New Roman"/>
          <w:b/>
          <w:sz w:val="24"/>
          <w:szCs w:val="24"/>
        </w:rPr>
        <w:t>4</w:t>
      </w:r>
      <w:r w:rsidR="00F2544E" w:rsidRPr="008F4B02">
        <w:rPr>
          <w:rFonts w:ascii="Times New Roman" w:hAnsi="Times New Roman" w:cs="Times New Roman"/>
          <w:b/>
          <w:sz w:val="24"/>
          <w:szCs w:val="24"/>
        </w:rPr>
        <w:t>00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14:paraId="02842CA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8B4787" w14:textId="3B2FA7DA" w:rsidR="003370DB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Ознакомление с Лотами производится по адресу местонахождения по </w:t>
      </w:r>
      <w:proofErr w:type="spellStart"/>
      <w:r w:rsidRPr="008F4B02">
        <w:rPr>
          <w:rFonts w:ascii="Times New Roman" w:hAnsi="Times New Roman" w:cs="Times New Roman"/>
          <w:sz w:val="24"/>
          <w:szCs w:val="24"/>
        </w:rPr>
        <w:t>предв</w:t>
      </w:r>
      <w:proofErr w:type="spellEnd"/>
      <w:r w:rsidRPr="008F4B02">
        <w:rPr>
          <w:rFonts w:ascii="Times New Roman" w:hAnsi="Times New Roman" w:cs="Times New Roman"/>
          <w:sz w:val="24"/>
          <w:szCs w:val="24"/>
        </w:rPr>
        <w:t xml:space="preserve">. договоренности в раб. дни </w:t>
      </w:r>
      <w:r w:rsidR="001F0BD6" w:rsidRPr="008F4B02">
        <w:rPr>
          <w:rFonts w:ascii="Times New Roman" w:hAnsi="Times New Roman" w:cs="Times New Roman"/>
          <w:sz w:val="24"/>
          <w:szCs w:val="24"/>
        </w:rPr>
        <w:t>с 09.00 до 18.00</w:t>
      </w:r>
      <w:r w:rsidRPr="008F4B02">
        <w:rPr>
          <w:rFonts w:ascii="Times New Roman" w:hAnsi="Times New Roman" w:cs="Times New Roman"/>
          <w:sz w:val="24"/>
          <w:szCs w:val="24"/>
        </w:rPr>
        <w:t>, тел. КУ: +7(9</w:t>
      </w:r>
      <w:r w:rsidR="001F0BD6" w:rsidRPr="008F4B02">
        <w:rPr>
          <w:rFonts w:ascii="Times New Roman" w:hAnsi="Times New Roman" w:cs="Times New Roman"/>
          <w:sz w:val="24"/>
          <w:szCs w:val="24"/>
        </w:rPr>
        <w:t>52</w:t>
      </w:r>
      <w:r w:rsidRPr="008F4B02">
        <w:rPr>
          <w:rFonts w:ascii="Times New Roman" w:hAnsi="Times New Roman" w:cs="Times New Roman"/>
          <w:sz w:val="24"/>
          <w:szCs w:val="24"/>
        </w:rPr>
        <w:t>)</w:t>
      </w:r>
      <w:r w:rsidR="001F0BD6" w:rsidRPr="008F4B02">
        <w:rPr>
          <w:rFonts w:ascii="Times New Roman" w:hAnsi="Times New Roman" w:cs="Times New Roman"/>
          <w:sz w:val="24"/>
          <w:szCs w:val="24"/>
        </w:rPr>
        <w:t>895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49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</w:t>
      </w:r>
      <w:r w:rsidRPr="008F4B02">
        <w:rPr>
          <w:rFonts w:ascii="Times New Roman" w:hAnsi="Times New Roman" w:cs="Times New Roman"/>
          <w:sz w:val="24"/>
          <w:szCs w:val="24"/>
        </w:rPr>
        <w:t>8, а также у ОТ: тел. 8(</w:t>
      </w:r>
      <w:r w:rsidR="001F0BD6" w:rsidRPr="008F4B02">
        <w:rPr>
          <w:rFonts w:ascii="Times New Roman" w:hAnsi="Times New Roman" w:cs="Times New Roman"/>
          <w:sz w:val="24"/>
          <w:szCs w:val="24"/>
        </w:rPr>
        <w:t>383</w:t>
      </w:r>
      <w:r w:rsidRPr="008F4B02">
        <w:rPr>
          <w:rFonts w:ascii="Times New Roman" w:hAnsi="Times New Roman" w:cs="Times New Roman"/>
          <w:sz w:val="24"/>
          <w:szCs w:val="24"/>
        </w:rPr>
        <w:t>)3</w:t>
      </w:r>
      <w:r w:rsidR="001F0BD6" w:rsidRPr="008F4B02">
        <w:rPr>
          <w:rFonts w:ascii="Times New Roman" w:hAnsi="Times New Roman" w:cs="Times New Roman"/>
          <w:sz w:val="24"/>
          <w:szCs w:val="24"/>
        </w:rPr>
        <w:t>19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 xml:space="preserve"> (с 9.00 до 1</w:t>
      </w:r>
      <w:r w:rsidR="001F0BD6" w:rsidRPr="008F4B02">
        <w:rPr>
          <w:rFonts w:ascii="Times New Roman" w:hAnsi="Times New Roman" w:cs="Times New Roman"/>
          <w:sz w:val="24"/>
          <w:szCs w:val="24"/>
        </w:rPr>
        <w:t>7</w:t>
      </w:r>
      <w:r w:rsidRPr="008F4B02">
        <w:rPr>
          <w:rFonts w:ascii="Times New Roman" w:hAnsi="Times New Roman" w:cs="Times New Roman"/>
          <w:sz w:val="24"/>
          <w:szCs w:val="24"/>
        </w:rPr>
        <w:t xml:space="preserve">.00 по </w:t>
      </w:r>
      <w:r w:rsidR="001F0BD6" w:rsidRPr="008F4B02">
        <w:rPr>
          <w:rFonts w:ascii="Times New Roman" w:hAnsi="Times New Roman" w:cs="Times New Roman"/>
          <w:sz w:val="24"/>
          <w:szCs w:val="24"/>
        </w:rPr>
        <w:t>Новосибирску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раб. дни) </w:t>
      </w:r>
      <w:hyperlink r:id="rId6" w:history="1"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novosibirsk</w:t>
        </w:r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F4B02">
        <w:rPr>
          <w:rFonts w:ascii="Times New Roman" w:hAnsi="Times New Roman" w:cs="Times New Roman"/>
          <w:sz w:val="24"/>
          <w:szCs w:val="24"/>
        </w:rPr>
        <w:t>.</w:t>
      </w:r>
    </w:p>
    <w:p w14:paraId="71C85095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7A1E87F8" w:rsidR="00A41C28" w:rsidRPr="008F4B02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1F0BD6"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10</w:t>
      </w:r>
      <w:r w:rsidR="00925822"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8F4B02">
        <w:rPr>
          <w:rFonts w:ascii="Times New Roman" w:hAnsi="Times New Roman" w:cs="Times New Roman"/>
          <w:sz w:val="24"/>
          <w:szCs w:val="24"/>
        </w:rPr>
        <w:t xml:space="preserve">Реквизиты для внесения задатка: </w:t>
      </w:r>
      <w:r w:rsidR="00D16AA8" w:rsidRPr="00D16AA8">
        <w:rPr>
          <w:rFonts w:ascii="Times New Roman" w:hAnsi="Times New Roman" w:cs="Times New Roman"/>
          <w:sz w:val="24"/>
          <w:szCs w:val="24"/>
        </w:rPr>
        <w:t xml:space="preserve">получатель - АО «Российский аукционный дом» (ИНН 7838430413, КПП 783801001): Северо-Западный Банк ПАО Сбербанк, г. Санкт-Петербург, БИК 044030653, К/с 30101810500000000653, </w:t>
      </w:r>
      <w:r w:rsidR="00D16AA8" w:rsidRPr="00D16AA8">
        <w:rPr>
          <w:rFonts w:ascii="Times New Roman" w:hAnsi="Times New Roman" w:cs="Times New Roman"/>
          <w:sz w:val="24"/>
          <w:szCs w:val="24"/>
        </w:rPr>
        <w:lastRenderedPageBreak/>
        <w:t>Р/с 40702810355000036459. В назначении платежа необходимо указывать: «№ Л/с .... Задаток для участия в торгах»</w:t>
      </w:r>
      <w:r w:rsidR="007476CB" w:rsidRPr="008F4B02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8F4B02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F4B02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8F4B02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8F4B02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8F4B02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8F4B02">
        <w:rPr>
          <w:rFonts w:ascii="Times New Roman" w:hAnsi="Times New Roman" w:cs="Times New Roman"/>
          <w:sz w:val="24"/>
          <w:szCs w:val="24"/>
        </w:rPr>
        <w:t>К</w:t>
      </w:r>
      <w:r w:rsidRPr="008F4B02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8F4B02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49CBAA83" w14:textId="29E6ABA2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237BCE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5D4EF107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731F9F" w:rsidRPr="008F4B02">
        <w:rPr>
          <w:rFonts w:ascii="Times New Roman" w:hAnsi="Times New Roman" w:cs="Times New Roman"/>
          <w:sz w:val="24"/>
          <w:szCs w:val="24"/>
        </w:rPr>
        <w:t>Получатель ООО «</w:t>
      </w:r>
      <w:proofErr w:type="spellStart"/>
      <w:r w:rsidR="00731F9F" w:rsidRPr="008F4B02">
        <w:rPr>
          <w:rFonts w:ascii="Times New Roman" w:hAnsi="Times New Roman" w:cs="Times New Roman"/>
          <w:sz w:val="24"/>
          <w:szCs w:val="24"/>
        </w:rPr>
        <w:t>Межрегионкомплект</w:t>
      </w:r>
      <w:proofErr w:type="spellEnd"/>
      <w:r w:rsidR="00731F9F" w:rsidRPr="008F4B02">
        <w:rPr>
          <w:rFonts w:ascii="Times New Roman" w:hAnsi="Times New Roman" w:cs="Times New Roman"/>
          <w:sz w:val="24"/>
          <w:szCs w:val="24"/>
        </w:rPr>
        <w:t>» (7017007222/701701001) р/с 40702810532080004978 в Операционный офис «Томский» филиала ПАО «БАНК УРАЛСИБ» в г. Новосибирск, БИК 045004725, к/с 30101810400000000725</w:t>
      </w:r>
    </w:p>
    <w:p w14:paraId="47269179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64675E" w:rsidRPr="008F4B02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8F4B02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8F4B02" w:rsidSect="00D36DDE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D29"/>
    <w:rsid w:val="000E7504"/>
    <w:rsid w:val="001067A7"/>
    <w:rsid w:val="0011593E"/>
    <w:rsid w:val="001417D2"/>
    <w:rsid w:val="00191D07"/>
    <w:rsid w:val="001B5612"/>
    <w:rsid w:val="001F0BD6"/>
    <w:rsid w:val="00214DCD"/>
    <w:rsid w:val="002428D9"/>
    <w:rsid w:val="00246A53"/>
    <w:rsid w:val="00263C22"/>
    <w:rsid w:val="00294098"/>
    <w:rsid w:val="002A7CCB"/>
    <w:rsid w:val="002F7AB6"/>
    <w:rsid w:val="003370DB"/>
    <w:rsid w:val="00390A28"/>
    <w:rsid w:val="0039127B"/>
    <w:rsid w:val="003926CC"/>
    <w:rsid w:val="003A5BD5"/>
    <w:rsid w:val="00432F1F"/>
    <w:rsid w:val="004B6930"/>
    <w:rsid w:val="004E7B67"/>
    <w:rsid w:val="00552A86"/>
    <w:rsid w:val="005558BE"/>
    <w:rsid w:val="00573F80"/>
    <w:rsid w:val="005C202A"/>
    <w:rsid w:val="00677E82"/>
    <w:rsid w:val="00685F47"/>
    <w:rsid w:val="00731F9F"/>
    <w:rsid w:val="00740953"/>
    <w:rsid w:val="007476CB"/>
    <w:rsid w:val="007B36CA"/>
    <w:rsid w:val="007F0E12"/>
    <w:rsid w:val="008E7A4E"/>
    <w:rsid w:val="008F4B02"/>
    <w:rsid w:val="00925822"/>
    <w:rsid w:val="00963F77"/>
    <w:rsid w:val="009B78D0"/>
    <w:rsid w:val="009F34B3"/>
    <w:rsid w:val="00A11390"/>
    <w:rsid w:val="00A41C28"/>
    <w:rsid w:val="00A92DC0"/>
    <w:rsid w:val="00A943AF"/>
    <w:rsid w:val="00AF35D8"/>
    <w:rsid w:val="00B55CA3"/>
    <w:rsid w:val="00B750C1"/>
    <w:rsid w:val="00B93753"/>
    <w:rsid w:val="00BE7B38"/>
    <w:rsid w:val="00C54C18"/>
    <w:rsid w:val="00CA5B16"/>
    <w:rsid w:val="00CB061B"/>
    <w:rsid w:val="00CB4916"/>
    <w:rsid w:val="00CD43A4"/>
    <w:rsid w:val="00CD5215"/>
    <w:rsid w:val="00CD7BCD"/>
    <w:rsid w:val="00D16AA8"/>
    <w:rsid w:val="00D36DDE"/>
    <w:rsid w:val="00D3706F"/>
    <w:rsid w:val="00DE53A9"/>
    <w:rsid w:val="00E172B3"/>
    <w:rsid w:val="00E23867"/>
    <w:rsid w:val="00E71A12"/>
    <w:rsid w:val="00EE3477"/>
    <w:rsid w:val="00F01488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ovosibirsk@auction-house.ru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Крапивенцева Нина Дмитриевна</cp:lastModifiedBy>
  <cp:revision>7</cp:revision>
  <cp:lastPrinted>2022-07-11T04:14:00Z</cp:lastPrinted>
  <dcterms:created xsi:type="dcterms:W3CDTF">2022-07-06T14:07:00Z</dcterms:created>
  <dcterms:modified xsi:type="dcterms:W3CDTF">2022-07-19T04:51:00Z</dcterms:modified>
</cp:coreProperties>
</file>