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8B" w:rsidRPr="001C5A63" w:rsidRDefault="00D37245" w:rsidP="001C076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724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vega@auction-house.ru), действующее на осн. договора поручения с </w:t>
      </w:r>
      <w:r w:rsidRPr="00D37245">
        <w:rPr>
          <w:rFonts w:ascii="Times New Roman" w:hAnsi="Times New Roman" w:cs="Times New Roman"/>
          <w:b/>
          <w:sz w:val="20"/>
          <w:szCs w:val="20"/>
        </w:rPr>
        <w:t>ООО «Капитал Групп»</w:t>
      </w:r>
      <w:r w:rsidRPr="00D37245">
        <w:rPr>
          <w:rFonts w:ascii="Times New Roman" w:hAnsi="Times New Roman" w:cs="Times New Roman"/>
          <w:sz w:val="20"/>
          <w:szCs w:val="20"/>
        </w:rPr>
        <w:t xml:space="preserve"> (ИНН 7727191015), в лице конкурсного управляющего Макарова М.Н. (ИНН 330403369408</w:t>
      </w:r>
      <w:r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CF3D8B">
        <w:rPr>
          <w:rFonts w:ascii="Times New Roman" w:hAnsi="Times New Roman" w:cs="Times New Roman"/>
          <w:sz w:val="20"/>
          <w:szCs w:val="20"/>
        </w:rPr>
        <w:t>Конкурсный управляющий</w:t>
      </w:r>
      <w:r w:rsidRPr="00D37245">
        <w:rPr>
          <w:rFonts w:ascii="Times New Roman" w:hAnsi="Times New Roman" w:cs="Times New Roman"/>
          <w:sz w:val="20"/>
          <w:szCs w:val="20"/>
        </w:rPr>
        <w:t xml:space="preserve">), член САУ СРО «Дело» (ИНН </w:t>
      </w:r>
      <w:r w:rsidRPr="001C5A63">
        <w:rPr>
          <w:rFonts w:ascii="Times New Roman" w:hAnsi="Times New Roman" w:cs="Times New Roman"/>
          <w:sz w:val="20"/>
          <w:szCs w:val="20"/>
        </w:rPr>
        <w:t xml:space="preserve">5010029544), действующего на осн. решения Арбитражного суда города Москвы от 28.05.2020 по делу №А40-222680/2019, сообщает </w:t>
      </w:r>
      <w:r w:rsidRPr="001C5A63">
        <w:rPr>
          <w:rFonts w:ascii="Times New Roman" w:hAnsi="Times New Roman" w:cs="Times New Roman"/>
          <w:b/>
          <w:sz w:val="20"/>
          <w:szCs w:val="20"/>
        </w:rPr>
        <w:t xml:space="preserve">об отмене </w:t>
      </w:r>
      <w:r w:rsidR="00CF3D8B">
        <w:rPr>
          <w:rFonts w:ascii="Times New Roman" w:hAnsi="Times New Roman" w:cs="Times New Roman"/>
          <w:b/>
          <w:sz w:val="20"/>
          <w:szCs w:val="20"/>
        </w:rPr>
        <w:t>т</w:t>
      </w:r>
      <w:r w:rsidRPr="001C5A63">
        <w:rPr>
          <w:rFonts w:ascii="Times New Roman" w:hAnsi="Times New Roman" w:cs="Times New Roman"/>
          <w:b/>
          <w:sz w:val="20"/>
          <w:szCs w:val="20"/>
        </w:rPr>
        <w:t>оргов по Лоту 1</w:t>
      </w:r>
      <w:r w:rsidRPr="001C5A63">
        <w:rPr>
          <w:rFonts w:ascii="Times New Roman" w:hAnsi="Times New Roman" w:cs="Times New Roman"/>
          <w:sz w:val="20"/>
          <w:szCs w:val="20"/>
        </w:rPr>
        <w:t xml:space="preserve"> (сообщение №2030129263 в газете «Коммерсантъ» от 21.05.2022 № 88(7289)) по </w:t>
      </w:r>
      <w:r w:rsidR="00CF3D8B">
        <w:rPr>
          <w:rFonts w:ascii="Times New Roman" w:hAnsi="Times New Roman" w:cs="Times New Roman"/>
          <w:sz w:val="20"/>
          <w:szCs w:val="20"/>
        </w:rPr>
        <w:t>поручению</w:t>
      </w:r>
      <w:r w:rsidR="00CF3D8B" w:rsidRPr="001C5A63">
        <w:rPr>
          <w:rFonts w:ascii="Times New Roman" w:hAnsi="Times New Roman" w:cs="Times New Roman"/>
          <w:sz w:val="20"/>
          <w:szCs w:val="20"/>
        </w:rPr>
        <w:t xml:space="preserve"> </w:t>
      </w:r>
      <w:r w:rsidRPr="001C5A63">
        <w:rPr>
          <w:rFonts w:ascii="Times New Roman" w:hAnsi="Times New Roman" w:cs="Times New Roman"/>
          <w:sz w:val="20"/>
          <w:szCs w:val="20"/>
        </w:rPr>
        <w:t>Конкурсного управляющего.</w:t>
      </w:r>
      <w:bookmarkStart w:id="0" w:name="_GoBack"/>
      <w:bookmarkEnd w:id="0"/>
    </w:p>
    <w:sectPr w:rsidR="00CF3D8B" w:rsidRPr="001C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1C0764"/>
    <w:rsid w:val="001C5A63"/>
    <w:rsid w:val="001E148B"/>
    <w:rsid w:val="002114DD"/>
    <w:rsid w:val="00241523"/>
    <w:rsid w:val="002417DD"/>
    <w:rsid w:val="003011DE"/>
    <w:rsid w:val="003D2FB9"/>
    <w:rsid w:val="003F4D88"/>
    <w:rsid w:val="0042184A"/>
    <w:rsid w:val="00422181"/>
    <w:rsid w:val="004E681C"/>
    <w:rsid w:val="00527175"/>
    <w:rsid w:val="00582D9D"/>
    <w:rsid w:val="005F4CAE"/>
    <w:rsid w:val="00624992"/>
    <w:rsid w:val="00666B56"/>
    <w:rsid w:val="00675FAC"/>
    <w:rsid w:val="00684B7A"/>
    <w:rsid w:val="006976E2"/>
    <w:rsid w:val="006A4ED8"/>
    <w:rsid w:val="006C4380"/>
    <w:rsid w:val="006F1158"/>
    <w:rsid w:val="007C1324"/>
    <w:rsid w:val="008E1C3A"/>
    <w:rsid w:val="009434E6"/>
    <w:rsid w:val="00A74582"/>
    <w:rsid w:val="00B22DD9"/>
    <w:rsid w:val="00C25FE0"/>
    <w:rsid w:val="00C51986"/>
    <w:rsid w:val="00C620CD"/>
    <w:rsid w:val="00CF3D8B"/>
    <w:rsid w:val="00CF64BB"/>
    <w:rsid w:val="00D10A1F"/>
    <w:rsid w:val="00D37245"/>
    <w:rsid w:val="00D4654C"/>
    <w:rsid w:val="00E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12</cp:revision>
  <cp:lastPrinted>2016-10-26T09:11:00Z</cp:lastPrinted>
  <dcterms:created xsi:type="dcterms:W3CDTF">2018-08-16T09:05:00Z</dcterms:created>
  <dcterms:modified xsi:type="dcterms:W3CDTF">2022-06-15T12:44:00Z</dcterms:modified>
</cp:coreProperties>
</file>