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EC7" w:rsidRPr="00293330" w:rsidRDefault="00683EC7">
      <w:pPr>
        <w:pStyle w:val="a3"/>
        <w:ind w:left="110"/>
        <w:rPr>
          <w:rFonts w:ascii="Times New Roman" w:hAnsi="Times New Roman" w:cs="Times New Roman"/>
          <w:sz w:val="24"/>
          <w:szCs w:val="24"/>
        </w:rPr>
      </w:pPr>
    </w:p>
    <w:p w:rsidR="00683EC7" w:rsidRPr="00517BB2" w:rsidRDefault="00CA672D" w:rsidP="00413345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BB2">
        <w:rPr>
          <w:rFonts w:ascii="Times New Roman" w:hAnsi="Times New Roman" w:cs="Times New Roman"/>
          <w:b/>
          <w:w w:val="115"/>
          <w:sz w:val="24"/>
          <w:szCs w:val="24"/>
        </w:rPr>
        <w:t>ДОГОВОР</w:t>
      </w:r>
    </w:p>
    <w:p w:rsidR="00683EC7" w:rsidRPr="00517BB2" w:rsidRDefault="00CA672D" w:rsidP="00413345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BB2">
        <w:rPr>
          <w:rFonts w:ascii="Times New Roman" w:hAnsi="Times New Roman" w:cs="Times New Roman"/>
          <w:b/>
          <w:w w:val="110"/>
          <w:sz w:val="24"/>
          <w:szCs w:val="24"/>
        </w:rPr>
        <w:t>об уступке прав требования (цессии) по результатам торгов</w:t>
      </w:r>
    </w:p>
    <w:p w:rsidR="00683EC7" w:rsidRPr="00517BB2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3EC7" w:rsidRPr="00517BB2" w:rsidRDefault="00CA672D" w:rsidP="000D2E08">
      <w:pPr>
        <w:tabs>
          <w:tab w:val="left" w:pos="2722"/>
          <w:tab w:val="left" w:pos="7383"/>
          <w:tab w:val="left" w:pos="7655"/>
          <w:tab w:val="left" w:pos="79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15"/>
          <w:sz w:val="24"/>
          <w:szCs w:val="24"/>
        </w:rPr>
        <w:t>г</w:t>
      </w:r>
      <w:proofErr w:type="gramStart"/>
      <w:r w:rsidRPr="00517BB2">
        <w:rPr>
          <w:rFonts w:ascii="Times New Roman" w:hAnsi="Times New Roman" w:cs="Times New Roman"/>
          <w:w w:val="115"/>
          <w:sz w:val="24"/>
          <w:szCs w:val="24"/>
        </w:rPr>
        <w:t>.</w:t>
      </w:r>
      <w:r w:rsidR="00413345" w:rsidRPr="00517BB2">
        <w:rPr>
          <w:rFonts w:ascii="Times New Roman" w:hAnsi="Times New Roman" w:cs="Times New Roman"/>
          <w:w w:val="115"/>
          <w:sz w:val="24"/>
          <w:szCs w:val="24"/>
        </w:rPr>
        <w:t>В</w:t>
      </w:r>
      <w:proofErr w:type="gramEnd"/>
      <w:r w:rsidR="00413345" w:rsidRPr="00517BB2">
        <w:rPr>
          <w:rFonts w:ascii="Times New Roman" w:hAnsi="Times New Roman" w:cs="Times New Roman"/>
          <w:w w:val="115"/>
          <w:sz w:val="24"/>
          <w:szCs w:val="24"/>
        </w:rPr>
        <w:t>ологда</w:t>
      </w:r>
      <w:r w:rsidRPr="00517BB2">
        <w:rPr>
          <w:rFonts w:ascii="Times New Roman" w:hAnsi="Times New Roman" w:cs="Times New Roman"/>
          <w:w w:val="115"/>
          <w:sz w:val="24"/>
          <w:szCs w:val="24"/>
        </w:rPr>
        <w:tab/>
      </w:r>
      <w:r w:rsidR="00413345" w:rsidRPr="00517BB2">
        <w:rPr>
          <w:rFonts w:ascii="Times New Roman" w:hAnsi="Times New Roman" w:cs="Times New Roman"/>
          <w:w w:val="115"/>
          <w:sz w:val="24"/>
          <w:szCs w:val="24"/>
        </w:rPr>
        <w:t xml:space="preserve">                                                                          </w:t>
      </w:r>
      <w:r w:rsidR="001A5FA0" w:rsidRPr="00517BB2">
        <w:rPr>
          <w:rFonts w:ascii="Times New Roman" w:hAnsi="Times New Roman" w:cs="Times New Roman"/>
          <w:w w:val="115"/>
          <w:sz w:val="24"/>
          <w:szCs w:val="24"/>
        </w:rPr>
        <w:t xml:space="preserve">  </w:t>
      </w:r>
      <w:r w:rsidR="000D2E08" w:rsidRPr="00517BB2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="001A5FA0" w:rsidRPr="00517BB2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="008036A5" w:rsidRPr="00517BB2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="000405A1" w:rsidRPr="00517BB2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="00293330" w:rsidRPr="00517BB2">
        <w:rPr>
          <w:rFonts w:ascii="Times New Roman" w:hAnsi="Times New Roman" w:cs="Times New Roman"/>
          <w:w w:val="115"/>
          <w:sz w:val="24"/>
          <w:szCs w:val="24"/>
        </w:rPr>
        <w:t>________</w:t>
      </w:r>
      <w:r w:rsidR="00413345" w:rsidRPr="00517BB2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15"/>
          <w:sz w:val="24"/>
          <w:szCs w:val="24"/>
        </w:rPr>
        <w:t>20</w:t>
      </w:r>
      <w:r w:rsidR="00BA1B3E" w:rsidRPr="00517BB2">
        <w:rPr>
          <w:rFonts w:ascii="Times New Roman" w:hAnsi="Times New Roman" w:cs="Times New Roman"/>
          <w:w w:val="115"/>
          <w:sz w:val="24"/>
          <w:szCs w:val="24"/>
        </w:rPr>
        <w:t>2</w:t>
      </w:r>
      <w:r w:rsidR="008C4A27" w:rsidRPr="00517BB2">
        <w:rPr>
          <w:rFonts w:ascii="Times New Roman" w:hAnsi="Times New Roman" w:cs="Times New Roman"/>
          <w:w w:val="115"/>
          <w:sz w:val="24"/>
          <w:szCs w:val="24"/>
        </w:rPr>
        <w:t>2</w:t>
      </w:r>
      <w:r w:rsidRPr="00517BB2">
        <w:rPr>
          <w:rFonts w:ascii="Times New Roman" w:hAnsi="Times New Roman" w:cs="Times New Roman"/>
          <w:w w:val="115"/>
          <w:sz w:val="24"/>
          <w:szCs w:val="24"/>
        </w:rPr>
        <w:t>г.</w:t>
      </w:r>
    </w:p>
    <w:p w:rsidR="00683EC7" w:rsidRPr="00517BB2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3EC7" w:rsidRPr="00517BB2" w:rsidRDefault="00D07D51" w:rsidP="00D07D51">
      <w:pPr>
        <w:ind w:firstLine="709"/>
        <w:jc w:val="both"/>
        <w:rPr>
          <w:rFonts w:ascii="Times New Roman" w:hAnsi="Times New Roman" w:cs="Times New Roman"/>
          <w:w w:val="105"/>
          <w:sz w:val="24"/>
          <w:szCs w:val="24"/>
        </w:rPr>
      </w:pPr>
      <w:proofErr w:type="spellStart"/>
      <w:proofErr w:type="gramStart"/>
      <w:r w:rsidRPr="00517BB2">
        <w:rPr>
          <w:rFonts w:ascii="Times New Roman" w:hAnsi="Times New Roman" w:cs="Times New Roman"/>
          <w:sz w:val="24"/>
          <w:szCs w:val="24"/>
        </w:rPr>
        <w:t>Рюмочкин</w:t>
      </w:r>
      <w:proofErr w:type="spellEnd"/>
      <w:r w:rsidRPr="00517BB2">
        <w:rPr>
          <w:rFonts w:ascii="Times New Roman" w:hAnsi="Times New Roman" w:cs="Times New Roman"/>
          <w:sz w:val="24"/>
          <w:szCs w:val="24"/>
        </w:rPr>
        <w:t xml:space="preserve"> Владимир Альбертович (дата рождения: 14.06.1967, место рождения: г. Вытегра, СНИЛС 067-302-784 63, ИНН 350800249653, регистрация по месту жительства: 162900, Вологодская область, </w:t>
      </w:r>
      <w:proofErr w:type="spellStart"/>
      <w:r w:rsidRPr="00517BB2">
        <w:rPr>
          <w:rFonts w:ascii="Times New Roman" w:hAnsi="Times New Roman" w:cs="Times New Roman"/>
          <w:sz w:val="24"/>
          <w:szCs w:val="24"/>
        </w:rPr>
        <w:t>Вытегорский</w:t>
      </w:r>
      <w:proofErr w:type="spellEnd"/>
      <w:r w:rsidRPr="00517BB2">
        <w:rPr>
          <w:rFonts w:ascii="Times New Roman" w:hAnsi="Times New Roman" w:cs="Times New Roman"/>
          <w:sz w:val="24"/>
          <w:szCs w:val="24"/>
        </w:rPr>
        <w:t xml:space="preserve"> район, город Вытегра, улица Шевченко, дом 25, квартира 23)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 лице финансового управляющего Петрушкина Михаила Владимировича (адрес: 160019, г. Вологда, а/я 5, ИНН 352528183469, СНИЛС 139-215-034 42) - член Ассоциации «</w:t>
      </w:r>
      <w:proofErr w:type="spellStart"/>
      <w:r w:rsidRPr="00517BB2">
        <w:rPr>
          <w:rFonts w:ascii="Times New Roman" w:hAnsi="Times New Roman" w:cs="Times New Roman"/>
          <w:w w:val="105"/>
          <w:sz w:val="24"/>
          <w:szCs w:val="24"/>
        </w:rPr>
        <w:t>Саморегулируемая</w:t>
      </w:r>
      <w:proofErr w:type="spellEnd"/>
      <w:r w:rsidRPr="00517BB2">
        <w:rPr>
          <w:rFonts w:ascii="Times New Roman" w:hAnsi="Times New Roman" w:cs="Times New Roman"/>
          <w:w w:val="105"/>
          <w:sz w:val="24"/>
          <w:szCs w:val="24"/>
        </w:rPr>
        <w:t xml:space="preserve"> организация арбитражных управляющих «Меркурий» (ИНН 7710458616</w:t>
      </w:r>
      <w:proofErr w:type="gramEnd"/>
      <w:r w:rsidRPr="00517BB2">
        <w:rPr>
          <w:rFonts w:ascii="Times New Roman" w:hAnsi="Times New Roman" w:cs="Times New Roman"/>
          <w:w w:val="105"/>
          <w:sz w:val="24"/>
          <w:szCs w:val="24"/>
        </w:rPr>
        <w:t xml:space="preserve">, </w:t>
      </w:r>
      <w:proofErr w:type="gramStart"/>
      <w:r w:rsidRPr="00517BB2">
        <w:rPr>
          <w:rFonts w:ascii="Times New Roman" w:hAnsi="Times New Roman" w:cs="Times New Roman"/>
          <w:w w:val="105"/>
          <w:sz w:val="24"/>
          <w:szCs w:val="24"/>
        </w:rPr>
        <w:t xml:space="preserve">ОГРН 1037710023108, адрес: 127018, г Москва, ул. 2-я Ямская, 2, офис 201), действующего на основании Решения Арбитражного суда Вологодской области от 19.06.2018 г. (резолютивная часть объявлена 18.06.2018) по делу № А13-20052/2017, </w:t>
      </w:r>
      <w:r w:rsidR="00CA672D" w:rsidRPr="00517BB2">
        <w:rPr>
          <w:rFonts w:ascii="Times New Roman" w:hAnsi="Times New Roman" w:cs="Times New Roman"/>
          <w:w w:val="105"/>
          <w:sz w:val="24"/>
          <w:szCs w:val="24"/>
        </w:rPr>
        <w:t xml:space="preserve">именуемый в дальнейшем </w:t>
      </w:r>
      <w:r w:rsidR="00CA672D" w:rsidRPr="00517BB2">
        <w:rPr>
          <w:rFonts w:ascii="Times New Roman" w:hAnsi="Times New Roman" w:cs="Times New Roman"/>
          <w:b/>
          <w:w w:val="105"/>
          <w:sz w:val="24"/>
          <w:szCs w:val="24"/>
        </w:rPr>
        <w:t>«Цедент»,</w:t>
      </w:r>
      <w:r w:rsidR="00CA672D" w:rsidRPr="00517BB2">
        <w:rPr>
          <w:rFonts w:ascii="Times New Roman" w:hAnsi="Times New Roman" w:cs="Times New Roman"/>
          <w:w w:val="105"/>
          <w:sz w:val="24"/>
          <w:szCs w:val="24"/>
        </w:rPr>
        <w:t xml:space="preserve"> с одной стороны, и</w:t>
      </w:r>
      <w:r w:rsidR="00413345" w:rsidRPr="00517BB2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293330" w:rsidRPr="00517BB2">
        <w:rPr>
          <w:rFonts w:ascii="Times New Roman" w:hAnsi="Times New Roman" w:cs="Times New Roman"/>
          <w:b/>
          <w:w w:val="105"/>
          <w:sz w:val="24"/>
          <w:szCs w:val="24"/>
        </w:rPr>
        <w:t>___________________________________</w:t>
      </w:r>
      <w:r w:rsidR="00413345" w:rsidRPr="00517BB2">
        <w:rPr>
          <w:rFonts w:ascii="Times New Roman" w:hAnsi="Times New Roman" w:cs="Times New Roman"/>
          <w:w w:val="105"/>
          <w:sz w:val="24"/>
          <w:szCs w:val="24"/>
        </w:rPr>
        <w:t xml:space="preserve"> (ИНН </w:t>
      </w:r>
      <w:r w:rsidR="00293330" w:rsidRPr="00517BB2">
        <w:rPr>
          <w:rFonts w:ascii="Times New Roman" w:hAnsi="Times New Roman" w:cs="Times New Roman"/>
          <w:w w:val="105"/>
          <w:sz w:val="24"/>
          <w:szCs w:val="24"/>
        </w:rPr>
        <w:t>__________</w:t>
      </w:r>
      <w:r w:rsidR="00803513" w:rsidRPr="00517BB2">
        <w:rPr>
          <w:rFonts w:ascii="Times New Roman" w:hAnsi="Times New Roman" w:cs="Times New Roman"/>
          <w:w w:val="105"/>
          <w:sz w:val="24"/>
          <w:szCs w:val="24"/>
        </w:rPr>
        <w:t xml:space="preserve">, </w:t>
      </w:r>
      <w:r w:rsidR="00293330" w:rsidRPr="00517BB2">
        <w:rPr>
          <w:rFonts w:ascii="Times New Roman" w:hAnsi="Times New Roman" w:cs="Times New Roman"/>
          <w:w w:val="105"/>
          <w:sz w:val="24"/>
          <w:szCs w:val="24"/>
        </w:rPr>
        <w:t>адрес: ____________________________________</w:t>
      </w:r>
      <w:r w:rsidR="00803513" w:rsidRPr="00517BB2">
        <w:rPr>
          <w:rFonts w:ascii="Times New Roman" w:hAnsi="Times New Roman" w:cs="Times New Roman"/>
          <w:w w:val="105"/>
          <w:sz w:val="24"/>
          <w:szCs w:val="24"/>
        </w:rPr>
        <w:t xml:space="preserve">), </w:t>
      </w:r>
      <w:r w:rsidR="00CA672D" w:rsidRPr="00517BB2">
        <w:rPr>
          <w:rFonts w:ascii="Times New Roman" w:hAnsi="Times New Roman" w:cs="Times New Roman"/>
          <w:w w:val="105"/>
          <w:sz w:val="24"/>
          <w:szCs w:val="24"/>
        </w:rPr>
        <w:t xml:space="preserve">именуемый в дальнейшем </w:t>
      </w:r>
      <w:r w:rsidR="00CA672D" w:rsidRPr="00517BB2">
        <w:rPr>
          <w:rFonts w:ascii="Times New Roman" w:hAnsi="Times New Roman" w:cs="Times New Roman"/>
          <w:b/>
          <w:w w:val="105"/>
          <w:sz w:val="24"/>
          <w:szCs w:val="24"/>
        </w:rPr>
        <w:t>«Цессионарий»</w:t>
      </w:r>
      <w:r w:rsidR="00CA672D" w:rsidRPr="00517BB2">
        <w:rPr>
          <w:rFonts w:ascii="Times New Roman" w:hAnsi="Times New Roman" w:cs="Times New Roman"/>
          <w:w w:val="105"/>
          <w:sz w:val="24"/>
          <w:szCs w:val="24"/>
        </w:rPr>
        <w:t xml:space="preserve">, с другой стороны, </w:t>
      </w:r>
      <w:r w:rsidR="00803513" w:rsidRPr="00517BB2">
        <w:rPr>
          <w:rFonts w:ascii="Times New Roman" w:hAnsi="Times New Roman" w:cs="Times New Roman"/>
          <w:w w:val="105"/>
          <w:sz w:val="24"/>
          <w:szCs w:val="24"/>
        </w:rPr>
        <w:t xml:space="preserve">вместе </w:t>
      </w:r>
      <w:r w:rsidR="00CA672D" w:rsidRPr="00517BB2">
        <w:rPr>
          <w:rFonts w:ascii="Times New Roman" w:hAnsi="Times New Roman" w:cs="Times New Roman"/>
          <w:w w:val="105"/>
          <w:sz w:val="24"/>
          <w:szCs w:val="24"/>
        </w:rPr>
        <w:t>именуемые</w:t>
      </w:r>
      <w:r w:rsidR="00CA672D" w:rsidRPr="00517BB2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="00CA672D" w:rsidRPr="00517BB2">
        <w:rPr>
          <w:rFonts w:ascii="Times New Roman" w:hAnsi="Times New Roman" w:cs="Times New Roman"/>
          <w:w w:val="105"/>
          <w:sz w:val="24"/>
          <w:szCs w:val="24"/>
        </w:rPr>
        <w:t>в</w:t>
      </w:r>
      <w:r w:rsidR="00CA672D" w:rsidRPr="00517BB2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="00CA672D" w:rsidRPr="00517BB2">
        <w:rPr>
          <w:rFonts w:ascii="Times New Roman" w:hAnsi="Times New Roman" w:cs="Times New Roman"/>
          <w:w w:val="105"/>
          <w:sz w:val="24"/>
          <w:szCs w:val="24"/>
        </w:rPr>
        <w:t>дальнейшем</w:t>
      </w:r>
      <w:r w:rsidR="00CA672D" w:rsidRPr="00517BB2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="00CA672D" w:rsidRPr="00517BB2">
        <w:rPr>
          <w:rFonts w:ascii="Times New Roman" w:hAnsi="Times New Roman" w:cs="Times New Roman"/>
          <w:w w:val="105"/>
          <w:sz w:val="24"/>
          <w:szCs w:val="24"/>
        </w:rPr>
        <w:t>«Стороны»,</w:t>
      </w:r>
      <w:r w:rsidR="00CA672D" w:rsidRPr="00517BB2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="00CA672D" w:rsidRPr="00517BB2">
        <w:rPr>
          <w:rFonts w:ascii="Times New Roman" w:hAnsi="Times New Roman" w:cs="Times New Roman"/>
          <w:w w:val="105"/>
          <w:sz w:val="24"/>
          <w:szCs w:val="24"/>
        </w:rPr>
        <w:t>заключили</w:t>
      </w:r>
      <w:r w:rsidR="00CA672D" w:rsidRPr="00517BB2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="00CA672D" w:rsidRPr="00517BB2">
        <w:rPr>
          <w:rFonts w:ascii="Times New Roman" w:hAnsi="Times New Roman" w:cs="Times New Roman"/>
          <w:w w:val="105"/>
          <w:sz w:val="24"/>
          <w:szCs w:val="24"/>
        </w:rPr>
        <w:t>настоящий</w:t>
      </w:r>
      <w:r w:rsidR="00CA672D" w:rsidRPr="00517BB2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="00CA672D" w:rsidRPr="00517BB2">
        <w:rPr>
          <w:rFonts w:ascii="Times New Roman" w:hAnsi="Times New Roman" w:cs="Times New Roman"/>
          <w:w w:val="105"/>
          <w:sz w:val="24"/>
          <w:szCs w:val="24"/>
        </w:rPr>
        <w:t>договор</w:t>
      </w:r>
      <w:r w:rsidR="00803513" w:rsidRPr="00517BB2">
        <w:rPr>
          <w:rFonts w:ascii="Times New Roman" w:hAnsi="Times New Roman" w:cs="Times New Roman"/>
          <w:w w:val="105"/>
          <w:sz w:val="24"/>
          <w:szCs w:val="24"/>
        </w:rPr>
        <w:t xml:space="preserve"> (далее </w:t>
      </w:r>
      <w:r w:rsidR="00CA672D" w:rsidRPr="00517BB2">
        <w:rPr>
          <w:rFonts w:ascii="Times New Roman" w:hAnsi="Times New Roman" w:cs="Times New Roman"/>
          <w:w w:val="105"/>
          <w:sz w:val="24"/>
          <w:szCs w:val="24"/>
        </w:rPr>
        <w:t>«Договор»</w:t>
      </w:r>
      <w:r w:rsidR="00803513" w:rsidRPr="00517BB2">
        <w:rPr>
          <w:rFonts w:ascii="Times New Roman" w:hAnsi="Times New Roman" w:cs="Times New Roman"/>
          <w:w w:val="105"/>
          <w:sz w:val="24"/>
          <w:szCs w:val="24"/>
        </w:rPr>
        <w:t>)</w:t>
      </w:r>
      <w:r w:rsidR="00CA672D" w:rsidRPr="00517BB2">
        <w:rPr>
          <w:rFonts w:ascii="Times New Roman" w:hAnsi="Times New Roman" w:cs="Times New Roman"/>
          <w:w w:val="105"/>
          <w:sz w:val="24"/>
          <w:szCs w:val="24"/>
        </w:rPr>
        <w:t>,</w:t>
      </w:r>
      <w:r w:rsidR="00FD6F10" w:rsidRPr="00517BB2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CA672D" w:rsidRPr="00517BB2">
        <w:rPr>
          <w:rFonts w:ascii="Times New Roman" w:hAnsi="Times New Roman" w:cs="Times New Roman"/>
          <w:w w:val="105"/>
          <w:sz w:val="24"/>
          <w:szCs w:val="24"/>
        </w:rPr>
        <w:t>о нижеследующем:</w:t>
      </w:r>
      <w:proofErr w:type="gramEnd"/>
    </w:p>
    <w:p w:rsidR="00683EC7" w:rsidRPr="00517BB2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3EC7" w:rsidRPr="00517BB2" w:rsidRDefault="00CA672D" w:rsidP="00427AFF">
      <w:pPr>
        <w:pStyle w:val="Heading1"/>
        <w:numPr>
          <w:ilvl w:val="0"/>
          <w:numId w:val="13"/>
        </w:numPr>
        <w:tabs>
          <w:tab w:val="left" w:pos="3414"/>
        </w:tabs>
        <w:jc w:val="center"/>
        <w:outlineLvl w:val="9"/>
        <w:rPr>
          <w:rFonts w:ascii="Times New Roman" w:hAnsi="Times New Roman" w:cs="Times New Roman"/>
          <w:b/>
          <w:w w:val="105"/>
          <w:sz w:val="24"/>
          <w:szCs w:val="24"/>
        </w:rPr>
      </w:pPr>
      <w:r w:rsidRPr="00517BB2">
        <w:rPr>
          <w:rFonts w:ascii="Times New Roman" w:hAnsi="Times New Roman" w:cs="Times New Roman"/>
          <w:b/>
          <w:w w:val="105"/>
          <w:sz w:val="24"/>
          <w:szCs w:val="24"/>
        </w:rPr>
        <w:t>ТЕРМИНЫ И ОПРЕДЕЛЕНИЯ</w:t>
      </w:r>
    </w:p>
    <w:p w:rsidR="00427AFF" w:rsidRPr="00517BB2" w:rsidRDefault="00427AFF" w:rsidP="00427AFF">
      <w:pPr>
        <w:pStyle w:val="Heading1"/>
        <w:tabs>
          <w:tab w:val="left" w:pos="3414"/>
        </w:tabs>
        <w:ind w:left="720" w:firstLine="0"/>
        <w:outlineLvl w:val="9"/>
        <w:rPr>
          <w:rFonts w:ascii="Times New Roman" w:hAnsi="Times New Roman" w:cs="Times New Roman"/>
          <w:b/>
          <w:sz w:val="24"/>
          <w:szCs w:val="24"/>
        </w:rPr>
      </w:pPr>
    </w:p>
    <w:p w:rsidR="00683EC7" w:rsidRPr="00517BB2" w:rsidRDefault="00CA672D" w:rsidP="00413345">
      <w:pPr>
        <w:pStyle w:val="a4"/>
        <w:numPr>
          <w:ilvl w:val="1"/>
          <w:numId w:val="11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517BB2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целей</w:t>
      </w:r>
      <w:r w:rsidRPr="00517BB2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настоящего</w:t>
      </w:r>
      <w:r w:rsidRPr="00517BB2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Договора</w:t>
      </w:r>
      <w:r w:rsidRPr="00517BB2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Стороны</w:t>
      </w:r>
      <w:r w:rsidRPr="00517BB2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согласовали</w:t>
      </w:r>
      <w:r w:rsidRPr="00517BB2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толкование</w:t>
      </w:r>
      <w:r w:rsidRPr="00517BB2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некоторых</w:t>
      </w:r>
      <w:r w:rsidRPr="00517BB2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терминов</w:t>
      </w:r>
      <w:r w:rsidRPr="00517BB2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 определений:</w:t>
      </w:r>
    </w:p>
    <w:p w:rsidR="00683EC7" w:rsidRPr="00517BB2" w:rsidRDefault="00803513" w:rsidP="00413345">
      <w:pPr>
        <w:pStyle w:val="a4"/>
        <w:numPr>
          <w:ilvl w:val="2"/>
          <w:numId w:val="11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sz w:val="24"/>
          <w:szCs w:val="24"/>
        </w:rPr>
        <w:t>Должник</w:t>
      </w:r>
      <w:r w:rsidR="008C4A27" w:rsidRPr="00517BB2">
        <w:rPr>
          <w:rFonts w:ascii="Times New Roman" w:hAnsi="Times New Roman" w:cs="Times New Roman"/>
          <w:sz w:val="24"/>
          <w:szCs w:val="24"/>
        </w:rPr>
        <w:t>и</w:t>
      </w:r>
      <w:r w:rsidR="00CA672D" w:rsidRPr="00517BB2">
        <w:rPr>
          <w:rFonts w:ascii="Times New Roman" w:hAnsi="Times New Roman" w:cs="Times New Roman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sz w:val="24"/>
          <w:szCs w:val="24"/>
        </w:rPr>
        <w:t>–</w:t>
      </w:r>
      <w:r w:rsidR="008C4A27" w:rsidRPr="00517BB2">
        <w:rPr>
          <w:rFonts w:ascii="Times New Roman" w:hAnsi="Times New Roman" w:cs="Times New Roman"/>
          <w:sz w:val="24"/>
          <w:szCs w:val="24"/>
        </w:rPr>
        <w:t xml:space="preserve"> Физические и юридические лица</w:t>
      </w:r>
      <w:r w:rsidRPr="00517BB2">
        <w:rPr>
          <w:rFonts w:ascii="Times New Roman" w:hAnsi="Times New Roman" w:cs="Times New Roman"/>
          <w:sz w:val="24"/>
          <w:szCs w:val="24"/>
        </w:rPr>
        <w:t>, указанн</w:t>
      </w:r>
      <w:r w:rsidR="008C4A27" w:rsidRPr="00517BB2">
        <w:rPr>
          <w:rFonts w:ascii="Times New Roman" w:hAnsi="Times New Roman" w:cs="Times New Roman"/>
          <w:sz w:val="24"/>
          <w:szCs w:val="24"/>
        </w:rPr>
        <w:t>ы</w:t>
      </w:r>
      <w:r w:rsidRPr="00517BB2">
        <w:rPr>
          <w:rFonts w:ascii="Times New Roman" w:hAnsi="Times New Roman" w:cs="Times New Roman"/>
          <w:sz w:val="24"/>
          <w:szCs w:val="24"/>
        </w:rPr>
        <w:t xml:space="preserve">е </w:t>
      </w:r>
      <w:r w:rsidR="00CA672D" w:rsidRPr="00517BB2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5060D3" w:rsidRPr="00517BB2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5060D3" w:rsidRPr="00517BB2">
        <w:rPr>
          <w:rFonts w:ascii="Times New Roman" w:hAnsi="Times New Roman" w:cs="Times New Roman"/>
          <w:sz w:val="24"/>
          <w:szCs w:val="24"/>
        </w:rPr>
        <w:t>.п</w:t>
      </w:r>
      <w:proofErr w:type="spellEnd"/>
      <w:proofErr w:type="gramEnd"/>
      <w:r w:rsidR="005060D3" w:rsidRPr="00517BB2">
        <w:rPr>
          <w:rFonts w:ascii="Times New Roman" w:hAnsi="Times New Roman" w:cs="Times New Roman"/>
          <w:sz w:val="24"/>
          <w:szCs w:val="24"/>
        </w:rPr>
        <w:t xml:space="preserve"> 2.1</w:t>
      </w:r>
      <w:r w:rsidR="00CA672D" w:rsidRPr="00517BB2">
        <w:rPr>
          <w:rFonts w:ascii="Times New Roman" w:hAnsi="Times New Roman" w:cs="Times New Roman"/>
          <w:sz w:val="24"/>
          <w:szCs w:val="24"/>
        </w:rPr>
        <w:t xml:space="preserve"> к настоящему</w:t>
      </w:r>
      <w:r w:rsidR="00CA672D" w:rsidRPr="00517BB2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="00CA672D" w:rsidRPr="00517BB2">
        <w:rPr>
          <w:rFonts w:ascii="Times New Roman" w:hAnsi="Times New Roman" w:cs="Times New Roman"/>
          <w:sz w:val="24"/>
          <w:szCs w:val="24"/>
        </w:rPr>
        <w:t>Договору.</w:t>
      </w:r>
    </w:p>
    <w:p w:rsidR="00683EC7" w:rsidRPr="00517BB2" w:rsidRDefault="00CA672D" w:rsidP="00413345">
      <w:pPr>
        <w:pStyle w:val="a4"/>
        <w:numPr>
          <w:ilvl w:val="2"/>
          <w:numId w:val="11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7BB2">
        <w:rPr>
          <w:rFonts w:ascii="Times New Roman" w:hAnsi="Times New Roman" w:cs="Times New Roman"/>
          <w:w w:val="105"/>
          <w:sz w:val="24"/>
          <w:szCs w:val="24"/>
        </w:rPr>
        <w:t xml:space="preserve">Права требования (Задолженность) – </w:t>
      </w:r>
      <w:r w:rsidR="00803513" w:rsidRPr="00517BB2">
        <w:rPr>
          <w:rFonts w:ascii="Times New Roman" w:hAnsi="Times New Roman" w:cs="Times New Roman"/>
          <w:w w:val="105"/>
          <w:sz w:val="24"/>
          <w:szCs w:val="24"/>
        </w:rPr>
        <w:t>денежные обязательства Должника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 xml:space="preserve"> перед Цедентом,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основанные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Договорах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состоящие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суммы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основного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долга,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а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также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процентов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 xml:space="preserve">за пользование денежными средствами, неустойки (пени, штрафов) и иных платежей, предусмотренные Договорами и действующим законодательством РФ, также права, обеспечивающие исполнение обязательства </w:t>
      </w:r>
      <w:r w:rsidR="003E6AC0" w:rsidRPr="00517BB2">
        <w:rPr>
          <w:rFonts w:ascii="Times New Roman" w:hAnsi="Times New Roman" w:cs="Times New Roman"/>
          <w:w w:val="105"/>
          <w:sz w:val="24"/>
          <w:szCs w:val="24"/>
        </w:rPr>
        <w:t>Должника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, расходы по уплате государственной пошлины</w:t>
      </w:r>
      <w:r w:rsidRPr="00517BB2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за</w:t>
      </w:r>
      <w:r w:rsidRPr="00517BB2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рассмотрение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Прав</w:t>
      </w:r>
      <w:r w:rsidRPr="00517BB2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требования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17BB2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суде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(при</w:t>
      </w:r>
      <w:r w:rsidRPr="00517BB2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наличии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судебных</w:t>
      </w:r>
      <w:r w:rsidRPr="00517BB2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споров),</w:t>
      </w:r>
      <w:r w:rsidRPr="00517BB2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обязанность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по уплате</w:t>
      </w:r>
      <w:proofErr w:type="gramEnd"/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proofErr w:type="gramStart"/>
      <w:r w:rsidRPr="00517BB2">
        <w:rPr>
          <w:rFonts w:ascii="Times New Roman" w:hAnsi="Times New Roman" w:cs="Times New Roman"/>
          <w:w w:val="105"/>
          <w:sz w:val="24"/>
          <w:szCs w:val="24"/>
        </w:rPr>
        <w:t>которых</w:t>
      </w:r>
      <w:proofErr w:type="gramEnd"/>
      <w:r w:rsidRPr="00517BB2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возложена</w:t>
      </w:r>
      <w:r w:rsidRPr="00517BB2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517BB2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Должник</w:t>
      </w:r>
      <w:r w:rsidR="003E6AC0" w:rsidRPr="00517BB2">
        <w:rPr>
          <w:rFonts w:ascii="Times New Roman" w:hAnsi="Times New Roman" w:cs="Times New Roman"/>
          <w:w w:val="105"/>
          <w:sz w:val="24"/>
          <w:szCs w:val="24"/>
        </w:rPr>
        <w:t>а</w:t>
      </w:r>
      <w:r w:rsidRPr="00517BB2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судебными</w:t>
      </w:r>
      <w:r w:rsidRPr="00517BB2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актами.</w:t>
      </w:r>
    </w:p>
    <w:p w:rsidR="00683EC7" w:rsidRPr="00517BB2" w:rsidRDefault="00CA672D" w:rsidP="00413345">
      <w:pPr>
        <w:pStyle w:val="a4"/>
        <w:numPr>
          <w:ilvl w:val="2"/>
          <w:numId w:val="11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7BB2">
        <w:rPr>
          <w:rFonts w:ascii="Times New Roman" w:hAnsi="Times New Roman" w:cs="Times New Roman"/>
          <w:w w:val="105"/>
          <w:sz w:val="24"/>
          <w:szCs w:val="24"/>
        </w:rPr>
        <w:t>Уступка Прав требования – совершаемый в рамках настоящего Договора переход всех</w:t>
      </w:r>
      <w:r w:rsidRPr="00517BB2">
        <w:rPr>
          <w:rFonts w:ascii="Times New Roman" w:hAnsi="Times New Roman" w:cs="Times New Roman"/>
          <w:spacing w:val="-5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прав кредитора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всех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Прав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требования</w:t>
      </w:r>
      <w:r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исполнению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Должниками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денежных</w:t>
      </w:r>
      <w:r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обязательств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от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Цедента к Цессионарию, прекращение пр</w:t>
      </w:r>
      <w:r w:rsidR="00803513" w:rsidRPr="00517BB2">
        <w:rPr>
          <w:rFonts w:ascii="Times New Roman" w:hAnsi="Times New Roman" w:cs="Times New Roman"/>
          <w:w w:val="105"/>
          <w:sz w:val="24"/>
          <w:szCs w:val="24"/>
        </w:rPr>
        <w:t>ав требования Цедента к Должнику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 xml:space="preserve"> и одновременное возникновение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таких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прав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у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Цессионария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объеме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тех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условиях,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которые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существовали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по Договорам к моменту заключения настоящего</w:t>
      </w:r>
      <w:r w:rsidRPr="00517BB2">
        <w:rPr>
          <w:rFonts w:ascii="Times New Roman" w:hAnsi="Times New Roman" w:cs="Times New Roman"/>
          <w:spacing w:val="-49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Договора.</w:t>
      </w:r>
      <w:proofErr w:type="gramEnd"/>
    </w:p>
    <w:p w:rsidR="00683EC7" w:rsidRPr="00517BB2" w:rsidRDefault="00CA672D" w:rsidP="00413345">
      <w:pPr>
        <w:pStyle w:val="a4"/>
        <w:numPr>
          <w:ilvl w:val="1"/>
          <w:numId w:val="11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тексту</w:t>
      </w:r>
      <w:r w:rsidRPr="00517BB2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Договора</w:t>
      </w:r>
      <w:r w:rsidRPr="00517BB2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вышеуказанные</w:t>
      </w:r>
      <w:r w:rsidRPr="00517BB2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термины</w:t>
      </w:r>
      <w:r w:rsidRPr="00517BB2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определения,</w:t>
      </w:r>
      <w:r w:rsidRPr="00517BB2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17BB2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зависимости</w:t>
      </w:r>
      <w:r w:rsidRPr="00517BB2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от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контекста</w:t>
      </w:r>
      <w:r w:rsidRPr="00517BB2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 правил</w:t>
      </w:r>
      <w:r w:rsidRPr="00517BB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русского</w:t>
      </w:r>
      <w:r w:rsidRPr="00517BB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языка,</w:t>
      </w:r>
      <w:r w:rsidRPr="00517BB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могут</w:t>
      </w:r>
      <w:r w:rsidRPr="00517BB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употребляться</w:t>
      </w:r>
      <w:r w:rsidRPr="00517BB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517BB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17BB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единственном,</w:t>
      </w:r>
      <w:r w:rsidRPr="00517BB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так</w:t>
      </w:r>
      <w:r w:rsidRPr="00517BB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17BB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множественном</w:t>
      </w:r>
      <w:r w:rsidRPr="00517BB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числе, различных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падежах</w:t>
      </w:r>
      <w:r w:rsidRPr="00517BB2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17BB2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наклонениях,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что</w:t>
      </w:r>
      <w:r w:rsidRPr="00517BB2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не</w:t>
      </w:r>
      <w:r w:rsidRPr="00517BB2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влияет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517BB2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517BB2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толкование.</w:t>
      </w:r>
    </w:p>
    <w:p w:rsidR="00683EC7" w:rsidRPr="00517BB2" w:rsidRDefault="00CA672D" w:rsidP="00413345">
      <w:pPr>
        <w:pStyle w:val="a4"/>
        <w:numPr>
          <w:ilvl w:val="1"/>
          <w:numId w:val="11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Наименование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Договора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заголовки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статей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приводятся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исключительно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удобства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не влияют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толкование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терминов,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определений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Договора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определенной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части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или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целом.</w:t>
      </w:r>
    </w:p>
    <w:p w:rsidR="000405A1" w:rsidRPr="00517BB2" w:rsidRDefault="000405A1" w:rsidP="000405A1">
      <w:pPr>
        <w:pStyle w:val="a4"/>
        <w:tabs>
          <w:tab w:val="left" w:pos="531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83EC7" w:rsidRPr="00517BB2" w:rsidRDefault="00CA672D" w:rsidP="00427AFF">
      <w:pPr>
        <w:pStyle w:val="Heading1"/>
        <w:numPr>
          <w:ilvl w:val="0"/>
          <w:numId w:val="13"/>
        </w:numPr>
        <w:tabs>
          <w:tab w:val="left" w:pos="3919"/>
        </w:tabs>
        <w:jc w:val="center"/>
        <w:outlineLvl w:val="9"/>
        <w:rPr>
          <w:rFonts w:ascii="Times New Roman" w:hAnsi="Times New Roman" w:cs="Times New Roman"/>
          <w:b/>
          <w:sz w:val="24"/>
          <w:szCs w:val="24"/>
        </w:rPr>
      </w:pPr>
      <w:r w:rsidRPr="00517BB2">
        <w:rPr>
          <w:rFonts w:ascii="Times New Roman" w:hAnsi="Times New Roman" w:cs="Times New Roman"/>
          <w:b/>
          <w:w w:val="110"/>
          <w:sz w:val="24"/>
          <w:szCs w:val="24"/>
        </w:rPr>
        <w:t>ПРЕДМЕТ</w:t>
      </w:r>
      <w:r w:rsidRPr="00517BB2">
        <w:rPr>
          <w:rFonts w:ascii="Times New Roman" w:hAnsi="Times New Roman" w:cs="Times New Roman"/>
          <w:b/>
          <w:spacing w:val="-16"/>
          <w:w w:val="110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b/>
          <w:w w:val="110"/>
          <w:sz w:val="24"/>
          <w:szCs w:val="24"/>
        </w:rPr>
        <w:t>ДОГОВОРА</w:t>
      </w:r>
    </w:p>
    <w:p w:rsidR="00427AFF" w:rsidRPr="00517BB2" w:rsidRDefault="00427AFF" w:rsidP="00427AFF">
      <w:pPr>
        <w:pStyle w:val="Heading1"/>
        <w:tabs>
          <w:tab w:val="left" w:pos="3919"/>
        </w:tabs>
        <w:jc w:val="center"/>
        <w:outlineLvl w:val="9"/>
        <w:rPr>
          <w:rFonts w:ascii="Times New Roman" w:hAnsi="Times New Roman" w:cs="Times New Roman"/>
          <w:sz w:val="24"/>
          <w:szCs w:val="24"/>
        </w:rPr>
      </w:pPr>
    </w:p>
    <w:p w:rsidR="008C4A27" w:rsidRPr="00517BB2" w:rsidRDefault="00CA672D" w:rsidP="00340832">
      <w:pPr>
        <w:pStyle w:val="a4"/>
        <w:numPr>
          <w:ilvl w:val="1"/>
          <w:numId w:val="10"/>
        </w:numPr>
        <w:tabs>
          <w:tab w:val="left" w:pos="531"/>
          <w:tab w:val="left" w:pos="1418"/>
          <w:tab w:val="left" w:pos="5083"/>
          <w:tab w:val="left" w:pos="6427"/>
        </w:tabs>
        <w:ind w:left="0" w:firstLine="709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На основании</w:t>
      </w:r>
      <w:r w:rsidRPr="00517BB2">
        <w:rPr>
          <w:rFonts w:ascii="Times New Roman" w:hAnsi="Times New Roman" w:cs="Times New Roman"/>
          <w:spacing w:val="-4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Протокола</w:t>
      </w:r>
      <w:r w:rsidRPr="00517BB2">
        <w:rPr>
          <w:rFonts w:ascii="Times New Roman" w:hAnsi="Times New Roman" w:cs="Times New Roman"/>
          <w:spacing w:val="-2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№</w:t>
      </w:r>
      <w:r w:rsidR="00427AFF" w:rsidRPr="00517BB2">
        <w:rPr>
          <w:rFonts w:ascii="Times New Roman" w:hAnsi="Times New Roman" w:cs="Times New Roman"/>
          <w:w w:val="105"/>
          <w:sz w:val="24"/>
          <w:szCs w:val="24"/>
        </w:rPr>
        <w:t xml:space="preserve"> РА</w:t>
      </w:r>
      <w:proofErr w:type="gramStart"/>
      <w:r w:rsidR="00427AFF" w:rsidRPr="00517BB2">
        <w:rPr>
          <w:rFonts w:ascii="Times New Roman" w:hAnsi="Times New Roman" w:cs="Times New Roman"/>
          <w:w w:val="105"/>
          <w:sz w:val="24"/>
          <w:szCs w:val="24"/>
        </w:rPr>
        <w:t>Д-</w:t>
      </w:r>
      <w:proofErr w:type="gramEnd"/>
      <w:r w:rsidR="00293330" w:rsidRPr="00517BB2">
        <w:rPr>
          <w:rFonts w:ascii="Times New Roman" w:hAnsi="Times New Roman" w:cs="Times New Roman"/>
          <w:w w:val="105"/>
          <w:sz w:val="24"/>
          <w:szCs w:val="24"/>
        </w:rPr>
        <w:t>_______</w:t>
      </w:r>
      <w:r w:rsidR="00427AFF" w:rsidRPr="00517B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от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="00293330" w:rsidRPr="00517BB2">
        <w:rPr>
          <w:rFonts w:ascii="Times New Roman" w:hAnsi="Times New Roman" w:cs="Times New Roman"/>
          <w:w w:val="105"/>
          <w:sz w:val="24"/>
          <w:szCs w:val="24"/>
        </w:rPr>
        <w:t>«___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»</w:t>
      </w:r>
      <w:r w:rsidR="00293330" w:rsidRPr="00517BB2">
        <w:rPr>
          <w:rFonts w:ascii="Times New Roman" w:hAnsi="Times New Roman" w:cs="Times New Roman"/>
          <w:w w:val="105"/>
          <w:sz w:val="24"/>
          <w:szCs w:val="24"/>
        </w:rPr>
        <w:t xml:space="preserve"> _______</w:t>
      </w:r>
      <w:r w:rsidR="00427AFF" w:rsidRPr="00517BB2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20</w:t>
      </w:r>
      <w:r w:rsidR="00C429BA" w:rsidRPr="00517BB2">
        <w:rPr>
          <w:rFonts w:ascii="Times New Roman" w:hAnsi="Times New Roman" w:cs="Times New Roman"/>
          <w:w w:val="105"/>
          <w:sz w:val="24"/>
          <w:szCs w:val="24"/>
        </w:rPr>
        <w:t>2</w:t>
      </w:r>
      <w:r w:rsidR="008C4A27" w:rsidRPr="00517BB2">
        <w:rPr>
          <w:rFonts w:ascii="Times New Roman" w:hAnsi="Times New Roman" w:cs="Times New Roman"/>
          <w:w w:val="105"/>
          <w:sz w:val="24"/>
          <w:szCs w:val="24"/>
        </w:rPr>
        <w:t>2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 xml:space="preserve"> года о результатах торгов по продаже</w:t>
      </w:r>
      <w:r w:rsidRPr="00517BB2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Прав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требования</w:t>
      </w:r>
      <w:r w:rsidRPr="00517BB2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proofErr w:type="spellStart"/>
      <w:r w:rsidR="008C4A27" w:rsidRPr="00517BB2">
        <w:rPr>
          <w:rFonts w:ascii="Times New Roman" w:hAnsi="Times New Roman" w:cs="Times New Roman"/>
          <w:w w:val="105"/>
          <w:sz w:val="24"/>
          <w:szCs w:val="24"/>
        </w:rPr>
        <w:t>Рюмочкина</w:t>
      </w:r>
      <w:proofErr w:type="spellEnd"/>
      <w:r w:rsidR="008C4A27" w:rsidRPr="00517BB2">
        <w:rPr>
          <w:rFonts w:ascii="Times New Roman" w:hAnsi="Times New Roman" w:cs="Times New Roman"/>
          <w:w w:val="105"/>
          <w:sz w:val="24"/>
          <w:szCs w:val="24"/>
        </w:rPr>
        <w:t xml:space="preserve"> Владимира Альбертовича</w:t>
      </w:r>
      <w:r w:rsidR="005060D3" w:rsidRPr="00517BB2">
        <w:rPr>
          <w:rFonts w:ascii="Times New Roman" w:hAnsi="Times New Roman" w:cs="Times New Roman"/>
          <w:w w:val="105"/>
          <w:sz w:val="24"/>
          <w:szCs w:val="24"/>
        </w:rPr>
        <w:t xml:space="preserve"> в составе: </w:t>
      </w:r>
      <w:proofErr w:type="gramStart"/>
      <w:r w:rsidR="005060D3" w:rsidRPr="00517BB2">
        <w:rPr>
          <w:rFonts w:ascii="Times New Roman" w:hAnsi="Times New Roman" w:cs="Times New Roman"/>
          <w:w w:val="105"/>
          <w:sz w:val="24"/>
          <w:szCs w:val="24"/>
        </w:rPr>
        <w:t>«</w:t>
      </w:r>
      <w:r w:rsidR="008C4A27" w:rsidRPr="00517BB2">
        <w:rPr>
          <w:rFonts w:ascii="Times New Roman" w:hAnsi="Times New Roman" w:cs="Times New Roman"/>
          <w:w w:val="105"/>
          <w:sz w:val="24"/>
          <w:szCs w:val="24"/>
        </w:rPr>
        <w:t xml:space="preserve">Дебиторская задолженность (право требования), принадлежащая </w:t>
      </w:r>
      <w:proofErr w:type="spellStart"/>
      <w:r w:rsidR="008C4A27" w:rsidRPr="00517BB2">
        <w:rPr>
          <w:rFonts w:ascii="Times New Roman" w:hAnsi="Times New Roman" w:cs="Times New Roman"/>
          <w:w w:val="105"/>
          <w:sz w:val="24"/>
          <w:szCs w:val="24"/>
        </w:rPr>
        <w:t>Рюмочкину</w:t>
      </w:r>
      <w:proofErr w:type="spellEnd"/>
      <w:r w:rsidR="008C4A27" w:rsidRPr="00517BB2">
        <w:rPr>
          <w:rFonts w:ascii="Times New Roman" w:hAnsi="Times New Roman" w:cs="Times New Roman"/>
          <w:w w:val="105"/>
          <w:sz w:val="24"/>
          <w:szCs w:val="24"/>
        </w:rPr>
        <w:t xml:space="preserve"> Владимиру Альбертовичу к ООО «Вытегра-Сервис» в размере 1 647 760 руб. 80 коп. на основании Определения Арбитражного суда Вологодской области от 03.02.2020г. дело № А13-15181/2017, Дебиторская задолженность (право требования), принадлежащая </w:t>
      </w:r>
      <w:proofErr w:type="spellStart"/>
      <w:r w:rsidR="008C4A27" w:rsidRPr="00517BB2">
        <w:rPr>
          <w:rFonts w:ascii="Times New Roman" w:hAnsi="Times New Roman" w:cs="Times New Roman"/>
          <w:w w:val="105"/>
          <w:sz w:val="24"/>
          <w:szCs w:val="24"/>
        </w:rPr>
        <w:t>Рюмочкину</w:t>
      </w:r>
      <w:proofErr w:type="spellEnd"/>
      <w:r w:rsidR="008C4A27" w:rsidRPr="00517BB2">
        <w:rPr>
          <w:rFonts w:ascii="Times New Roman" w:hAnsi="Times New Roman" w:cs="Times New Roman"/>
          <w:w w:val="105"/>
          <w:sz w:val="24"/>
          <w:szCs w:val="24"/>
        </w:rPr>
        <w:t xml:space="preserve"> Владимиру Альбертовичу к ООО «Вытегра-Сервис» в размере 71550 руб. 15 коп., Дебиторская задолженность (право требования), принадлежащая </w:t>
      </w:r>
      <w:proofErr w:type="spellStart"/>
      <w:r w:rsidR="008C4A27" w:rsidRPr="00517BB2">
        <w:rPr>
          <w:rFonts w:ascii="Times New Roman" w:hAnsi="Times New Roman" w:cs="Times New Roman"/>
          <w:w w:val="105"/>
          <w:sz w:val="24"/>
          <w:szCs w:val="24"/>
        </w:rPr>
        <w:t>Рюмочкину</w:t>
      </w:r>
      <w:proofErr w:type="spellEnd"/>
      <w:r w:rsidR="008C4A27" w:rsidRPr="00517BB2">
        <w:rPr>
          <w:rFonts w:ascii="Times New Roman" w:hAnsi="Times New Roman" w:cs="Times New Roman"/>
          <w:w w:val="105"/>
          <w:sz w:val="24"/>
          <w:szCs w:val="24"/>
        </w:rPr>
        <w:t xml:space="preserve"> Владимиру </w:t>
      </w:r>
      <w:r w:rsidR="008C4A27" w:rsidRPr="00517BB2">
        <w:rPr>
          <w:rFonts w:ascii="Times New Roman" w:hAnsi="Times New Roman" w:cs="Times New Roman"/>
          <w:w w:val="105"/>
          <w:sz w:val="24"/>
          <w:szCs w:val="24"/>
        </w:rPr>
        <w:lastRenderedPageBreak/>
        <w:t xml:space="preserve">Альбертовичу к </w:t>
      </w:r>
      <w:proofErr w:type="spellStart"/>
      <w:r w:rsidR="008C4A27" w:rsidRPr="00517BB2">
        <w:rPr>
          <w:rFonts w:ascii="Times New Roman" w:hAnsi="Times New Roman" w:cs="Times New Roman"/>
          <w:w w:val="105"/>
          <w:sz w:val="24"/>
          <w:szCs w:val="24"/>
        </w:rPr>
        <w:t>Рюмочкиной</w:t>
      </w:r>
      <w:proofErr w:type="spellEnd"/>
      <w:r w:rsidR="008C4A27" w:rsidRPr="00517BB2">
        <w:rPr>
          <w:rFonts w:ascii="Times New Roman" w:hAnsi="Times New Roman" w:cs="Times New Roman"/>
          <w:w w:val="105"/>
          <w:sz w:val="24"/>
          <w:szCs w:val="24"/>
        </w:rPr>
        <w:t xml:space="preserve"> Надежде</w:t>
      </w:r>
      <w:proofErr w:type="gramEnd"/>
      <w:r w:rsidR="008C4A27" w:rsidRPr="00517BB2">
        <w:rPr>
          <w:rFonts w:ascii="Times New Roman" w:hAnsi="Times New Roman" w:cs="Times New Roman"/>
          <w:w w:val="105"/>
          <w:sz w:val="24"/>
          <w:szCs w:val="24"/>
        </w:rPr>
        <w:t xml:space="preserve"> Павловне в размере 225302,98 руб. на основании Определения Арбитражного суда Вологодской области от 02.03.2020г. дело № А13- 20052/2017</w:t>
      </w:r>
      <w:r w:rsidR="00340832" w:rsidRPr="00517BB2">
        <w:rPr>
          <w:rFonts w:ascii="Times New Roman" w:hAnsi="Times New Roman" w:cs="Times New Roman"/>
          <w:w w:val="105"/>
          <w:sz w:val="24"/>
          <w:szCs w:val="24"/>
        </w:rPr>
        <w:t xml:space="preserve">,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 xml:space="preserve">и в соответствии с условиями настоящего Договора, Цедент передает, а Цессионарий принимает Права требования по денежным обязательствам </w:t>
      </w:r>
      <w:r w:rsidR="00803513" w:rsidRPr="00517BB2">
        <w:rPr>
          <w:rFonts w:ascii="Times New Roman" w:hAnsi="Times New Roman" w:cs="Times New Roman"/>
          <w:w w:val="105"/>
          <w:sz w:val="24"/>
          <w:szCs w:val="24"/>
        </w:rPr>
        <w:t>последнего</w:t>
      </w:r>
      <w:r w:rsidR="00340832" w:rsidRPr="00517BB2">
        <w:rPr>
          <w:rFonts w:ascii="Times New Roman" w:hAnsi="Times New Roman" w:cs="Times New Roman"/>
          <w:w w:val="105"/>
          <w:sz w:val="24"/>
          <w:szCs w:val="24"/>
        </w:rPr>
        <w:t>.</w:t>
      </w:r>
    </w:p>
    <w:p w:rsidR="00683EC7" w:rsidRPr="00517BB2" w:rsidRDefault="00CA672D" w:rsidP="00413345">
      <w:pPr>
        <w:pStyle w:val="a4"/>
        <w:numPr>
          <w:ilvl w:val="1"/>
          <w:numId w:val="10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Права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требования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Цедента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переходят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Цессионарию</w:t>
      </w:r>
      <w:r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полном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объеме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тех условиях, которые существовали в отноше</w:t>
      </w:r>
      <w:r w:rsidR="00803513" w:rsidRPr="00517BB2">
        <w:rPr>
          <w:rFonts w:ascii="Times New Roman" w:hAnsi="Times New Roman" w:cs="Times New Roman"/>
          <w:w w:val="105"/>
          <w:sz w:val="24"/>
          <w:szCs w:val="24"/>
        </w:rPr>
        <w:t>ниях между Цедентом и Должником</w:t>
      </w:r>
      <w:proofErr w:type="gramStart"/>
      <w:r w:rsidR="00340832" w:rsidRPr="00517BB2">
        <w:rPr>
          <w:rFonts w:ascii="Times New Roman" w:hAnsi="Times New Roman" w:cs="Times New Roman"/>
          <w:w w:val="105"/>
          <w:sz w:val="24"/>
          <w:szCs w:val="24"/>
        </w:rPr>
        <w:t xml:space="preserve">                                      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.</w:t>
      </w:r>
      <w:proofErr w:type="gramEnd"/>
      <w:r w:rsidRPr="00517BB2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Цессионарию</w:t>
      </w:r>
      <w:r w:rsidRPr="00517BB2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переходят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права,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обеспечивающие</w:t>
      </w:r>
      <w:r w:rsidRPr="00517BB2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исполнение обязательства Должника, а также другие связанные с требованием права, в том числе право на проценты за пользование денежными средствами, неустойки (пени, штрафы), госпошлина за рассмотрение Прав требований в судах и иные платежи, предусмотренные действующим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законодательством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РФ,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обязанность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уплате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которых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возложена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="00803513" w:rsidRPr="00517BB2">
        <w:rPr>
          <w:rFonts w:ascii="Times New Roman" w:hAnsi="Times New Roman" w:cs="Times New Roman"/>
          <w:w w:val="105"/>
          <w:sz w:val="24"/>
          <w:szCs w:val="24"/>
        </w:rPr>
        <w:t>Должника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 иных</w:t>
      </w:r>
      <w:r w:rsidRPr="00517BB2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лиц.</w:t>
      </w:r>
    </w:p>
    <w:p w:rsidR="00683EC7" w:rsidRPr="00517BB2" w:rsidRDefault="00CA672D" w:rsidP="00413345">
      <w:pPr>
        <w:pStyle w:val="a4"/>
        <w:numPr>
          <w:ilvl w:val="1"/>
          <w:numId w:val="10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Права требования Цедента переходят к Цессионарию с момента поступления денежных средств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расчётный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счет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Цедента,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указанный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="00803513" w:rsidRPr="00517BB2">
        <w:rPr>
          <w:rFonts w:ascii="Times New Roman" w:hAnsi="Times New Roman" w:cs="Times New Roman"/>
          <w:w w:val="105"/>
          <w:sz w:val="24"/>
          <w:szCs w:val="24"/>
        </w:rPr>
        <w:t>п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.13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настоящего</w:t>
      </w:r>
      <w:r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Договора,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соответствии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со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="00803513" w:rsidRPr="00517BB2">
        <w:rPr>
          <w:rFonts w:ascii="Times New Roman" w:hAnsi="Times New Roman" w:cs="Times New Roman"/>
          <w:w w:val="105"/>
          <w:sz w:val="24"/>
          <w:szCs w:val="24"/>
        </w:rPr>
        <w:t>п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.6 настоящего</w:t>
      </w:r>
      <w:r w:rsidRPr="00517BB2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Договора.</w:t>
      </w:r>
    </w:p>
    <w:p w:rsidR="00D91E07" w:rsidRPr="00517BB2" w:rsidRDefault="00D91E07" w:rsidP="00D91E07">
      <w:pPr>
        <w:pStyle w:val="a4"/>
        <w:tabs>
          <w:tab w:val="left" w:pos="531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83EC7" w:rsidRPr="00517BB2" w:rsidRDefault="00CA672D" w:rsidP="005C5038">
      <w:pPr>
        <w:pStyle w:val="Heading1"/>
        <w:numPr>
          <w:ilvl w:val="0"/>
          <w:numId w:val="13"/>
        </w:numPr>
        <w:tabs>
          <w:tab w:val="left" w:pos="3078"/>
        </w:tabs>
        <w:jc w:val="center"/>
        <w:outlineLvl w:val="9"/>
        <w:rPr>
          <w:rFonts w:ascii="Times New Roman" w:hAnsi="Times New Roman" w:cs="Times New Roman"/>
          <w:b/>
          <w:sz w:val="24"/>
          <w:szCs w:val="24"/>
        </w:rPr>
      </w:pPr>
      <w:r w:rsidRPr="00517BB2">
        <w:rPr>
          <w:rFonts w:ascii="Times New Roman" w:hAnsi="Times New Roman" w:cs="Times New Roman"/>
          <w:b/>
          <w:w w:val="110"/>
          <w:sz w:val="24"/>
          <w:szCs w:val="24"/>
        </w:rPr>
        <w:t>ПРАВА И ОБЯЗАННОСТИ</w:t>
      </w:r>
      <w:r w:rsidRPr="00517BB2">
        <w:rPr>
          <w:rFonts w:ascii="Times New Roman" w:hAnsi="Times New Roman" w:cs="Times New Roman"/>
          <w:b/>
          <w:spacing w:val="-44"/>
          <w:w w:val="110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b/>
          <w:w w:val="110"/>
          <w:sz w:val="24"/>
          <w:szCs w:val="24"/>
        </w:rPr>
        <w:t>СТОРОН</w:t>
      </w:r>
    </w:p>
    <w:p w:rsidR="005C5038" w:rsidRPr="00517BB2" w:rsidRDefault="005C5038" w:rsidP="005C5038">
      <w:pPr>
        <w:pStyle w:val="Heading1"/>
        <w:tabs>
          <w:tab w:val="left" w:pos="3078"/>
        </w:tabs>
        <w:jc w:val="center"/>
        <w:outlineLvl w:val="9"/>
        <w:rPr>
          <w:rFonts w:ascii="Times New Roman" w:hAnsi="Times New Roman" w:cs="Times New Roman"/>
          <w:sz w:val="24"/>
          <w:szCs w:val="24"/>
        </w:rPr>
      </w:pPr>
    </w:p>
    <w:p w:rsidR="00683EC7" w:rsidRPr="00517BB2" w:rsidRDefault="00CA672D" w:rsidP="005C5038">
      <w:pPr>
        <w:pStyle w:val="a4"/>
        <w:numPr>
          <w:ilvl w:val="1"/>
          <w:numId w:val="9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Цедент</w:t>
      </w:r>
      <w:r w:rsidRPr="00517BB2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обязуется:</w:t>
      </w:r>
    </w:p>
    <w:p w:rsidR="00683EC7" w:rsidRPr="00517BB2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Передать</w:t>
      </w:r>
      <w:r w:rsidRPr="00517BB2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Цессионарию</w:t>
      </w:r>
      <w:r w:rsidRPr="00517BB2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все</w:t>
      </w:r>
      <w:r w:rsidRPr="00517BB2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имеющиеся</w:t>
      </w:r>
      <w:r w:rsidRPr="00517BB2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документы,</w:t>
      </w:r>
      <w:r w:rsidRPr="00517BB2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удостоверяющие</w:t>
      </w:r>
      <w:r w:rsidRPr="00517BB2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Права</w:t>
      </w:r>
      <w:r w:rsidRPr="00517BB2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требования,</w:t>
      </w:r>
      <w:r w:rsidRPr="00517BB2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 порядке, сроки и составе, установленном Договором, а также указать, где находятся данные документы, если у Цедента они</w:t>
      </w:r>
      <w:r w:rsidRPr="00517BB2">
        <w:rPr>
          <w:rFonts w:ascii="Times New Roman" w:hAnsi="Times New Roman" w:cs="Times New Roman"/>
          <w:spacing w:val="-4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отсутствуют.</w:t>
      </w:r>
    </w:p>
    <w:p w:rsidR="00683EC7" w:rsidRPr="00517BB2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Сообщить</w:t>
      </w:r>
      <w:r w:rsidRPr="00517BB2">
        <w:rPr>
          <w:rFonts w:ascii="Times New Roman" w:hAnsi="Times New Roman" w:cs="Times New Roman"/>
          <w:spacing w:val="-2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Цессионарию</w:t>
      </w:r>
      <w:r w:rsidRPr="00517BB2">
        <w:rPr>
          <w:rFonts w:ascii="Times New Roman" w:hAnsi="Times New Roman" w:cs="Times New Roman"/>
          <w:spacing w:val="-2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обо</w:t>
      </w:r>
      <w:r w:rsidRPr="00517BB2">
        <w:rPr>
          <w:rFonts w:ascii="Times New Roman" w:hAnsi="Times New Roman" w:cs="Times New Roman"/>
          <w:spacing w:val="-2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всех</w:t>
      </w:r>
      <w:r w:rsidRPr="00517BB2">
        <w:rPr>
          <w:rFonts w:ascii="Times New Roman" w:hAnsi="Times New Roman" w:cs="Times New Roman"/>
          <w:spacing w:val="-2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возможных</w:t>
      </w:r>
      <w:r w:rsidRPr="00517BB2">
        <w:rPr>
          <w:rFonts w:ascii="Times New Roman" w:hAnsi="Times New Roman" w:cs="Times New Roman"/>
          <w:spacing w:val="-2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возражениях</w:t>
      </w:r>
      <w:r w:rsidRPr="00517BB2">
        <w:rPr>
          <w:rFonts w:ascii="Times New Roman" w:hAnsi="Times New Roman" w:cs="Times New Roman"/>
          <w:spacing w:val="-2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Должников</w:t>
      </w:r>
      <w:r w:rsidRPr="00517BB2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против</w:t>
      </w:r>
      <w:r w:rsidRPr="00517BB2">
        <w:rPr>
          <w:rFonts w:ascii="Times New Roman" w:hAnsi="Times New Roman" w:cs="Times New Roman"/>
          <w:spacing w:val="-2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требований Цедента, а также сообщить все иные сведения, имеющие значение для осуществления Прав требования.</w:t>
      </w:r>
    </w:p>
    <w:p w:rsidR="00683EC7" w:rsidRPr="00517BB2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Нести</w:t>
      </w:r>
      <w:r w:rsidRPr="00517BB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ответственность</w:t>
      </w:r>
      <w:r w:rsidRPr="00517BB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за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недействительность</w:t>
      </w:r>
      <w:r w:rsidRPr="00517BB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переданных</w:t>
      </w:r>
      <w:r w:rsidRPr="00517BB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Прав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требования.</w:t>
      </w:r>
    </w:p>
    <w:p w:rsidR="00683EC7" w:rsidRPr="00517BB2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Нести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ответственность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за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подлинность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достоверность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каждого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передаваемых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рамках Договора</w:t>
      </w:r>
      <w:r w:rsidRPr="00517BB2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документов.</w:t>
      </w:r>
    </w:p>
    <w:p w:rsidR="00683EC7" w:rsidRPr="00517BB2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Выполнять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иные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обязанности,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установленные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настоящим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Договором.</w:t>
      </w:r>
    </w:p>
    <w:p w:rsidR="00683EC7" w:rsidRPr="00517BB2" w:rsidRDefault="00CA672D" w:rsidP="005C5038">
      <w:pPr>
        <w:pStyle w:val="a4"/>
        <w:numPr>
          <w:ilvl w:val="1"/>
          <w:numId w:val="9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Цедент имеет</w:t>
      </w:r>
      <w:r w:rsidRPr="00517BB2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право:</w:t>
      </w:r>
    </w:p>
    <w:p w:rsidR="00683EC7" w:rsidRPr="00517BB2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Требовать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от</w:t>
      </w:r>
      <w:r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Цессионария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proofErr w:type="gramStart"/>
      <w:r w:rsidRPr="00517BB2">
        <w:rPr>
          <w:rFonts w:ascii="Times New Roman" w:hAnsi="Times New Roman" w:cs="Times New Roman"/>
          <w:w w:val="105"/>
          <w:sz w:val="24"/>
          <w:szCs w:val="24"/>
        </w:rPr>
        <w:t>оплаты</w:t>
      </w:r>
      <w:r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стоимости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уступки</w:t>
      </w:r>
      <w:r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Прав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требования</w:t>
      </w:r>
      <w:proofErr w:type="gramEnd"/>
      <w:r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порядке,</w:t>
      </w:r>
      <w:r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размере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 сроки, согласованные Сторонами в настоящем</w:t>
      </w:r>
      <w:r w:rsidRPr="00517BB2">
        <w:rPr>
          <w:rFonts w:ascii="Times New Roman" w:hAnsi="Times New Roman" w:cs="Times New Roman"/>
          <w:spacing w:val="-5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Договоре.</w:t>
      </w:r>
    </w:p>
    <w:p w:rsidR="00683EC7" w:rsidRPr="00517BB2" w:rsidRDefault="00CA672D" w:rsidP="005C5038">
      <w:pPr>
        <w:pStyle w:val="a4"/>
        <w:numPr>
          <w:ilvl w:val="1"/>
          <w:numId w:val="9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Цессионарий</w:t>
      </w:r>
      <w:r w:rsidRPr="00517BB2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обязуется:</w:t>
      </w:r>
    </w:p>
    <w:p w:rsidR="00683EC7" w:rsidRPr="00517BB2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Оплатить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уступку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Прав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требования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размере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условиях,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установленных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настоящим Договором.</w:t>
      </w:r>
    </w:p>
    <w:p w:rsidR="00683EC7" w:rsidRPr="00517BB2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Выполнять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иные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обязанности,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установленные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настоящим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Договором.</w:t>
      </w:r>
    </w:p>
    <w:p w:rsidR="00683EC7" w:rsidRPr="00517BB2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Уведомить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Должник</w:t>
      </w:r>
      <w:r w:rsidR="00803513" w:rsidRPr="00517BB2">
        <w:rPr>
          <w:rFonts w:ascii="Times New Roman" w:hAnsi="Times New Roman" w:cs="Times New Roman"/>
          <w:w w:val="105"/>
          <w:sz w:val="24"/>
          <w:szCs w:val="24"/>
        </w:rPr>
        <w:t>а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переходе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Прав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требования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Цедента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Цессионарию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порядке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 сроки, установленные настоящим</w:t>
      </w:r>
      <w:r w:rsidRPr="00517BB2">
        <w:rPr>
          <w:rFonts w:ascii="Times New Roman" w:hAnsi="Times New Roman" w:cs="Times New Roman"/>
          <w:spacing w:val="-3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Договором.</w:t>
      </w:r>
    </w:p>
    <w:p w:rsidR="00683EC7" w:rsidRPr="00517BB2" w:rsidRDefault="00CA672D" w:rsidP="005C5038">
      <w:pPr>
        <w:pStyle w:val="a4"/>
        <w:numPr>
          <w:ilvl w:val="1"/>
          <w:numId w:val="9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Цессионарий</w:t>
      </w:r>
      <w:r w:rsidRPr="00517BB2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вправе:</w:t>
      </w:r>
    </w:p>
    <w:p w:rsidR="00683EC7" w:rsidRPr="00517BB2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Требовать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от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Цедента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передачи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всех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документов,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удостоверяющих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Права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требования.</w:t>
      </w:r>
    </w:p>
    <w:p w:rsidR="00683EC7" w:rsidRPr="00517BB2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Требовать от Цедента информации о</w:t>
      </w:r>
      <w:r w:rsidR="00803513" w:rsidRPr="00517BB2">
        <w:rPr>
          <w:rFonts w:ascii="Times New Roman" w:hAnsi="Times New Roman" w:cs="Times New Roman"/>
          <w:w w:val="105"/>
          <w:sz w:val="24"/>
          <w:szCs w:val="24"/>
        </w:rPr>
        <w:t xml:space="preserve"> возможных возражениях Должника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 xml:space="preserve"> против прав требования,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а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также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иной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информации,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имеющей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существенное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значение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реализации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Права требования.</w:t>
      </w:r>
    </w:p>
    <w:p w:rsidR="00683EC7" w:rsidRPr="00517BB2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3EC7" w:rsidRPr="00517BB2" w:rsidRDefault="00CA672D" w:rsidP="005C5038">
      <w:pPr>
        <w:pStyle w:val="Heading1"/>
        <w:numPr>
          <w:ilvl w:val="0"/>
          <w:numId w:val="13"/>
        </w:numPr>
        <w:tabs>
          <w:tab w:val="left" w:pos="3613"/>
        </w:tabs>
        <w:jc w:val="center"/>
        <w:outlineLvl w:val="9"/>
        <w:rPr>
          <w:rFonts w:ascii="Times New Roman" w:hAnsi="Times New Roman" w:cs="Times New Roman"/>
          <w:b/>
          <w:sz w:val="24"/>
          <w:szCs w:val="24"/>
        </w:rPr>
      </w:pPr>
      <w:r w:rsidRPr="00517BB2">
        <w:rPr>
          <w:rFonts w:ascii="Times New Roman" w:hAnsi="Times New Roman" w:cs="Times New Roman"/>
          <w:b/>
          <w:w w:val="115"/>
          <w:sz w:val="24"/>
          <w:szCs w:val="24"/>
        </w:rPr>
        <w:t>ГАРАНТИИ И</w:t>
      </w:r>
      <w:r w:rsidRPr="00517BB2">
        <w:rPr>
          <w:rFonts w:ascii="Times New Roman" w:hAnsi="Times New Roman" w:cs="Times New Roman"/>
          <w:b/>
          <w:spacing w:val="-41"/>
          <w:w w:val="11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b/>
          <w:w w:val="115"/>
          <w:sz w:val="24"/>
          <w:szCs w:val="24"/>
        </w:rPr>
        <w:t>ЗАВЕРЕНИЯ</w:t>
      </w:r>
    </w:p>
    <w:p w:rsidR="0019711B" w:rsidRPr="00517BB2" w:rsidRDefault="0019711B" w:rsidP="0019711B">
      <w:pPr>
        <w:pStyle w:val="Heading1"/>
        <w:tabs>
          <w:tab w:val="left" w:pos="3613"/>
        </w:tabs>
        <w:jc w:val="center"/>
        <w:outlineLvl w:val="9"/>
        <w:rPr>
          <w:rFonts w:ascii="Times New Roman" w:hAnsi="Times New Roman" w:cs="Times New Roman"/>
          <w:b/>
          <w:sz w:val="24"/>
          <w:szCs w:val="24"/>
        </w:rPr>
      </w:pPr>
    </w:p>
    <w:p w:rsidR="00683EC7" w:rsidRPr="00517BB2" w:rsidRDefault="00CA672D" w:rsidP="00413345">
      <w:pPr>
        <w:pStyle w:val="a4"/>
        <w:numPr>
          <w:ilvl w:val="1"/>
          <w:numId w:val="8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Цедент</w:t>
      </w:r>
      <w:r w:rsidRPr="00517BB2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гарантирует:</w:t>
      </w:r>
    </w:p>
    <w:p w:rsidR="00683EC7" w:rsidRPr="00517BB2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Действительность</w:t>
      </w:r>
      <w:r w:rsidRPr="00517BB2">
        <w:rPr>
          <w:rFonts w:ascii="Times New Roman" w:hAnsi="Times New Roman" w:cs="Times New Roman"/>
          <w:spacing w:val="-2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долгового</w:t>
      </w:r>
      <w:r w:rsidRPr="00517BB2">
        <w:rPr>
          <w:rFonts w:ascii="Times New Roman" w:hAnsi="Times New Roman" w:cs="Times New Roman"/>
          <w:spacing w:val="-2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обязательства</w:t>
      </w:r>
      <w:r w:rsidRPr="00517BB2">
        <w:rPr>
          <w:rFonts w:ascii="Times New Roman" w:hAnsi="Times New Roman" w:cs="Times New Roman"/>
          <w:spacing w:val="-2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(Прав</w:t>
      </w:r>
      <w:r w:rsidRPr="00517BB2">
        <w:rPr>
          <w:rFonts w:ascii="Times New Roman" w:hAnsi="Times New Roman" w:cs="Times New Roman"/>
          <w:spacing w:val="-2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требований)</w:t>
      </w:r>
      <w:r w:rsidRPr="00517BB2">
        <w:rPr>
          <w:rFonts w:ascii="Times New Roman" w:hAnsi="Times New Roman" w:cs="Times New Roman"/>
          <w:spacing w:val="-28"/>
          <w:w w:val="105"/>
          <w:sz w:val="24"/>
          <w:szCs w:val="24"/>
        </w:rPr>
        <w:t xml:space="preserve"> </w:t>
      </w:r>
      <w:r w:rsidR="00803513" w:rsidRPr="00517BB2">
        <w:rPr>
          <w:rFonts w:ascii="Times New Roman" w:hAnsi="Times New Roman" w:cs="Times New Roman"/>
          <w:w w:val="105"/>
          <w:sz w:val="24"/>
          <w:szCs w:val="24"/>
        </w:rPr>
        <w:t>Должника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,</w:t>
      </w:r>
      <w:r w:rsidRPr="00517BB2">
        <w:rPr>
          <w:rFonts w:ascii="Times New Roman" w:hAnsi="Times New Roman" w:cs="Times New Roman"/>
          <w:spacing w:val="-2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а</w:t>
      </w:r>
      <w:r w:rsidRPr="00517BB2">
        <w:rPr>
          <w:rFonts w:ascii="Times New Roman" w:hAnsi="Times New Roman" w:cs="Times New Roman"/>
          <w:spacing w:val="-2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также законность совершения уступки Прав</w:t>
      </w:r>
      <w:r w:rsidRPr="00517BB2">
        <w:rPr>
          <w:rFonts w:ascii="Times New Roman" w:hAnsi="Times New Roman" w:cs="Times New Roman"/>
          <w:spacing w:val="-39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требования.</w:t>
      </w:r>
    </w:p>
    <w:p w:rsidR="00683EC7" w:rsidRPr="00517BB2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О</w:t>
      </w:r>
      <w:r w:rsidR="00803513" w:rsidRPr="00517BB2">
        <w:rPr>
          <w:rFonts w:ascii="Times New Roman" w:hAnsi="Times New Roman" w:cs="Times New Roman"/>
          <w:w w:val="105"/>
          <w:sz w:val="24"/>
          <w:szCs w:val="24"/>
        </w:rPr>
        <w:t>тсутствие между ним и Должником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 xml:space="preserve"> соглашений и/или иных имеющих юридическую силу документов,</w:t>
      </w:r>
      <w:r w:rsidRPr="00517BB2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препятствующих</w:t>
      </w:r>
      <w:r w:rsidRPr="00517BB2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совершению</w:t>
      </w:r>
      <w:r w:rsidRPr="00517BB2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уступки</w:t>
      </w:r>
      <w:r w:rsidRPr="00517BB2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Прав</w:t>
      </w:r>
      <w:r w:rsidRPr="00517BB2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требования,</w:t>
      </w:r>
      <w:r w:rsidRPr="00517BB2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или</w:t>
      </w:r>
      <w:r w:rsidRPr="00517BB2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устанавливающих</w:t>
      </w:r>
      <w:r w:rsidRPr="00517BB2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запрет на совершение уступки Прав</w:t>
      </w:r>
      <w:r w:rsidRPr="00517BB2">
        <w:rPr>
          <w:rFonts w:ascii="Times New Roman" w:hAnsi="Times New Roman" w:cs="Times New Roman"/>
          <w:spacing w:val="-39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требования.</w:t>
      </w:r>
    </w:p>
    <w:p w:rsidR="00683EC7" w:rsidRPr="00517BB2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 xml:space="preserve">Уведомление Цессионария </w:t>
      </w:r>
      <w:r w:rsidR="00803513" w:rsidRPr="00517BB2">
        <w:rPr>
          <w:rFonts w:ascii="Times New Roman" w:hAnsi="Times New Roman" w:cs="Times New Roman"/>
          <w:w w:val="105"/>
          <w:sz w:val="24"/>
          <w:szCs w:val="24"/>
        </w:rPr>
        <w:t>о возможных возражениях Должника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 xml:space="preserve"> против требований Цедента,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а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также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любых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утраченных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документах,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относящихся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уступаемым</w:t>
      </w:r>
      <w:r w:rsidRPr="00517BB2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Правам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требования.</w:t>
      </w:r>
    </w:p>
    <w:p w:rsidR="00683EC7" w:rsidRPr="00517BB2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lastRenderedPageBreak/>
        <w:t>Что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заключение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настоящего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Договора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не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является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него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сделкой,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совершенной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под влиянием</w:t>
      </w:r>
      <w:r w:rsidRPr="00517BB2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заблуждения,</w:t>
      </w:r>
      <w:r w:rsidRPr="00517BB2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вследствие</w:t>
      </w:r>
      <w:r w:rsidRPr="00517BB2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стечения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тяжелых</w:t>
      </w:r>
      <w:r w:rsidRPr="00517BB2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обстоятельств</w:t>
      </w:r>
      <w:r w:rsidRPr="00517BB2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крайне</w:t>
      </w:r>
      <w:r w:rsidRPr="00517BB2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невыгодных условиях.</w:t>
      </w:r>
    </w:p>
    <w:p w:rsidR="00683EC7" w:rsidRPr="00517BB2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Что им не заключены с третьими лицами аналогичные по своему предмету договоры об уступке Прав требования по Договорам, а также иные договоры и соглашения, которые могут воспрепятствовать</w:t>
      </w:r>
      <w:r w:rsidRPr="00517BB2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Цессионарию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реализации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им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приобретаемых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Прав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требования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517BB2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="00803513" w:rsidRPr="00517BB2">
        <w:rPr>
          <w:rFonts w:ascii="Times New Roman" w:hAnsi="Times New Roman" w:cs="Times New Roman"/>
          <w:w w:val="105"/>
          <w:sz w:val="24"/>
          <w:szCs w:val="24"/>
        </w:rPr>
        <w:t>Должнику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.</w:t>
      </w:r>
    </w:p>
    <w:p w:rsidR="00683EC7" w:rsidRPr="00517BB2" w:rsidRDefault="00CA672D" w:rsidP="00413345">
      <w:pPr>
        <w:pStyle w:val="a4"/>
        <w:numPr>
          <w:ilvl w:val="1"/>
          <w:numId w:val="8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Цессионарий</w:t>
      </w:r>
      <w:r w:rsidRPr="00517BB2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гарантирует:</w:t>
      </w:r>
    </w:p>
    <w:p w:rsidR="00683EC7" w:rsidRPr="00517BB2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Полную</w:t>
      </w:r>
      <w:r w:rsidRPr="00517BB2">
        <w:rPr>
          <w:rFonts w:ascii="Times New Roman" w:hAnsi="Times New Roman" w:cs="Times New Roman"/>
          <w:spacing w:val="-2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оплату</w:t>
      </w:r>
      <w:r w:rsidRPr="00517BB2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совершенной</w:t>
      </w:r>
      <w:r w:rsidRPr="00517BB2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уступки</w:t>
      </w:r>
      <w:r w:rsidRPr="00517BB2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прав</w:t>
      </w:r>
      <w:r w:rsidRPr="00517BB2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требования,</w:t>
      </w:r>
      <w:r w:rsidRPr="00517BB2">
        <w:rPr>
          <w:rFonts w:ascii="Times New Roman" w:hAnsi="Times New Roman" w:cs="Times New Roman"/>
          <w:spacing w:val="-2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517BB2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условиях,</w:t>
      </w:r>
      <w:r w:rsidRPr="00517BB2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установленных Договором.</w:t>
      </w:r>
    </w:p>
    <w:p w:rsidR="00683EC7" w:rsidRPr="00517BB2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Соблюдение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всех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прав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Цедента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настоящего</w:t>
      </w:r>
      <w:r w:rsidRPr="00517BB2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Договора.</w:t>
      </w:r>
    </w:p>
    <w:p w:rsidR="00683EC7" w:rsidRPr="00517BB2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Полное,</w:t>
      </w:r>
      <w:r w:rsidRPr="00517BB2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исчерпывающее</w:t>
      </w:r>
      <w:r w:rsidRPr="00517BB2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17BB2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достаточное</w:t>
      </w:r>
      <w:r w:rsidRPr="00517BB2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изучение</w:t>
      </w:r>
      <w:r w:rsidRPr="00517BB2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proofErr w:type="gramStart"/>
      <w:r w:rsidRPr="00517BB2">
        <w:rPr>
          <w:rFonts w:ascii="Times New Roman" w:hAnsi="Times New Roman" w:cs="Times New Roman"/>
          <w:w w:val="105"/>
          <w:sz w:val="24"/>
          <w:szCs w:val="24"/>
        </w:rPr>
        <w:t>оснований</w:t>
      </w:r>
      <w:r w:rsidRPr="00517BB2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возникновения</w:t>
      </w:r>
      <w:r w:rsidRPr="00517BB2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Прав</w:t>
      </w:r>
      <w:r w:rsidRPr="00517BB2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="00803513" w:rsidRPr="00517BB2">
        <w:rPr>
          <w:rFonts w:ascii="Times New Roman" w:hAnsi="Times New Roman" w:cs="Times New Roman"/>
          <w:w w:val="105"/>
          <w:sz w:val="24"/>
          <w:szCs w:val="24"/>
        </w:rPr>
        <w:t>требования Цедента</w:t>
      </w:r>
      <w:proofErr w:type="gramEnd"/>
      <w:r w:rsidR="00803513" w:rsidRPr="00517BB2">
        <w:rPr>
          <w:rFonts w:ascii="Times New Roman" w:hAnsi="Times New Roman" w:cs="Times New Roman"/>
          <w:w w:val="105"/>
          <w:sz w:val="24"/>
          <w:szCs w:val="24"/>
        </w:rPr>
        <w:t xml:space="preserve"> к Должнику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, а также существовавших ранее и прекращенных к настоящему моменту прав</w:t>
      </w:r>
      <w:r w:rsidRPr="00517BB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требования,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отсутствие</w:t>
      </w:r>
      <w:r w:rsidRPr="00517BB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сомнений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17BB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действительности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Прав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требования.</w:t>
      </w:r>
    </w:p>
    <w:p w:rsidR="00683EC7" w:rsidRPr="00517BB2" w:rsidRDefault="00CA672D" w:rsidP="00413345">
      <w:pPr>
        <w:pStyle w:val="a4"/>
        <w:numPr>
          <w:ilvl w:val="1"/>
          <w:numId w:val="8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Цессионарий</w:t>
      </w:r>
      <w:r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гарантирует,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что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перед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заключением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настоящего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Договора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им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получены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(если</w:t>
      </w:r>
      <w:r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это необходимо в соответствии с требованиями Устава и/или закона) от соответствующих органов управления</w:t>
      </w:r>
      <w:r w:rsidRPr="00517BB2">
        <w:rPr>
          <w:rFonts w:ascii="Times New Roman" w:hAnsi="Times New Roman" w:cs="Times New Roman"/>
          <w:spacing w:val="-2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все</w:t>
      </w:r>
      <w:r w:rsidRPr="00517BB2">
        <w:rPr>
          <w:rFonts w:ascii="Times New Roman" w:hAnsi="Times New Roman" w:cs="Times New Roman"/>
          <w:spacing w:val="-2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необходимые</w:t>
      </w:r>
      <w:r w:rsidRPr="00517BB2">
        <w:rPr>
          <w:rFonts w:ascii="Times New Roman" w:hAnsi="Times New Roman" w:cs="Times New Roman"/>
          <w:spacing w:val="-2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17BB2">
        <w:rPr>
          <w:rFonts w:ascii="Times New Roman" w:hAnsi="Times New Roman" w:cs="Times New Roman"/>
          <w:spacing w:val="-2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установленные</w:t>
      </w:r>
      <w:r w:rsidRPr="00517BB2">
        <w:rPr>
          <w:rFonts w:ascii="Times New Roman" w:hAnsi="Times New Roman" w:cs="Times New Roman"/>
          <w:spacing w:val="-2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законодательством,</w:t>
      </w:r>
      <w:r w:rsidRPr="00517BB2">
        <w:rPr>
          <w:rFonts w:ascii="Times New Roman" w:hAnsi="Times New Roman" w:cs="Times New Roman"/>
          <w:spacing w:val="-2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учредительными</w:t>
      </w:r>
      <w:r w:rsidRPr="00517BB2">
        <w:rPr>
          <w:rFonts w:ascii="Times New Roman" w:hAnsi="Times New Roman" w:cs="Times New Roman"/>
          <w:spacing w:val="-2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17BB2">
        <w:rPr>
          <w:rFonts w:ascii="Times New Roman" w:hAnsi="Times New Roman" w:cs="Times New Roman"/>
          <w:spacing w:val="-2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внутренними документами корпоративные согласования и одобрения совершаемой сделки по уступке прав требования.</w:t>
      </w:r>
    </w:p>
    <w:p w:rsidR="0019711B" w:rsidRPr="00517BB2" w:rsidRDefault="0019711B" w:rsidP="0019711B">
      <w:pPr>
        <w:tabs>
          <w:tab w:val="left" w:pos="53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83EC7" w:rsidRPr="00517BB2" w:rsidRDefault="0019711B" w:rsidP="00B226D1">
      <w:pPr>
        <w:pStyle w:val="a4"/>
        <w:numPr>
          <w:ilvl w:val="0"/>
          <w:numId w:val="8"/>
        </w:numPr>
        <w:tabs>
          <w:tab w:val="left" w:pos="284"/>
          <w:tab w:val="left" w:pos="426"/>
          <w:tab w:val="left" w:pos="3544"/>
          <w:tab w:val="left" w:pos="3686"/>
          <w:tab w:val="left" w:pos="3969"/>
          <w:tab w:val="left" w:pos="4395"/>
          <w:tab w:val="left" w:pos="4678"/>
          <w:tab w:val="left" w:pos="5670"/>
        </w:tabs>
        <w:ind w:left="284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sz w:val="24"/>
          <w:szCs w:val="24"/>
        </w:rPr>
        <w:t>.</w:t>
      </w:r>
      <w:r w:rsidR="00B226D1" w:rsidRPr="00517BB2">
        <w:rPr>
          <w:rFonts w:ascii="Times New Roman" w:hAnsi="Times New Roman" w:cs="Times New Roman"/>
          <w:sz w:val="24"/>
          <w:szCs w:val="24"/>
        </w:rPr>
        <w:t xml:space="preserve"> </w:t>
      </w:r>
      <w:r w:rsidR="00CA672D" w:rsidRPr="00517BB2">
        <w:rPr>
          <w:rFonts w:ascii="Times New Roman" w:hAnsi="Times New Roman" w:cs="Times New Roman"/>
          <w:b/>
          <w:w w:val="110"/>
          <w:sz w:val="24"/>
          <w:szCs w:val="24"/>
        </w:rPr>
        <w:t>ПОРЯДОК ИСПОЛНЕНИЯ</w:t>
      </w:r>
      <w:r w:rsidR="00CA672D" w:rsidRPr="00517BB2">
        <w:rPr>
          <w:rFonts w:ascii="Times New Roman" w:hAnsi="Times New Roman" w:cs="Times New Roman"/>
          <w:b/>
          <w:spacing w:val="-28"/>
          <w:w w:val="110"/>
          <w:sz w:val="24"/>
          <w:szCs w:val="24"/>
        </w:rPr>
        <w:t xml:space="preserve"> </w:t>
      </w:r>
      <w:r w:rsidR="00CA672D" w:rsidRPr="00517BB2">
        <w:rPr>
          <w:rFonts w:ascii="Times New Roman" w:hAnsi="Times New Roman" w:cs="Times New Roman"/>
          <w:b/>
          <w:w w:val="110"/>
          <w:sz w:val="24"/>
          <w:szCs w:val="24"/>
        </w:rPr>
        <w:t>ДОГОВОРА</w:t>
      </w:r>
    </w:p>
    <w:p w:rsidR="005C5038" w:rsidRPr="00517BB2" w:rsidRDefault="005C5038" w:rsidP="005C5038">
      <w:pPr>
        <w:pStyle w:val="Heading1"/>
        <w:tabs>
          <w:tab w:val="left" w:pos="2861"/>
        </w:tabs>
        <w:jc w:val="center"/>
        <w:outlineLvl w:val="9"/>
        <w:rPr>
          <w:rFonts w:ascii="Times New Roman" w:hAnsi="Times New Roman" w:cs="Times New Roman"/>
          <w:sz w:val="24"/>
          <w:szCs w:val="24"/>
        </w:rPr>
      </w:pPr>
    </w:p>
    <w:p w:rsidR="00683EC7" w:rsidRPr="00517BB2" w:rsidRDefault="00CA672D" w:rsidP="00413345">
      <w:pPr>
        <w:pStyle w:val="a4"/>
        <w:numPr>
          <w:ilvl w:val="1"/>
          <w:numId w:val="7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Цессионарий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производит</w:t>
      </w:r>
      <w:r w:rsidRPr="00517BB2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оплату</w:t>
      </w:r>
      <w:r w:rsidRPr="00517BB2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Стоимости</w:t>
      </w:r>
      <w:r w:rsidRPr="00517BB2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уступки</w:t>
      </w:r>
      <w:r w:rsidRPr="00517BB2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Прав</w:t>
      </w:r>
      <w:r w:rsidRPr="00517BB2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требования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17BB2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соответствии</w:t>
      </w:r>
      <w:r w:rsidRPr="00517BB2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17BB2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п.6 настоящего</w:t>
      </w:r>
      <w:r w:rsidRPr="00517BB2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Договора.</w:t>
      </w:r>
    </w:p>
    <w:p w:rsidR="00683EC7" w:rsidRPr="00517BB2" w:rsidRDefault="00CA672D" w:rsidP="00833A37">
      <w:pPr>
        <w:pStyle w:val="a4"/>
        <w:numPr>
          <w:ilvl w:val="1"/>
          <w:numId w:val="7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17BB2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течение</w:t>
      </w:r>
      <w:r w:rsidR="00833A37" w:rsidRPr="00517BB2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19711B" w:rsidRPr="00517BB2">
        <w:rPr>
          <w:rFonts w:ascii="Times New Roman" w:hAnsi="Times New Roman" w:cs="Times New Roman"/>
          <w:w w:val="105"/>
          <w:sz w:val="24"/>
          <w:szCs w:val="24"/>
        </w:rPr>
        <w:t>10</w:t>
      </w:r>
      <w:r w:rsidR="00833A37" w:rsidRPr="00517BB2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рабочих дней с момента поступления денежных средств на счет Цедента, указанный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ст.13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настоящего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Договора,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соответствии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со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ст.6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настоящего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Договора,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="0019711B" w:rsidRPr="00517BB2">
        <w:rPr>
          <w:rFonts w:ascii="Times New Roman" w:hAnsi="Times New Roman" w:cs="Times New Roman"/>
          <w:w w:val="105"/>
          <w:sz w:val="24"/>
          <w:szCs w:val="24"/>
        </w:rPr>
        <w:t>Цессионарий уведомляет Должника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 xml:space="preserve"> о состоявшейся уступке Прав т</w:t>
      </w:r>
      <w:r w:rsidR="0019711B" w:rsidRPr="00517BB2">
        <w:rPr>
          <w:rFonts w:ascii="Times New Roman" w:hAnsi="Times New Roman" w:cs="Times New Roman"/>
          <w:w w:val="105"/>
          <w:sz w:val="24"/>
          <w:szCs w:val="24"/>
        </w:rPr>
        <w:t>ребования. Уведомление Должника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 xml:space="preserve"> оформляется на бланке Цессионария и содержит следующие обязательные реквизиты, элементы содержания и</w:t>
      </w:r>
      <w:r w:rsidRPr="00517BB2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приложения:</w:t>
      </w:r>
    </w:p>
    <w:p w:rsidR="00683EC7" w:rsidRPr="00517BB2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Дату</w:t>
      </w:r>
      <w:r w:rsidRPr="00517BB2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уведомления.</w:t>
      </w:r>
    </w:p>
    <w:p w:rsidR="00683EC7" w:rsidRPr="00517BB2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Тему:</w:t>
      </w:r>
      <w:r w:rsidRPr="00517BB2">
        <w:rPr>
          <w:rFonts w:ascii="Times New Roman" w:hAnsi="Times New Roman" w:cs="Times New Roman"/>
          <w:spacing w:val="-25"/>
          <w:w w:val="105"/>
          <w:sz w:val="24"/>
          <w:szCs w:val="24"/>
        </w:rPr>
        <w:t xml:space="preserve"> </w:t>
      </w:r>
      <w:proofErr w:type="gramStart"/>
      <w:r w:rsidRPr="00517BB2">
        <w:rPr>
          <w:rFonts w:ascii="Times New Roman" w:hAnsi="Times New Roman" w:cs="Times New Roman"/>
          <w:w w:val="105"/>
          <w:sz w:val="24"/>
          <w:szCs w:val="24"/>
        </w:rPr>
        <w:t>«Уведомление</w:t>
      </w:r>
      <w:r w:rsidRPr="00517BB2">
        <w:rPr>
          <w:rFonts w:ascii="Times New Roman" w:hAnsi="Times New Roman" w:cs="Times New Roman"/>
          <w:spacing w:val="-2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517BB2">
        <w:rPr>
          <w:rFonts w:ascii="Times New Roman" w:hAnsi="Times New Roman" w:cs="Times New Roman"/>
          <w:spacing w:val="-2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состоявшейся</w:t>
      </w:r>
      <w:r w:rsidRPr="00517BB2">
        <w:rPr>
          <w:rFonts w:ascii="Times New Roman" w:hAnsi="Times New Roman" w:cs="Times New Roman"/>
          <w:spacing w:val="-2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уступке</w:t>
      </w:r>
      <w:r w:rsidRPr="00517BB2">
        <w:rPr>
          <w:rFonts w:ascii="Times New Roman" w:hAnsi="Times New Roman" w:cs="Times New Roman"/>
          <w:spacing w:val="-2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прав</w:t>
      </w:r>
      <w:r w:rsidRPr="00517BB2">
        <w:rPr>
          <w:rFonts w:ascii="Times New Roman" w:hAnsi="Times New Roman" w:cs="Times New Roman"/>
          <w:spacing w:val="-2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требования</w:t>
      </w:r>
      <w:r w:rsidRPr="00517BB2">
        <w:rPr>
          <w:rFonts w:ascii="Times New Roman" w:hAnsi="Times New Roman" w:cs="Times New Roman"/>
          <w:spacing w:val="-2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(цессии)</w:t>
      </w:r>
      <w:r w:rsidRPr="00517BB2">
        <w:rPr>
          <w:rFonts w:ascii="Times New Roman" w:hAnsi="Times New Roman" w:cs="Times New Roman"/>
          <w:spacing w:val="-2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517BB2">
        <w:rPr>
          <w:rFonts w:ascii="Times New Roman" w:hAnsi="Times New Roman" w:cs="Times New Roman"/>
          <w:spacing w:val="-2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….</w:t>
      </w:r>
      <w:r w:rsidRPr="00517BB2">
        <w:rPr>
          <w:rFonts w:ascii="Times New Roman" w:hAnsi="Times New Roman" w:cs="Times New Roman"/>
          <w:spacing w:val="-2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(наименование, дату</w:t>
      </w:r>
      <w:r w:rsidRPr="00517BB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17BB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номер</w:t>
      </w:r>
      <w:r w:rsidRPr="00517BB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сделки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(договора,</w:t>
      </w:r>
      <w:r w:rsidRPr="00517BB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соглашения),</w:t>
      </w:r>
      <w:r w:rsidRPr="00517BB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которой</w:t>
      </w:r>
      <w:r w:rsidRPr="00517BB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перешли</w:t>
      </w:r>
      <w:r w:rsidRPr="00517BB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права».</w:t>
      </w:r>
      <w:proofErr w:type="gramEnd"/>
    </w:p>
    <w:p w:rsidR="00683EC7" w:rsidRPr="00517BB2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Произвольный</w:t>
      </w:r>
      <w:r w:rsidRPr="00517BB2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текст,</w:t>
      </w:r>
      <w:r w:rsidRPr="00517BB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указывающий</w:t>
      </w:r>
      <w:r w:rsidRPr="00517BB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517BB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совершение</w:t>
      </w:r>
      <w:r w:rsidRPr="00517BB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Цедентом</w:t>
      </w:r>
      <w:r w:rsidRPr="00517BB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17BB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Цессионарием</w:t>
      </w:r>
      <w:r w:rsidRPr="00517BB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сделки</w:t>
      </w:r>
      <w:r w:rsidRPr="00517BB2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по уступке Прав</w:t>
      </w:r>
      <w:r w:rsidRPr="00517BB2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требования.</w:t>
      </w:r>
    </w:p>
    <w:p w:rsidR="00683EC7" w:rsidRPr="00517BB2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Ссылку</w:t>
      </w:r>
      <w:r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настоящий</w:t>
      </w:r>
      <w:r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Договор,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указанием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регистрационного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номера,</w:t>
      </w:r>
      <w:r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даты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совершения, сведений о Цессионарии (полного фирменного наименования, основного государственного регистрационного</w:t>
      </w:r>
      <w:r w:rsidRPr="00517BB2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номера,</w:t>
      </w:r>
      <w:r w:rsidRPr="00517BB2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идентификационного</w:t>
      </w:r>
      <w:r w:rsidRPr="00517BB2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номера</w:t>
      </w:r>
      <w:r w:rsidRPr="00517BB2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налогоплательщика,</w:t>
      </w:r>
      <w:r w:rsidRPr="00517BB2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места</w:t>
      </w:r>
      <w:r w:rsidRPr="00517BB2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нахождения).</w:t>
      </w:r>
    </w:p>
    <w:p w:rsidR="00683EC7" w:rsidRPr="00517BB2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Подпись</w:t>
      </w:r>
      <w:r w:rsidRPr="00517BB2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Цессионария.</w:t>
      </w:r>
    </w:p>
    <w:p w:rsidR="00683EC7" w:rsidRPr="00517BB2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Печать Цессионария если имеется</w:t>
      </w:r>
      <w:r w:rsidRPr="00517BB2">
        <w:rPr>
          <w:rFonts w:ascii="Times New Roman" w:hAnsi="Times New Roman" w:cs="Times New Roman"/>
          <w:spacing w:val="-3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таковая.</w:t>
      </w:r>
    </w:p>
    <w:p w:rsidR="00683EC7" w:rsidRPr="00517BB2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Один</w:t>
      </w:r>
      <w:r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экземпляр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копии</w:t>
      </w:r>
      <w:r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настоящего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Договора,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заверенной</w:t>
      </w:r>
      <w:r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Цессионарием,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качестве приложения.</w:t>
      </w:r>
    </w:p>
    <w:p w:rsidR="00683EC7" w:rsidRPr="00517BB2" w:rsidRDefault="00CA672D" w:rsidP="00833A37">
      <w:pPr>
        <w:pStyle w:val="a4"/>
        <w:numPr>
          <w:ilvl w:val="1"/>
          <w:numId w:val="7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17BB2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течение</w:t>
      </w:r>
      <w:r w:rsidR="00AA1264" w:rsidRPr="00517BB2">
        <w:rPr>
          <w:rFonts w:ascii="Times New Roman" w:hAnsi="Times New Roman" w:cs="Times New Roman"/>
          <w:w w:val="105"/>
          <w:sz w:val="24"/>
          <w:szCs w:val="24"/>
        </w:rPr>
        <w:t xml:space="preserve"> 10</w:t>
      </w:r>
      <w:r w:rsidR="0019711B" w:rsidRPr="00517BB2">
        <w:rPr>
          <w:rFonts w:ascii="Times New Roman" w:hAnsi="Times New Roman" w:cs="Times New Roman"/>
          <w:w w:val="105"/>
          <w:sz w:val="24"/>
          <w:szCs w:val="24"/>
        </w:rPr>
        <w:t xml:space="preserve"> рабочих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 xml:space="preserve">дней </w:t>
      </w:r>
      <w:proofErr w:type="gramStart"/>
      <w:r w:rsidRPr="00517BB2">
        <w:rPr>
          <w:rFonts w:ascii="Times New Roman" w:hAnsi="Times New Roman" w:cs="Times New Roman"/>
          <w:w w:val="105"/>
          <w:sz w:val="24"/>
          <w:szCs w:val="24"/>
        </w:rPr>
        <w:t>с даты подписания</w:t>
      </w:r>
      <w:proofErr w:type="gramEnd"/>
      <w:r w:rsidRPr="00517BB2">
        <w:rPr>
          <w:rFonts w:ascii="Times New Roman" w:hAnsi="Times New Roman" w:cs="Times New Roman"/>
          <w:w w:val="105"/>
          <w:sz w:val="24"/>
          <w:szCs w:val="24"/>
        </w:rPr>
        <w:t xml:space="preserve"> настоящего Договора, Цедент передаёт Цессионарию </w:t>
      </w:r>
      <w:r w:rsidR="00ED6C2C" w:rsidRPr="00517BB2">
        <w:rPr>
          <w:rFonts w:ascii="Times New Roman" w:hAnsi="Times New Roman" w:cs="Times New Roman"/>
          <w:w w:val="105"/>
          <w:sz w:val="24"/>
          <w:szCs w:val="24"/>
        </w:rPr>
        <w:t>имеющийся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 xml:space="preserve"> комплект документов, подтверждающих Прав</w:t>
      </w:r>
      <w:r w:rsidR="0019711B" w:rsidRPr="00517BB2">
        <w:rPr>
          <w:rFonts w:ascii="Times New Roman" w:hAnsi="Times New Roman" w:cs="Times New Roman"/>
          <w:w w:val="105"/>
          <w:sz w:val="24"/>
          <w:szCs w:val="24"/>
        </w:rPr>
        <w:t>а требования Цедента к Должнику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. Передача указанных в настоящем пункте документов оформляется</w:t>
      </w:r>
      <w:r w:rsidRPr="00517BB2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путем</w:t>
      </w:r>
      <w:r w:rsidRPr="00517BB2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подписания</w:t>
      </w:r>
      <w:r w:rsidRPr="00517BB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Сторонами</w:t>
      </w:r>
      <w:r w:rsidRPr="00517BB2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Акта</w:t>
      </w:r>
      <w:r w:rsidRPr="00517BB2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приема-передачи</w:t>
      </w:r>
      <w:r w:rsidRPr="00517BB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(далее</w:t>
      </w:r>
      <w:r w:rsidRPr="00517BB2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517BB2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тексту</w:t>
      </w:r>
      <w:r w:rsidRPr="00517BB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–</w:t>
      </w:r>
      <w:r w:rsidRPr="00517BB2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Акт).</w:t>
      </w:r>
    </w:p>
    <w:p w:rsidR="00683EC7" w:rsidRPr="00517BB2" w:rsidRDefault="00CA672D" w:rsidP="00413345">
      <w:pPr>
        <w:pStyle w:val="a4"/>
        <w:numPr>
          <w:ilvl w:val="1"/>
          <w:numId w:val="7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Завершение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исполнения</w:t>
      </w:r>
      <w:r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Сторонами</w:t>
      </w:r>
      <w:r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обязательств,</w:t>
      </w:r>
      <w:r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касающихся</w:t>
      </w:r>
      <w:r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совершения</w:t>
      </w:r>
      <w:r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сделки</w:t>
      </w:r>
      <w:r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уступке Прав</w:t>
      </w:r>
      <w:r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требования,</w:t>
      </w:r>
      <w:r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являющейся</w:t>
      </w:r>
      <w:r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предметом</w:t>
      </w:r>
      <w:r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настоящего</w:t>
      </w:r>
      <w:r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Договора,</w:t>
      </w:r>
      <w:r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заключается</w:t>
      </w:r>
      <w:r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следующем:</w:t>
      </w:r>
    </w:p>
    <w:p w:rsidR="00683EC7" w:rsidRPr="00517BB2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517BB2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Цедента</w:t>
      </w:r>
      <w:r w:rsidRPr="00517BB2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–</w:t>
      </w:r>
      <w:r w:rsidRPr="00517BB2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17BB2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передаче</w:t>
      </w:r>
      <w:r w:rsidRPr="00517BB2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Цессионарию</w:t>
      </w:r>
      <w:r w:rsidRPr="00517BB2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всех</w:t>
      </w:r>
      <w:r w:rsidRPr="00517BB2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документов,</w:t>
      </w:r>
      <w:r w:rsidRPr="00517BB2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подтверждающих</w:t>
      </w:r>
      <w:r w:rsidRPr="00517BB2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Права требования.</w:t>
      </w:r>
    </w:p>
    <w:p w:rsidR="00683EC7" w:rsidRPr="00517BB2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sz w:val="24"/>
          <w:szCs w:val="24"/>
        </w:rPr>
        <w:t>Для Цессионария – в полной оплате Стоимости уступки прав</w:t>
      </w:r>
      <w:r w:rsidRPr="00517BB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sz w:val="24"/>
          <w:szCs w:val="24"/>
        </w:rPr>
        <w:t>требования.</w:t>
      </w:r>
    </w:p>
    <w:p w:rsidR="00683EC7" w:rsidRPr="00517BB2" w:rsidRDefault="00CA672D" w:rsidP="00833A37">
      <w:pPr>
        <w:pStyle w:val="a4"/>
        <w:numPr>
          <w:ilvl w:val="1"/>
          <w:numId w:val="7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Исполнение</w:t>
      </w:r>
      <w:r w:rsidRPr="00517BB2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Сторонами</w:t>
      </w:r>
      <w:r w:rsidRPr="00517BB2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обязательств,</w:t>
      </w:r>
      <w:r w:rsidRPr="00517BB2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указанных</w:t>
      </w:r>
      <w:r w:rsidRPr="00517BB2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17BB2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п.5.</w:t>
      </w:r>
      <w:r w:rsidR="00C04010" w:rsidRPr="00517BB2">
        <w:rPr>
          <w:rFonts w:ascii="Times New Roman" w:hAnsi="Times New Roman" w:cs="Times New Roman"/>
          <w:w w:val="105"/>
          <w:sz w:val="24"/>
          <w:szCs w:val="24"/>
        </w:rPr>
        <w:t>4</w:t>
      </w:r>
      <w:r w:rsidRPr="00517BB2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Договора</w:t>
      </w:r>
      <w:r w:rsidRPr="00517BB2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не</w:t>
      </w:r>
      <w:r w:rsidRPr="00517BB2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освобождает</w:t>
      </w:r>
      <w:r w:rsidRPr="00517BB2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Стороны</w:t>
      </w:r>
      <w:r w:rsidRPr="00517BB2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от исполнения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иных</w:t>
      </w:r>
      <w:r w:rsidRPr="00517BB2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установленных</w:t>
      </w:r>
      <w:r w:rsidRPr="00517BB2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настоящим</w:t>
      </w:r>
      <w:r w:rsidRPr="00517BB2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Договором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обязательств,</w:t>
      </w:r>
      <w:r w:rsidRPr="00517BB2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lastRenderedPageBreak/>
        <w:t>касающихся</w:t>
      </w:r>
      <w:r w:rsidRPr="00517BB2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уплаты</w:t>
      </w:r>
      <w:r w:rsidR="00833A37" w:rsidRPr="00517BB2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неустойки и иных действий.</w:t>
      </w:r>
    </w:p>
    <w:p w:rsidR="00683EC7" w:rsidRPr="00517BB2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3EC7" w:rsidRPr="00517BB2" w:rsidRDefault="00BB2E97" w:rsidP="00BB2E97">
      <w:pPr>
        <w:pStyle w:val="Heading1"/>
        <w:tabs>
          <w:tab w:val="left" w:pos="2931"/>
        </w:tabs>
        <w:ind w:left="0" w:firstLine="0"/>
        <w:jc w:val="center"/>
        <w:outlineLvl w:val="9"/>
        <w:rPr>
          <w:rFonts w:ascii="Times New Roman" w:hAnsi="Times New Roman" w:cs="Times New Roman"/>
          <w:b/>
          <w:w w:val="110"/>
          <w:sz w:val="24"/>
          <w:szCs w:val="24"/>
        </w:rPr>
      </w:pPr>
      <w:r w:rsidRPr="00517BB2">
        <w:rPr>
          <w:rFonts w:ascii="Times New Roman" w:hAnsi="Times New Roman" w:cs="Times New Roman"/>
          <w:b/>
          <w:w w:val="110"/>
          <w:sz w:val="24"/>
          <w:szCs w:val="24"/>
        </w:rPr>
        <w:t xml:space="preserve">6. </w:t>
      </w:r>
      <w:r w:rsidR="00CA672D" w:rsidRPr="00517BB2">
        <w:rPr>
          <w:rFonts w:ascii="Times New Roman" w:hAnsi="Times New Roman" w:cs="Times New Roman"/>
          <w:b/>
          <w:w w:val="110"/>
          <w:sz w:val="24"/>
          <w:szCs w:val="24"/>
        </w:rPr>
        <w:t>ПОРЯДОК ПРОВЕДЕНИЯ</w:t>
      </w:r>
      <w:r w:rsidR="00CA672D" w:rsidRPr="00517BB2">
        <w:rPr>
          <w:rFonts w:ascii="Times New Roman" w:hAnsi="Times New Roman" w:cs="Times New Roman"/>
          <w:b/>
          <w:spacing w:val="-28"/>
          <w:w w:val="110"/>
          <w:sz w:val="24"/>
          <w:szCs w:val="24"/>
        </w:rPr>
        <w:t xml:space="preserve"> </w:t>
      </w:r>
      <w:r w:rsidR="00CA672D" w:rsidRPr="00517BB2">
        <w:rPr>
          <w:rFonts w:ascii="Times New Roman" w:hAnsi="Times New Roman" w:cs="Times New Roman"/>
          <w:b/>
          <w:w w:val="110"/>
          <w:sz w:val="24"/>
          <w:szCs w:val="24"/>
        </w:rPr>
        <w:t>РАСЧЕТОВ</w:t>
      </w:r>
    </w:p>
    <w:p w:rsidR="00BB2E97" w:rsidRPr="00517BB2" w:rsidRDefault="00BB2E97" w:rsidP="00BB2E97">
      <w:pPr>
        <w:pStyle w:val="Heading1"/>
        <w:tabs>
          <w:tab w:val="left" w:pos="2931"/>
        </w:tabs>
        <w:ind w:left="0" w:firstLine="0"/>
        <w:jc w:val="center"/>
        <w:outlineLvl w:val="9"/>
        <w:rPr>
          <w:rFonts w:ascii="Times New Roman" w:hAnsi="Times New Roman" w:cs="Times New Roman"/>
          <w:sz w:val="24"/>
          <w:szCs w:val="24"/>
        </w:rPr>
      </w:pPr>
    </w:p>
    <w:p w:rsidR="00683EC7" w:rsidRPr="00517BB2" w:rsidRDefault="00CA672D" w:rsidP="00413345">
      <w:pPr>
        <w:pStyle w:val="a4"/>
        <w:numPr>
          <w:ilvl w:val="1"/>
          <w:numId w:val="6"/>
        </w:numPr>
        <w:tabs>
          <w:tab w:val="left" w:pos="531"/>
          <w:tab w:val="left" w:pos="1015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За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уступку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Прав</w:t>
      </w:r>
      <w:r w:rsidRPr="00517BB2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требования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Цессионарий</w:t>
      </w:r>
      <w:r w:rsidRPr="00517BB2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выплачивает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Цеденту</w:t>
      </w:r>
      <w:r w:rsidRPr="00517BB2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денежную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сумму</w:t>
      </w:r>
      <w:r w:rsidRPr="00517BB2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размере</w:t>
      </w:r>
      <w:proofErr w:type="gramStart"/>
      <w:r w:rsidR="00BB2E97" w:rsidRPr="00517BB2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293330" w:rsidRPr="00517BB2">
        <w:rPr>
          <w:rFonts w:ascii="Times New Roman" w:hAnsi="Times New Roman" w:cs="Times New Roman"/>
          <w:w w:val="105"/>
          <w:sz w:val="24"/>
          <w:szCs w:val="24"/>
        </w:rPr>
        <w:t>__________________</w:t>
      </w:r>
      <w:r w:rsidR="00AA1264" w:rsidRPr="00517BB2">
        <w:rPr>
          <w:rFonts w:ascii="Times New Roman" w:hAnsi="Times New Roman" w:cs="Times New Roman"/>
          <w:w w:val="105"/>
          <w:sz w:val="24"/>
          <w:szCs w:val="24"/>
        </w:rPr>
        <w:t xml:space="preserve"> (</w:t>
      </w:r>
      <w:r w:rsidR="00293330" w:rsidRPr="00517BB2">
        <w:rPr>
          <w:rFonts w:ascii="Times New Roman" w:hAnsi="Times New Roman" w:cs="Times New Roman"/>
          <w:w w:val="105"/>
          <w:sz w:val="24"/>
          <w:szCs w:val="24"/>
        </w:rPr>
        <w:t>_______________</w:t>
      </w:r>
      <w:r w:rsidR="00AA1264" w:rsidRPr="00517BB2">
        <w:rPr>
          <w:rFonts w:ascii="Times New Roman" w:hAnsi="Times New Roman" w:cs="Times New Roman"/>
          <w:w w:val="105"/>
          <w:sz w:val="24"/>
          <w:szCs w:val="24"/>
        </w:rPr>
        <w:t>)</w:t>
      </w:r>
      <w:r w:rsidR="00BB2E97" w:rsidRPr="00517BB2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gramEnd"/>
      <w:r w:rsidRPr="00517BB2">
        <w:rPr>
          <w:rFonts w:ascii="Times New Roman" w:hAnsi="Times New Roman" w:cs="Times New Roman"/>
          <w:w w:val="105"/>
          <w:sz w:val="24"/>
          <w:szCs w:val="24"/>
        </w:rPr>
        <w:t>рублей</w:t>
      </w:r>
      <w:r w:rsidRPr="00517BB2">
        <w:rPr>
          <w:rFonts w:ascii="Times New Roman" w:hAnsi="Times New Roman" w:cs="Times New Roman"/>
          <w:sz w:val="24"/>
          <w:szCs w:val="24"/>
        </w:rPr>
        <w:t>.</w:t>
      </w:r>
    </w:p>
    <w:p w:rsidR="00683EC7" w:rsidRPr="00517BB2" w:rsidRDefault="00CA672D" w:rsidP="00BB2E97">
      <w:pPr>
        <w:pStyle w:val="a4"/>
        <w:numPr>
          <w:ilvl w:val="1"/>
          <w:numId w:val="6"/>
        </w:numPr>
        <w:tabs>
          <w:tab w:val="left" w:pos="531"/>
          <w:tab w:val="left" w:pos="1418"/>
          <w:tab w:val="left" w:pos="5354"/>
          <w:tab w:val="left" w:pos="5921"/>
          <w:tab w:val="left" w:pos="7467"/>
          <w:tab w:val="left" w:pos="881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7BB2">
        <w:rPr>
          <w:rFonts w:ascii="Times New Roman" w:hAnsi="Times New Roman" w:cs="Times New Roman"/>
          <w:w w:val="105"/>
          <w:sz w:val="24"/>
          <w:szCs w:val="24"/>
        </w:rPr>
        <w:t>До заключения настоящего Договора для участия в торгах по продаже имущества Прав требования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Цессионарий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платёжным</w:t>
      </w:r>
      <w:r w:rsidRPr="00517BB2">
        <w:rPr>
          <w:rFonts w:ascii="Times New Roman" w:hAnsi="Times New Roman" w:cs="Times New Roman"/>
          <w:spacing w:val="-2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поручением</w:t>
      </w:r>
      <w:r w:rsidRPr="00517BB2">
        <w:rPr>
          <w:rFonts w:ascii="Times New Roman" w:hAnsi="Times New Roman" w:cs="Times New Roman"/>
          <w:spacing w:val="-2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spacing w:val="-3"/>
          <w:w w:val="105"/>
          <w:sz w:val="24"/>
          <w:szCs w:val="24"/>
        </w:rPr>
        <w:t>№</w:t>
      </w:r>
      <w:r w:rsidR="00AA1264" w:rsidRPr="00517BB2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="00293330" w:rsidRPr="00517BB2">
        <w:rPr>
          <w:rFonts w:ascii="Times New Roman" w:hAnsi="Times New Roman" w:cs="Times New Roman"/>
          <w:spacing w:val="-3"/>
          <w:w w:val="105"/>
          <w:sz w:val="24"/>
          <w:szCs w:val="24"/>
        </w:rPr>
        <w:t>____</w:t>
      </w:r>
      <w:r w:rsidR="00AA1264" w:rsidRPr="00517BB2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от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="00293330" w:rsidRPr="00517BB2">
        <w:rPr>
          <w:rFonts w:ascii="Times New Roman" w:hAnsi="Times New Roman" w:cs="Times New Roman"/>
          <w:w w:val="105"/>
          <w:sz w:val="24"/>
          <w:szCs w:val="24"/>
        </w:rPr>
        <w:t>______</w:t>
      </w:r>
      <w:r w:rsidR="00AA1264" w:rsidRPr="00517BB2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года</w:t>
      </w:r>
      <w:proofErr w:type="gramEnd"/>
      <w:r w:rsidRPr="00517BB2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="009E2381" w:rsidRPr="00517BB2">
        <w:rPr>
          <w:rFonts w:ascii="Times New Roman" w:hAnsi="Times New Roman" w:cs="Times New Roman"/>
          <w:w w:val="105"/>
          <w:sz w:val="24"/>
          <w:szCs w:val="24"/>
        </w:rPr>
        <w:t>специальный расчетный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счёт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Цедента перечислил денежные средства</w:t>
      </w:r>
      <w:r w:rsidRPr="00517BB2">
        <w:rPr>
          <w:rFonts w:ascii="Times New Roman" w:hAnsi="Times New Roman" w:cs="Times New Roman"/>
          <w:spacing w:val="-4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размере</w:t>
      </w:r>
      <w:r w:rsidR="00293330" w:rsidRPr="00517BB2">
        <w:rPr>
          <w:rFonts w:ascii="Times New Roman" w:hAnsi="Times New Roman" w:cs="Times New Roman"/>
          <w:w w:val="105"/>
          <w:sz w:val="24"/>
          <w:szCs w:val="24"/>
        </w:rPr>
        <w:t xml:space="preserve">______ </w:t>
      </w:r>
      <w:r w:rsidR="00AA1264" w:rsidRPr="00517BB2">
        <w:rPr>
          <w:rFonts w:ascii="Times New Roman" w:hAnsi="Times New Roman" w:cs="Times New Roman"/>
          <w:w w:val="105"/>
          <w:sz w:val="24"/>
          <w:szCs w:val="24"/>
        </w:rPr>
        <w:t xml:space="preserve"> (</w:t>
      </w:r>
      <w:r w:rsidR="00293330" w:rsidRPr="00517BB2">
        <w:rPr>
          <w:rFonts w:ascii="Times New Roman" w:hAnsi="Times New Roman" w:cs="Times New Roman"/>
          <w:w w:val="105"/>
          <w:sz w:val="24"/>
          <w:szCs w:val="24"/>
        </w:rPr>
        <w:t>_________________</w:t>
      </w:r>
      <w:r w:rsidR="00AA1264" w:rsidRPr="00517BB2">
        <w:rPr>
          <w:rFonts w:ascii="Times New Roman" w:hAnsi="Times New Roman" w:cs="Times New Roman"/>
          <w:w w:val="105"/>
          <w:sz w:val="24"/>
          <w:szCs w:val="24"/>
        </w:rPr>
        <w:t xml:space="preserve">)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рублей в качестве задатка. Указанный в настоящем</w:t>
      </w:r>
      <w:r w:rsidRPr="00517BB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пункте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задаток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засчитывается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счёт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proofErr w:type="gramStart"/>
      <w:r w:rsidRPr="00517BB2">
        <w:rPr>
          <w:rFonts w:ascii="Times New Roman" w:hAnsi="Times New Roman" w:cs="Times New Roman"/>
          <w:w w:val="105"/>
          <w:sz w:val="24"/>
          <w:szCs w:val="24"/>
        </w:rPr>
        <w:t>оплаты</w:t>
      </w:r>
      <w:r w:rsidRPr="00517BB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Стоимости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уступки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прав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требования</w:t>
      </w:r>
      <w:proofErr w:type="gramEnd"/>
      <w:r w:rsidRPr="00517BB2">
        <w:rPr>
          <w:rFonts w:ascii="Times New Roman" w:hAnsi="Times New Roman" w:cs="Times New Roman"/>
          <w:w w:val="105"/>
          <w:sz w:val="24"/>
          <w:szCs w:val="24"/>
        </w:rPr>
        <w:t>.</w:t>
      </w:r>
    </w:p>
    <w:p w:rsidR="008C4A27" w:rsidRPr="00517BB2" w:rsidRDefault="00CA672D" w:rsidP="008C4A27">
      <w:pPr>
        <w:pStyle w:val="a4"/>
        <w:numPr>
          <w:ilvl w:val="1"/>
          <w:numId w:val="6"/>
        </w:numPr>
        <w:tabs>
          <w:tab w:val="left" w:pos="531"/>
          <w:tab w:val="left" w:pos="1418"/>
          <w:tab w:val="left" w:pos="637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Цессионарий обязуется внести сумму</w:t>
      </w:r>
      <w:r w:rsidRPr="00517BB2">
        <w:rPr>
          <w:rFonts w:ascii="Times New Roman" w:hAnsi="Times New Roman" w:cs="Times New Roman"/>
          <w:spacing w:val="-33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17BB2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 xml:space="preserve">размере </w:t>
      </w:r>
      <w:r w:rsidR="00293330" w:rsidRPr="00517BB2">
        <w:rPr>
          <w:rFonts w:ascii="Times New Roman" w:hAnsi="Times New Roman" w:cs="Times New Roman"/>
          <w:w w:val="105"/>
          <w:sz w:val="24"/>
          <w:szCs w:val="24"/>
        </w:rPr>
        <w:t>_________</w:t>
      </w:r>
      <w:r w:rsidR="00AA1264" w:rsidRPr="00517BB2">
        <w:rPr>
          <w:rFonts w:ascii="Times New Roman" w:hAnsi="Times New Roman" w:cs="Times New Roman"/>
          <w:w w:val="105"/>
          <w:sz w:val="24"/>
          <w:szCs w:val="24"/>
        </w:rPr>
        <w:t xml:space="preserve"> (</w:t>
      </w:r>
      <w:r w:rsidR="00293330" w:rsidRPr="00517BB2">
        <w:rPr>
          <w:rFonts w:ascii="Times New Roman" w:hAnsi="Times New Roman" w:cs="Times New Roman"/>
          <w:w w:val="105"/>
          <w:sz w:val="24"/>
          <w:szCs w:val="24"/>
        </w:rPr>
        <w:t>__________________________</w:t>
      </w:r>
      <w:r w:rsidR="00AA1264" w:rsidRPr="00517BB2">
        <w:rPr>
          <w:rFonts w:ascii="Times New Roman" w:hAnsi="Times New Roman" w:cs="Times New Roman"/>
          <w:w w:val="105"/>
          <w:sz w:val="24"/>
          <w:szCs w:val="24"/>
        </w:rPr>
        <w:t xml:space="preserve">)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рублей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качестве</w:t>
      </w:r>
      <w:r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proofErr w:type="gramStart"/>
      <w:r w:rsidRPr="00517BB2">
        <w:rPr>
          <w:rFonts w:ascii="Times New Roman" w:hAnsi="Times New Roman" w:cs="Times New Roman"/>
          <w:w w:val="105"/>
          <w:sz w:val="24"/>
          <w:szCs w:val="24"/>
        </w:rPr>
        <w:t>оплаты</w:t>
      </w:r>
      <w:r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Стоимости уступки прав требования</w:t>
      </w:r>
      <w:proofErr w:type="gramEnd"/>
      <w:r w:rsidRPr="00517BB2">
        <w:rPr>
          <w:rFonts w:ascii="Times New Roman" w:hAnsi="Times New Roman" w:cs="Times New Roman"/>
          <w:spacing w:val="-4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 xml:space="preserve">течение </w:t>
      </w:r>
      <w:r w:rsidR="00384533" w:rsidRPr="00517BB2">
        <w:rPr>
          <w:rFonts w:ascii="Times New Roman" w:hAnsi="Times New Roman" w:cs="Times New Roman"/>
          <w:w w:val="105"/>
          <w:sz w:val="24"/>
          <w:szCs w:val="24"/>
        </w:rPr>
        <w:t>30</w:t>
      </w:r>
      <w:r w:rsidR="00ED6C2C" w:rsidRPr="00517BB2">
        <w:rPr>
          <w:rFonts w:ascii="Times New Roman" w:hAnsi="Times New Roman" w:cs="Times New Roman"/>
          <w:w w:val="105"/>
          <w:sz w:val="24"/>
          <w:szCs w:val="24"/>
        </w:rPr>
        <w:t xml:space="preserve"> календарных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 xml:space="preserve"> дней со дня подписания настоящего Договора на </w:t>
      </w:r>
      <w:r w:rsidR="009E2381" w:rsidRPr="00517BB2">
        <w:rPr>
          <w:rFonts w:ascii="Times New Roman" w:hAnsi="Times New Roman" w:cs="Times New Roman"/>
          <w:w w:val="105"/>
          <w:sz w:val="24"/>
          <w:szCs w:val="24"/>
        </w:rPr>
        <w:t xml:space="preserve">специальный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расчётный счёт</w:t>
      </w:r>
      <w:r w:rsidRPr="00517BB2">
        <w:rPr>
          <w:rFonts w:ascii="Times New Roman" w:hAnsi="Times New Roman" w:cs="Times New Roman"/>
          <w:spacing w:val="-39"/>
          <w:w w:val="105"/>
          <w:sz w:val="24"/>
          <w:szCs w:val="24"/>
        </w:rPr>
        <w:t xml:space="preserve"> </w:t>
      </w:r>
      <w:r w:rsidR="009E2381" w:rsidRPr="00517BB2">
        <w:rPr>
          <w:rFonts w:ascii="Times New Roman" w:hAnsi="Times New Roman" w:cs="Times New Roman"/>
          <w:spacing w:val="-39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Цедента</w:t>
      </w:r>
      <w:r w:rsidR="009E2381" w:rsidRPr="00517BB2">
        <w:rPr>
          <w:rFonts w:ascii="Times New Roman" w:hAnsi="Times New Roman" w:cs="Times New Roman"/>
          <w:w w:val="105"/>
          <w:sz w:val="24"/>
          <w:szCs w:val="24"/>
        </w:rPr>
        <w:t xml:space="preserve"> по следующим реквизитам:</w:t>
      </w:r>
    </w:p>
    <w:p w:rsidR="008C4A27" w:rsidRPr="00517BB2" w:rsidRDefault="008C4A27" w:rsidP="008C4A27">
      <w:pPr>
        <w:pStyle w:val="a4"/>
        <w:tabs>
          <w:tab w:val="left" w:pos="531"/>
          <w:tab w:val="left" w:pos="1418"/>
          <w:tab w:val="left" w:pos="6374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Счет №40817810335290021262</w:t>
      </w:r>
      <w:proofErr w:type="gramStart"/>
      <w:r w:rsidRPr="00517BB2">
        <w:rPr>
          <w:rFonts w:ascii="Times New Roman" w:hAnsi="Times New Roman" w:cs="Times New Roman"/>
          <w:w w:val="105"/>
          <w:sz w:val="24"/>
          <w:szCs w:val="24"/>
        </w:rPr>
        <w:t xml:space="preserve"> В</w:t>
      </w:r>
      <w:proofErr w:type="gramEnd"/>
      <w:r w:rsidRPr="00517BB2">
        <w:rPr>
          <w:rFonts w:ascii="Times New Roman" w:hAnsi="Times New Roman" w:cs="Times New Roman"/>
          <w:w w:val="105"/>
          <w:sz w:val="24"/>
          <w:szCs w:val="24"/>
        </w:rPr>
        <w:t xml:space="preserve"> Операционный офис Санкт-Петербургского РФ                АО «</w:t>
      </w:r>
      <w:proofErr w:type="spellStart"/>
      <w:r w:rsidRPr="00517BB2">
        <w:rPr>
          <w:rFonts w:ascii="Times New Roman" w:hAnsi="Times New Roman" w:cs="Times New Roman"/>
          <w:w w:val="105"/>
          <w:sz w:val="24"/>
          <w:szCs w:val="24"/>
        </w:rPr>
        <w:t>Россельхозбанк</w:t>
      </w:r>
      <w:proofErr w:type="spellEnd"/>
      <w:r w:rsidRPr="00517BB2">
        <w:rPr>
          <w:rFonts w:ascii="Times New Roman" w:hAnsi="Times New Roman" w:cs="Times New Roman"/>
          <w:w w:val="105"/>
          <w:sz w:val="24"/>
          <w:szCs w:val="24"/>
        </w:rPr>
        <w:t xml:space="preserve">» №3349/35/29, Получатель: </w:t>
      </w:r>
      <w:proofErr w:type="spellStart"/>
      <w:r w:rsidRPr="00517BB2">
        <w:rPr>
          <w:rFonts w:ascii="Times New Roman" w:hAnsi="Times New Roman" w:cs="Times New Roman"/>
          <w:w w:val="105"/>
          <w:sz w:val="24"/>
          <w:szCs w:val="24"/>
        </w:rPr>
        <w:t>Рюмочкин</w:t>
      </w:r>
      <w:proofErr w:type="spellEnd"/>
      <w:r w:rsidRPr="00517BB2">
        <w:rPr>
          <w:rFonts w:ascii="Times New Roman" w:hAnsi="Times New Roman" w:cs="Times New Roman"/>
          <w:w w:val="105"/>
          <w:sz w:val="24"/>
          <w:szCs w:val="24"/>
        </w:rPr>
        <w:t xml:space="preserve"> Владимир Альбертович, Реквизиты банка: 191014, г. Санкт-Петербург, ул. Парадная, 5, 1А; БИК 044030910,    ИНН 7725114488/КПП 784243001 ОГРН 1027700342890, </w:t>
      </w:r>
      <w:proofErr w:type="gramStart"/>
      <w:r w:rsidRPr="00517BB2">
        <w:rPr>
          <w:rFonts w:ascii="Times New Roman" w:hAnsi="Times New Roman" w:cs="Times New Roman"/>
          <w:w w:val="105"/>
          <w:sz w:val="24"/>
          <w:szCs w:val="24"/>
        </w:rPr>
        <w:t>к</w:t>
      </w:r>
      <w:proofErr w:type="gramEnd"/>
      <w:r w:rsidRPr="00517BB2">
        <w:rPr>
          <w:rFonts w:ascii="Times New Roman" w:hAnsi="Times New Roman" w:cs="Times New Roman"/>
          <w:w w:val="105"/>
          <w:sz w:val="24"/>
          <w:szCs w:val="24"/>
        </w:rPr>
        <w:t>/с 30101810900000000910.</w:t>
      </w:r>
    </w:p>
    <w:p w:rsidR="00683EC7" w:rsidRPr="00517BB2" w:rsidRDefault="00CA672D" w:rsidP="00413345">
      <w:pPr>
        <w:pStyle w:val="a4"/>
        <w:numPr>
          <w:ilvl w:val="1"/>
          <w:numId w:val="6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Все платежи в рамках настоящего Договора осуществляются, по общему правилу, в безналичном</w:t>
      </w:r>
      <w:r w:rsidRPr="00517BB2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порядке;</w:t>
      </w:r>
      <w:r w:rsidRPr="00517BB2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форма</w:t>
      </w:r>
      <w:r w:rsidRPr="00517BB2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безналичных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расчетов</w:t>
      </w:r>
      <w:r w:rsidRPr="00517BB2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–</w:t>
      </w:r>
      <w:r w:rsidRPr="00517BB2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расчеты</w:t>
      </w:r>
      <w:r w:rsidRPr="00517BB2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платежными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поручениями.</w:t>
      </w:r>
      <w:r w:rsidRPr="00517BB2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Стороны вправе избрать иную не запрещенную законом форму расчетов, путем внесения в настоящий Договор соответствующих</w:t>
      </w:r>
      <w:r w:rsidRPr="00517BB2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изменений.</w:t>
      </w:r>
    </w:p>
    <w:p w:rsidR="00683EC7" w:rsidRPr="00517BB2" w:rsidRDefault="00CA672D" w:rsidP="00413345">
      <w:pPr>
        <w:pStyle w:val="a4"/>
        <w:numPr>
          <w:ilvl w:val="1"/>
          <w:numId w:val="6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Обязательства</w:t>
      </w:r>
      <w:r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проведению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расчетов</w:t>
      </w:r>
      <w:r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считаются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исполненными</w:t>
      </w:r>
      <w:r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момента</w:t>
      </w:r>
      <w:r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поступления денежных средств на расчетный счет</w:t>
      </w:r>
      <w:r w:rsidRPr="00517BB2">
        <w:rPr>
          <w:rFonts w:ascii="Times New Roman" w:hAnsi="Times New Roman" w:cs="Times New Roman"/>
          <w:spacing w:val="-48"/>
          <w:w w:val="105"/>
          <w:sz w:val="24"/>
          <w:szCs w:val="24"/>
        </w:rPr>
        <w:t xml:space="preserve"> </w:t>
      </w:r>
      <w:r w:rsidR="00C04010" w:rsidRPr="00517BB2">
        <w:rPr>
          <w:rFonts w:ascii="Times New Roman" w:hAnsi="Times New Roman" w:cs="Times New Roman"/>
          <w:spacing w:val="-4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Цедента.</w:t>
      </w:r>
    </w:p>
    <w:p w:rsidR="00AF1D29" w:rsidRPr="00517BB2" w:rsidRDefault="00AF1D29" w:rsidP="00AF1D29">
      <w:pPr>
        <w:tabs>
          <w:tab w:val="left" w:pos="53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83EC7" w:rsidRPr="00517BB2" w:rsidRDefault="00CA672D" w:rsidP="00384533">
      <w:pPr>
        <w:pStyle w:val="Heading1"/>
        <w:numPr>
          <w:ilvl w:val="0"/>
          <w:numId w:val="17"/>
        </w:numPr>
        <w:tabs>
          <w:tab w:val="left" w:pos="3619"/>
        </w:tabs>
        <w:jc w:val="center"/>
        <w:outlineLvl w:val="9"/>
        <w:rPr>
          <w:rFonts w:ascii="Times New Roman" w:hAnsi="Times New Roman" w:cs="Times New Roman"/>
          <w:b/>
          <w:sz w:val="24"/>
          <w:szCs w:val="24"/>
        </w:rPr>
      </w:pPr>
      <w:r w:rsidRPr="00517BB2">
        <w:rPr>
          <w:rFonts w:ascii="Times New Roman" w:hAnsi="Times New Roman" w:cs="Times New Roman"/>
          <w:b/>
          <w:w w:val="110"/>
          <w:sz w:val="24"/>
          <w:szCs w:val="24"/>
        </w:rPr>
        <w:t>КОНФИДЕНЦИАЛЬНОСТЬ</w:t>
      </w:r>
    </w:p>
    <w:p w:rsidR="00384533" w:rsidRPr="00517BB2" w:rsidRDefault="00384533" w:rsidP="00384533">
      <w:pPr>
        <w:pStyle w:val="Heading1"/>
        <w:tabs>
          <w:tab w:val="left" w:pos="3619"/>
        </w:tabs>
        <w:jc w:val="center"/>
        <w:outlineLvl w:val="9"/>
        <w:rPr>
          <w:rFonts w:ascii="Times New Roman" w:hAnsi="Times New Roman" w:cs="Times New Roman"/>
          <w:sz w:val="24"/>
          <w:szCs w:val="24"/>
        </w:rPr>
      </w:pPr>
    </w:p>
    <w:p w:rsidR="00683EC7" w:rsidRPr="00517BB2" w:rsidRDefault="00D46A32" w:rsidP="0041334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noProof/>
          <w:sz w:val="24"/>
          <w:szCs w:val="24"/>
          <w:lang w:bidi="ar-SA"/>
        </w:rPr>
        <w:pict>
          <v:rect id="_x0000_s1029" style="position:absolute;left:0;text-align:left;margin-left:-6.4pt;margin-top:39.05pt;width:42.55pt;height:3.55pt;flip:y;z-index:251658240" stroked="f"/>
        </w:pict>
      </w:r>
      <w:r w:rsidRPr="00517BB2">
        <w:rPr>
          <w:rFonts w:ascii="Times New Roman" w:hAnsi="Times New Roman" w:cs="Times New Roman"/>
          <w:sz w:val="24"/>
          <w:szCs w:val="24"/>
        </w:rPr>
        <w:pict>
          <v:line id="_x0000_s1028" style="position:absolute;left:0;text-align:left;z-index:-251948032;mso-position-horizontal-relative:page" from="42.5pt,41.75pt" to="85.05pt,41.75pt" strokecolor="#323232" strokeweight=".14469mm">
            <w10:wrap anchorx="page"/>
          </v:line>
        </w:pict>
      </w:r>
      <w:r w:rsidR="00CA672D" w:rsidRPr="00517BB2">
        <w:rPr>
          <w:rFonts w:ascii="Times New Roman" w:hAnsi="Times New Roman" w:cs="Times New Roman"/>
          <w:w w:val="105"/>
          <w:sz w:val="24"/>
          <w:szCs w:val="24"/>
        </w:rPr>
        <w:t>7.1.</w:t>
      </w:r>
      <w:r w:rsidR="00CA672D"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proofErr w:type="gramStart"/>
      <w:r w:rsidR="00CA672D" w:rsidRPr="00517BB2">
        <w:rPr>
          <w:rFonts w:ascii="Times New Roman" w:hAnsi="Times New Roman" w:cs="Times New Roman"/>
          <w:w w:val="105"/>
          <w:sz w:val="24"/>
          <w:szCs w:val="24"/>
        </w:rPr>
        <w:t>Стороны</w:t>
      </w:r>
      <w:r w:rsidR="00CA672D"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="00CA672D" w:rsidRPr="00517BB2">
        <w:rPr>
          <w:rFonts w:ascii="Times New Roman" w:hAnsi="Times New Roman" w:cs="Times New Roman"/>
          <w:w w:val="105"/>
          <w:sz w:val="24"/>
          <w:szCs w:val="24"/>
        </w:rPr>
        <w:t>обязуются,</w:t>
      </w:r>
      <w:r w:rsidR="00CA672D"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="00CA672D" w:rsidRPr="00517BB2">
        <w:rPr>
          <w:rFonts w:ascii="Times New Roman" w:hAnsi="Times New Roman" w:cs="Times New Roman"/>
          <w:w w:val="105"/>
          <w:sz w:val="24"/>
          <w:szCs w:val="24"/>
        </w:rPr>
        <w:t>что</w:t>
      </w:r>
      <w:r w:rsidR="00CA672D"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="00CA672D" w:rsidRPr="00517BB2">
        <w:rPr>
          <w:rFonts w:ascii="Times New Roman" w:hAnsi="Times New Roman" w:cs="Times New Roman"/>
          <w:w w:val="105"/>
          <w:sz w:val="24"/>
          <w:szCs w:val="24"/>
        </w:rPr>
        <w:t>в</w:t>
      </w:r>
      <w:r w:rsidR="00CA672D"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="00CA672D" w:rsidRPr="00517BB2">
        <w:rPr>
          <w:rFonts w:ascii="Times New Roman" w:hAnsi="Times New Roman" w:cs="Times New Roman"/>
          <w:w w:val="105"/>
          <w:sz w:val="24"/>
          <w:szCs w:val="24"/>
        </w:rPr>
        <w:t>течение</w:t>
      </w:r>
      <w:r w:rsidR="00CA672D"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="00CA672D" w:rsidRPr="00517BB2">
        <w:rPr>
          <w:rFonts w:ascii="Times New Roman" w:hAnsi="Times New Roman" w:cs="Times New Roman"/>
          <w:w w:val="105"/>
          <w:sz w:val="24"/>
          <w:szCs w:val="24"/>
        </w:rPr>
        <w:t>срока</w:t>
      </w:r>
      <w:r w:rsidR="00CA672D"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="00CA672D" w:rsidRPr="00517BB2">
        <w:rPr>
          <w:rFonts w:ascii="Times New Roman" w:hAnsi="Times New Roman" w:cs="Times New Roman"/>
          <w:w w:val="105"/>
          <w:sz w:val="24"/>
          <w:szCs w:val="24"/>
        </w:rPr>
        <w:t>действия</w:t>
      </w:r>
      <w:r w:rsidR="00CA672D"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="00CA672D" w:rsidRPr="00517BB2">
        <w:rPr>
          <w:rFonts w:ascii="Times New Roman" w:hAnsi="Times New Roman" w:cs="Times New Roman"/>
          <w:w w:val="105"/>
          <w:sz w:val="24"/>
          <w:szCs w:val="24"/>
        </w:rPr>
        <w:t>настоящего</w:t>
      </w:r>
      <w:r w:rsidR="00CA672D"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="00CA672D" w:rsidRPr="00517BB2">
        <w:rPr>
          <w:rFonts w:ascii="Times New Roman" w:hAnsi="Times New Roman" w:cs="Times New Roman"/>
          <w:w w:val="105"/>
          <w:sz w:val="24"/>
          <w:szCs w:val="24"/>
        </w:rPr>
        <w:t>Договора,</w:t>
      </w:r>
      <w:r w:rsidR="00CA672D"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="00CA672D" w:rsidRPr="00517BB2">
        <w:rPr>
          <w:rFonts w:ascii="Times New Roman" w:hAnsi="Times New Roman" w:cs="Times New Roman"/>
          <w:w w:val="105"/>
          <w:sz w:val="24"/>
          <w:szCs w:val="24"/>
        </w:rPr>
        <w:t>а</w:t>
      </w:r>
      <w:r w:rsidR="00CA672D"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="00CA672D" w:rsidRPr="00517BB2">
        <w:rPr>
          <w:rFonts w:ascii="Times New Roman" w:hAnsi="Times New Roman" w:cs="Times New Roman"/>
          <w:w w:val="105"/>
          <w:sz w:val="24"/>
          <w:szCs w:val="24"/>
        </w:rPr>
        <w:t>также</w:t>
      </w:r>
      <w:r w:rsidR="00CA672D"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="00CA672D" w:rsidRPr="00517BB2">
        <w:rPr>
          <w:rFonts w:ascii="Times New Roman" w:hAnsi="Times New Roman" w:cs="Times New Roman"/>
          <w:w w:val="105"/>
          <w:sz w:val="24"/>
          <w:szCs w:val="24"/>
        </w:rPr>
        <w:t>в</w:t>
      </w:r>
      <w:r w:rsidR="00CA672D"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="00CA672D" w:rsidRPr="00517BB2">
        <w:rPr>
          <w:rFonts w:ascii="Times New Roman" w:hAnsi="Times New Roman" w:cs="Times New Roman"/>
          <w:w w:val="105"/>
          <w:sz w:val="24"/>
          <w:szCs w:val="24"/>
        </w:rPr>
        <w:t>течение месяцев после его прекращения, они будут сохранять конфиденциальность и не будут</w:t>
      </w:r>
      <w:r w:rsidR="00384533" w:rsidRPr="00517BB2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CA672D" w:rsidRPr="00517BB2">
        <w:rPr>
          <w:rFonts w:ascii="Times New Roman" w:hAnsi="Times New Roman" w:cs="Times New Roman"/>
          <w:w w:val="105"/>
          <w:sz w:val="24"/>
          <w:szCs w:val="24"/>
        </w:rPr>
        <w:t>раскрывать любой третьей стороне без предварительного письменного согласия другой Стороны, содержание</w:t>
      </w:r>
      <w:r w:rsidR="00CA672D" w:rsidRPr="00517BB2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="00CA672D" w:rsidRPr="00517BB2">
        <w:rPr>
          <w:rFonts w:ascii="Times New Roman" w:hAnsi="Times New Roman" w:cs="Times New Roman"/>
          <w:w w:val="105"/>
          <w:sz w:val="24"/>
          <w:szCs w:val="24"/>
        </w:rPr>
        <w:t>настоящего</w:t>
      </w:r>
      <w:r w:rsidR="00CA672D" w:rsidRPr="00517BB2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="00CA672D" w:rsidRPr="00517BB2">
        <w:rPr>
          <w:rFonts w:ascii="Times New Roman" w:hAnsi="Times New Roman" w:cs="Times New Roman"/>
          <w:w w:val="105"/>
          <w:sz w:val="24"/>
          <w:szCs w:val="24"/>
        </w:rPr>
        <w:t>Договора</w:t>
      </w:r>
      <w:r w:rsidR="00CA672D"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="00CA672D" w:rsidRPr="00517BB2">
        <w:rPr>
          <w:rFonts w:ascii="Times New Roman" w:hAnsi="Times New Roman" w:cs="Times New Roman"/>
          <w:w w:val="105"/>
          <w:sz w:val="24"/>
          <w:szCs w:val="24"/>
        </w:rPr>
        <w:t>и</w:t>
      </w:r>
      <w:r w:rsidR="00CA672D" w:rsidRPr="00517BB2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="00CA672D" w:rsidRPr="00517BB2">
        <w:rPr>
          <w:rFonts w:ascii="Times New Roman" w:hAnsi="Times New Roman" w:cs="Times New Roman"/>
          <w:w w:val="105"/>
          <w:sz w:val="24"/>
          <w:szCs w:val="24"/>
        </w:rPr>
        <w:t>любую</w:t>
      </w:r>
      <w:r w:rsidR="00CA672D"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="00CA672D" w:rsidRPr="00517BB2">
        <w:rPr>
          <w:rFonts w:ascii="Times New Roman" w:hAnsi="Times New Roman" w:cs="Times New Roman"/>
          <w:w w:val="105"/>
          <w:sz w:val="24"/>
          <w:szCs w:val="24"/>
        </w:rPr>
        <w:t>другую</w:t>
      </w:r>
      <w:r w:rsidR="00CA672D" w:rsidRPr="00517BB2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="00CA672D" w:rsidRPr="00517BB2">
        <w:rPr>
          <w:rFonts w:ascii="Times New Roman" w:hAnsi="Times New Roman" w:cs="Times New Roman"/>
          <w:w w:val="105"/>
          <w:sz w:val="24"/>
          <w:szCs w:val="24"/>
        </w:rPr>
        <w:t>информацию,</w:t>
      </w:r>
      <w:r w:rsidR="00CA672D"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="00CA672D" w:rsidRPr="00517BB2">
        <w:rPr>
          <w:rFonts w:ascii="Times New Roman" w:hAnsi="Times New Roman" w:cs="Times New Roman"/>
          <w:w w:val="105"/>
          <w:sz w:val="24"/>
          <w:szCs w:val="24"/>
        </w:rPr>
        <w:t>касающуюся</w:t>
      </w:r>
      <w:r w:rsidR="00CA672D" w:rsidRPr="00517BB2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="00CA672D" w:rsidRPr="00517BB2">
        <w:rPr>
          <w:rFonts w:ascii="Times New Roman" w:hAnsi="Times New Roman" w:cs="Times New Roman"/>
          <w:w w:val="105"/>
          <w:sz w:val="24"/>
          <w:szCs w:val="24"/>
        </w:rPr>
        <w:t>его</w:t>
      </w:r>
      <w:r w:rsidR="00CA672D" w:rsidRPr="00517BB2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="00CA672D" w:rsidRPr="00517BB2">
        <w:rPr>
          <w:rFonts w:ascii="Times New Roman" w:hAnsi="Times New Roman" w:cs="Times New Roman"/>
          <w:w w:val="105"/>
          <w:sz w:val="24"/>
          <w:szCs w:val="24"/>
        </w:rPr>
        <w:t>исполнения</w:t>
      </w:r>
      <w:r w:rsidR="00CA672D"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="00CA672D" w:rsidRPr="00517BB2">
        <w:rPr>
          <w:rFonts w:ascii="Times New Roman" w:hAnsi="Times New Roman" w:cs="Times New Roman"/>
          <w:w w:val="105"/>
          <w:sz w:val="24"/>
          <w:szCs w:val="24"/>
        </w:rPr>
        <w:t>либо связанную с предметом Договора и передаваемую друг другу в рамках исполнения настоящего Договора,</w:t>
      </w:r>
      <w:r w:rsidR="00CA672D" w:rsidRPr="00517BB2">
        <w:rPr>
          <w:rFonts w:ascii="Times New Roman" w:hAnsi="Times New Roman" w:cs="Times New Roman"/>
          <w:spacing w:val="-24"/>
          <w:w w:val="105"/>
          <w:sz w:val="24"/>
          <w:szCs w:val="24"/>
        </w:rPr>
        <w:t xml:space="preserve"> </w:t>
      </w:r>
      <w:r w:rsidR="00CA672D" w:rsidRPr="00517BB2">
        <w:rPr>
          <w:rFonts w:ascii="Times New Roman" w:hAnsi="Times New Roman" w:cs="Times New Roman"/>
          <w:w w:val="105"/>
          <w:sz w:val="24"/>
          <w:szCs w:val="24"/>
        </w:rPr>
        <w:t>а</w:t>
      </w:r>
      <w:r w:rsidR="00CA672D" w:rsidRPr="00517BB2">
        <w:rPr>
          <w:rFonts w:ascii="Times New Roman" w:hAnsi="Times New Roman" w:cs="Times New Roman"/>
          <w:spacing w:val="-23"/>
          <w:w w:val="105"/>
          <w:sz w:val="24"/>
          <w:szCs w:val="24"/>
        </w:rPr>
        <w:t xml:space="preserve"> </w:t>
      </w:r>
      <w:r w:rsidR="00CA672D" w:rsidRPr="00517BB2">
        <w:rPr>
          <w:rFonts w:ascii="Times New Roman" w:hAnsi="Times New Roman" w:cs="Times New Roman"/>
          <w:w w:val="105"/>
          <w:sz w:val="24"/>
          <w:szCs w:val="24"/>
        </w:rPr>
        <w:t>также</w:t>
      </w:r>
      <w:proofErr w:type="gramEnd"/>
      <w:r w:rsidR="00CA672D" w:rsidRPr="00517BB2">
        <w:rPr>
          <w:rFonts w:ascii="Times New Roman" w:hAnsi="Times New Roman" w:cs="Times New Roman"/>
          <w:spacing w:val="-23"/>
          <w:w w:val="105"/>
          <w:sz w:val="24"/>
          <w:szCs w:val="24"/>
        </w:rPr>
        <w:t xml:space="preserve"> </w:t>
      </w:r>
      <w:r w:rsidR="00CA672D" w:rsidRPr="00517BB2">
        <w:rPr>
          <w:rFonts w:ascii="Times New Roman" w:hAnsi="Times New Roman" w:cs="Times New Roman"/>
          <w:w w:val="105"/>
          <w:sz w:val="24"/>
          <w:szCs w:val="24"/>
        </w:rPr>
        <w:t>будут</w:t>
      </w:r>
      <w:r w:rsidR="00CA672D" w:rsidRPr="00517BB2">
        <w:rPr>
          <w:rFonts w:ascii="Times New Roman" w:hAnsi="Times New Roman" w:cs="Times New Roman"/>
          <w:spacing w:val="-24"/>
          <w:w w:val="105"/>
          <w:sz w:val="24"/>
          <w:szCs w:val="24"/>
        </w:rPr>
        <w:t xml:space="preserve"> </w:t>
      </w:r>
      <w:r w:rsidR="00CA672D" w:rsidRPr="00517BB2">
        <w:rPr>
          <w:rFonts w:ascii="Times New Roman" w:hAnsi="Times New Roman" w:cs="Times New Roman"/>
          <w:w w:val="105"/>
          <w:sz w:val="24"/>
          <w:szCs w:val="24"/>
        </w:rPr>
        <w:t>обеспечивать</w:t>
      </w:r>
      <w:r w:rsidR="00CA672D" w:rsidRPr="00517BB2">
        <w:rPr>
          <w:rFonts w:ascii="Times New Roman" w:hAnsi="Times New Roman" w:cs="Times New Roman"/>
          <w:spacing w:val="-23"/>
          <w:w w:val="105"/>
          <w:sz w:val="24"/>
          <w:szCs w:val="24"/>
        </w:rPr>
        <w:t xml:space="preserve"> </w:t>
      </w:r>
      <w:r w:rsidR="00CA672D" w:rsidRPr="00517BB2">
        <w:rPr>
          <w:rFonts w:ascii="Times New Roman" w:hAnsi="Times New Roman" w:cs="Times New Roman"/>
          <w:w w:val="105"/>
          <w:sz w:val="24"/>
          <w:szCs w:val="24"/>
        </w:rPr>
        <w:t>соблюдение</w:t>
      </w:r>
      <w:r w:rsidR="00CA672D" w:rsidRPr="00517BB2">
        <w:rPr>
          <w:rFonts w:ascii="Times New Roman" w:hAnsi="Times New Roman" w:cs="Times New Roman"/>
          <w:spacing w:val="-23"/>
          <w:w w:val="105"/>
          <w:sz w:val="24"/>
          <w:szCs w:val="24"/>
        </w:rPr>
        <w:t xml:space="preserve"> </w:t>
      </w:r>
      <w:r w:rsidR="00CA672D" w:rsidRPr="00517BB2">
        <w:rPr>
          <w:rFonts w:ascii="Times New Roman" w:hAnsi="Times New Roman" w:cs="Times New Roman"/>
          <w:w w:val="105"/>
          <w:sz w:val="24"/>
          <w:szCs w:val="24"/>
        </w:rPr>
        <w:t>конфиденциальности</w:t>
      </w:r>
      <w:r w:rsidR="00CA672D" w:rsidRPr="00517BB2">
        <w:rPr>
          <w:rFonts w:ascii="Times New Roman" w:hAnsi="Times New Roman" w:cs="Times New Roman"/>
          <w:spacing w:val="-24"/>
          <w:w w:val="105"/>
          <w:sz w:val="24"/>
          <w:szCs w:val="24"/>
        </w:rPr>
        <w:t xml:space="preserve"> </w:t>
      </w:r>
      <w:r w:rsidR="00CA672D" w:rsidRPr="00517BB2">
        <w:rPr>
          <w:rFonts w:ascii="Times New Roman" w:hAnsi="Times New Roman" w:cs="Times New Roman"/>
          <w:w w:val="105"/>
          <w:sz w:val="24"/>
          <w:szCs w:val="24"/>
        </w:rPr>
        <w:t>их</w:t>
      </w:r>
      <w:r w:rsidR="00CA672D" w:rsidRPr="00517BB2">
        <w:rPr>
          <w:rFonts w:ascii="Times New Roman" w:hAnsi="Times New Roman" w:cs="Times New Roman"/>
          <w:spacing w:val="-23"/>
          <w:w w:val="105"/>
          <w:sz w:val="24"/>
          <w:szCs w:val="24"/>
        </w:rPr>
        <w:t xml:space="preserve"> </w:t>
      </w:r>
      <w:r w:rsidR="00CA672D" w:rsidRPr="00517BB2">
        <w:rPr>
          <w:rFonts w:ascii="Times New Roman" w:hAnsi="Times New Roman" w:cs="Times New Roman"/>
          <w:w w:val="105"/>
          <w:sz w:val="24"/>
          <w:szCs w:val="24"/>
        </w:rPr>
        <w:t>должностными</w:t>
      </w:r>
      <w:r w:rsidR="00CA672D" w:rsidRPr="00517BB2">
        <w:rPr>
          <w:rFonts w:ascii="Times New Roman" w:hAnsi="Times New Roman" w:cs="Times New Roman"/>
          <w:spacing w:val="-23"/>
          <w:w w:val="105"/>
          <w:sz w:val="24"/>
          <w:szCs w:val="24"/>
        </w:rPr>
        <w:t xml:space="preserve"> </w:t>
      </w:r>
      <w:r w:rsidR="00CA672D" w:rsidRPr="00517BB2">
        <w:rPr>
          <w:rFonts w:ascii="Times New Roman" w:hAnsi="Times New Roman" w:cs="Times New Roman"/>
          <w:w w:val="105"/>
          <w:sz w:val="24"/>
          <w:szCs w:val="24"/>
        </w:rPr>
        <w:t>лицами, сотрудниками,</w:t>
      </w:r>
      <w:r w:rsidR="00CA672D" w:rsidRPr="00517BB2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="00CA672D" w:rsidRPr="00517BB2">
        <w:rPr>
          <w:rFonts w:ascii="Times New Roman" w:hAnsi="Times New Roman" w:cs="Times New Roman"/>
          <w:w w:val="105"/>
          <w:sz w:val="24"/>
          <w:szCs w:val="24"/>
        </w:rPr>
        <w:t>консультантами.</w:t>
      </w:r>
    </w:p>
    <w:p w:rsidR="00683EC7" w:rsidRPr="00517BB2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3EC7" w:rsidRPr="00517BB2" w:rsidRDefault="00CA672D" w:rsidP="00384533">
      <w:pPr>
        <w:pStyle w:val="Heading1"/>
        <w:numPr>
          <w:ilvl w:val="0"/>
          <w:numId w:val="17"/>
        </w:numPr>
        <w:tabs>
          <w:tab w:val="left" w:pos="3409"/>
        </w:tabs>
        <w:jc w:val="center"/>
        <w:outlineLvl w:val="9"/>
        <w:rPr>
          <w:rFonts w:ascii="Times New Roman" w:hAnsi="Times New Roman" w:cs="Times New Roman"/>
          <w:b/>
          <w:sz w:val="24"/>
          <w:szCs w:val="24"/>
        </w:rPr>
      </w:pPr>
      <w:r w:rsidRPr="00517BB2">
        <w:rPr>
          <w:rFonts w:ascii="Times New Roman" w:hAnsi="Times New Roman" w:cs="Times New Roman"/>
          <w:b/>
          <w:w w:val="110"/>
          <w:sz w:val="24"/>
          <w:szCs w:val="24"/>
        </w:rPr>
        <w:t>ОТВЕТСТВЕННОСТЬ</w:t>
      </w:r>
      <w:r w:rsidRPr="00517BB2">
        <w:rPr>
          <w:rFonts w:ascii="Times New Roman" w:hAnsi="Times New Roman" w:cs="Times New Roman"/>
          <w:b/>
          <w:spacing w:val="-18"/>
          <w:w w:val="110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b/>
          <w:w w:val="110"/>
          <w:sz w:val="24"/>
          <w:szCs w:val="24"/>
        </w:rPr>
        <w:t>СТОРОН</w:t>
      </w:r>
    </w:p>
    <w:p w:rsidR="00384533" w:rsidRPr="00517BB2" w:rsidRDefault="00384533" w:rsidP="00384533">
      <w:pPr>
        <w:pStyle w:val="Heading1"/>
        <w:tabs>
          <w:tab w:val="left" w:pos="3409"/>
        </w:tabs>
        <w:ind w:left="3104" w:firstLine="0"/>
        <w:jc w:val="both"/>
        <w:outlineLvl w:val="9"/>
        <w:rPr>
          <w:rFonts w:ascii="Times New Roman" w:hAnsi="Times New Roman" w:cs="Times New Roman"/>
          <w:sz w:val="24"/>
          <w:szCs w:val="24"/>
        </w:rPr>
      </w:pPr>
    </w:p>
    <w:p w:rsidR="00683EC7" w:rsidRPr="00517BB2" w:rsidRDefault="00CA672D" w:rsidP="00384533">
      <w:pPr>
        <w:pStyle w:val="a4"/>
        <w:numPr>
          <w:ilvl w:val="1"/>
          <w:numId w:val="5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При нарушении обязательств, вытекающих из настоящего Договора, Стороны несут ответственность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соответствии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действующим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российским</w:t>
      </w:r>
      <w:r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законодательством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настоящим Договором.</w:t>
      </w:r>
    </w:p>
    <w:p w:rsidR="00683EC7" w:rsidRPr="00517BB2" w:rsidRDefault="00CA672D" w:rsidP="009549AF">
      <w:pPr>
        <w:pStyle w:val="a4"/>
        <w:numPr>
          <w:ilvl w:val="1"/>
          <w:numId w:val="5"/>
        </w:numPr>
        <w:tabs>
          <w:tab w:val="left" w:pos="531"/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17BB2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случае</w:t>
      </w:r>
      <w:r w:rsidRPr="00517BB2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нарушения</w:t>
      </w:r>
      <w:r w:rsidRPr="00517BB2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Цессионарием</w:t>
      </w:r>
      <w:r w:rsidRPr="00517BB2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срока</w:t>
      </w:r>
      <w:r w:rsidRPr="00517BB2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17BB2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порядка</w:t>
      </w:r>
      <w:r w:rsidRPr="00517BB2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оплаты</w:t>
      </w:r>
      <w:r w:rsidRPr="00517BB2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он</w:t>
      </w:r>
      <w:r w:rsidRPr="00517BB2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уплачивает</w:t>
      </w:r>
      <w:r w:rsidRPr="00517BB2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Цеденту</w:t>
      </w:r>
      <w:r w:rsidRPr="00517BB2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неустойку</w:t>
      </w:r>
      <w:r w:rsidRPr="00517BB2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</w:t>
      </w:r>
      <w:r w:rsidR="009549AF" w:rsidRPr="00517BB2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sz w:val="24"/>
          <w:szCs w:val="24"/>
        </w:rPr>
        <w:t>размере</w:t>
      </w:r>
      <w:r w:rsidR="009549AF" w:rsidRPr="00517BB2">
        <w:rPr>
          <w:rFonts w:ascii="Times New Roman" w:hAnsi="Times New Roman" w:cs="Times New Roman"/>
          <w:sz w:val="24"/>
          <w:szCs w:val="24"/>
        </w:rPr>
        <w:t xml:space="preserve"> 0,</w:t>
      </w:r>
      <w:r w:rsidR="00C04010" w:rsidRPr="00517BB2">
        <w:rPr>
          <w:rFonts w:ascii="Times New Roman" w:hAnsi="Times New Roman" w:cs="Times New Roman"/>
          <w:sz w:val="24"/>
          <w:szCs w:val="24"/>
        </w:rPr>
        <w:t>01</w:t>
      </w:r>
      <w:r w:rsidR="009549AF" w:rsidRPr="00517BB2">
        <w:rPr>
          <w:rFonts w:ascii="Times New Roman" w:hAnsi="Times New Roman" w:cs="Times New Roman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sz w:val="24"/>
          <w:szCs w:val="24"/>
        </w:rPr>
        <w:t>% в день от цены</w:t>
      </w:r>
      <w:r w:rsidRPr="00517BB2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="009549AF" w:rsidRPr="00517BB2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sz w:val="24"/>
          <w:szCs w:val="24"/>
        </w:rPr>
        <w:t>договора.</w:t>
      </w:r>
    </w:p>
    <w:p w:rsidR="00683EC7" w:rsidRPr="00517BB2" w:rsidRDefault="00CA672D" w:rsidP="009549AF">
      <w:pPr>
        <w:pStyle w:val="a4"/>
        <w:numPr>
          <w:ilvl w:val="1"/>
          <w:numId w:val="5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Уплата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неустойки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не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освобождает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виновную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Сторону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от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исполнения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своих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обязательств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по</w:t>
      </w:r>
      <w:r w:rsidR="009549AF" w:rsidRPr="00517BB2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настоящему Договору.</w:t>
      </w:r>
    </w:p>
    <w:p w:rsidR="00683EC7" w:rsidRPr="00517BB2" w:rsidRDefault="00CA672D" w:rsidP="00384533">
      <w:pPr>
        <w:pStyle w:val="a4"/>
        <w:numPr>
          <w:ilvl w:val="1"/>
          <w:numId w:val="5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17BB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случае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уклонения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Цессионария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от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оплаты</w:t>
      </w:r>
      <w:r w:rsidRPr="00517BB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Стоимости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уступки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прав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требования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указанный</w:t>
      </w:r>
      <w:r w:rsidRPr="00517BB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 п.6 настоящего Договора срок, настоящий Договор расторгается, а Покупатель теряет право на получение Прав требования и утрачивает внесённый им задаток, указанный в п.6.2 настоящего Договора.</w:t>
      </w:r>
    </w:p>
    <w:p w:rsidR="00683EC7" w:rsidRPr="00517BB2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3EC7" w:rsidRPr="00517BB2" w:rsidRDefault="00CA672D" w:rsidP="009549AF">
      <w:pPr>
        <w:pStyle w:val="Heading1"/>
        <w:numPr>
          <w:ilvl w:val="0"/>
          <w:numId w:val="17"/>
        </w:numPr>
        <w:tabs>
          <w:tab w:val="left" w:pos="2296"/>
        </w:tabs>
        <w:jc w:val="center"/>
        <w:outlineLvl w:val="9"/>
        <w:rPr>
          <w:rFonts w:ascii="Times New Roman" w:hAnsi="Times New Roman" w:cs="Times New Roman"/>
          <w:b/>
          <w:sz w:val="24"/>
          <w:szCs w:val="24"/>
        </w:rPr>
      </w:pPr>
      <w:r w:rsidRPr="00517BB2">
        <w:rPr>
          <w:rFonts w:ascii="Times New Roman" w:hAnsi="Times New Roman" w:cs="Times New Roman"/>
          <w:b/>
          <w:w w:val="110"/>
          <w:sz w:val="24"/>
          <w:szCs w:val="24"/>
        </w:rPr>
        <w:t>ОБСТОЯТЕЛЬСТВА НЕПРЕОДОЛИМОЙ</w:t>
      </w:r>
      <w:r w:rsidRPr="00517BB2">
        <w:rPr>
          <w:rFonts w:ascii="Times New Roman" w:hAnsi="Times New Roman" w:cs="Times New Roman"/>
          <w:b/>
          <w:spacing w:val="-28"/>
          <w:w w:val="110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b/>
          <w:w w:val="110"/>
          <w:sz w:val="24"/>
          <w:szCs w:val="24"/>
        </w:rPr>
        <w:t>СИЛЫ</w:t>
      </w:r>
    </w:p>
    <w:p w:rsidR="009549AF" w:rsidRPr="00517BB2" w:rsidRDefault="009549AF" w:rsidP="009549AF">
      <w:pPr>
        <w:pStyle w:val="Heading1"/>
        <w:tabs>
          <w:tab w:val="left" w:pos="2296"/>
        </w:tabs>
        <w:jc w:val="center"/>
        <w:outlineLvl w:val="9"/>
        <w:rPr>
          <w:rFonts w:ascii="Times New Roman" w:hAnsi="Times New Roman" w:cs="Times New Roman"/>
          <w:sz w:val="24"/>
          <w:szCs w:val="24"/>
        </w:rPr>
      </w:pPr>
    </w:p>
    <w:p w:rsidR="00683EC7" w:rsidRPr="00517BB2" w:rsidRDefault="00CA672D" w:rsidP="009549AF">
      <w:pPr>
        <w:pStyle w:val="a4"/>
        <w:numPr>
          <w:ilvl w:val="1"/>
          <w:numId w:val="4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</w:t>
      </w:r>
      <w:r w:rsidRPr="00517BB2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силы,</w:t>
      </w:r>
      <w:r w:rsidRPr="00517BB2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возникших</w:t>
      </w:r>
      <w:r w:rsidRPr="00517BB2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после</w:t>
      </w:r>
      <w:r w:rsidRPr="00517BB2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заключения</w:t>
      </w:r>
      <w:r w:rsidRPr="00517BB2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Договора,</w:t>
      </w:r>
      <w:r w:rsidRPr="00517BB2">
        <w:rPr>
          <w:rFonts w:ascii="Times New Roman" w:hAnsi="Times New Roman" w:cs="Times New Roman"/>
          <w:spacing w:val="-2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17BB2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lastRenderedPageBreak/>
        <w:t>результате</w:t>
      </w:r>
      <w:r w:rsidRPr="00517BB2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событий</w:t>
      </w:r>
      <w:r w:rsidRPr="00517BB2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чрезвычайного характера,</w:t>
      </w:r>
      <w:r w:rsidRPr="00517BB2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наступление</w:t>
      </w:r>
      <w:r w:rsidRPr="00517BB2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которых</w:t>
      </w:r>
      <w:r w:rsidRPr="00517BB2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Сторона,</w:t>
      </w:r>
      <w:r w:rsidRPr="00517BB2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не</w:t>
      </w:r>
      <w:r w:rsidRPr="00517BB2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выполнившая</w:t>
      </w:r>
      <w:r w:rsidRPr="00517BB2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обязательств</w:t>
      </w:r>
      <w:r w:rsidRPr="00517BB2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полностью</w:t>
      </w:r>
      <w:r w:rsidRPr="00517BB2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или</w:t>
      </w:r>
      <w:r w:rsidRPr="00517BB2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частично, не</w:t>
      </w:r>
      <w:r w:rsidRPr="00517BB2">
        <w:rPr>
          <w:rFonts w:ascii="Times New Roman" w:hAnsi="Times New Roman" w:cs="Times New Roman"/>
          <w:spacing w:val="-2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могла</w:t>
      </w:r>
      <w:r w:rsidRPr="00517BB2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ни</w:t>
      </w:r>
      <w:r w:rsidRPr="00517BB2">
        <w:rPr>
          <w:rFonts w:ascii="Times New Roman" w:hAnsi="Times New Roman" w:cs="Times New Roman"/>
          <w:spacing w:val="-2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предвидеть,</w:t>
      </w:r>
      <w:r w:rsidRPr="00517BB2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ни</w:t>
      </w:r>
      <w:r w:rsidRPr="00517BB2">
        <w:rPr>
          <w:rFonts w:ascii="Times New Roman" w:hAnsi="Times New Roman" w:cs="Times New Roman"/>
          <w:spacing w:val="-2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предотвратить</w:t>
      </w:r>
      <w:r w:rsidRPr="00517BB2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(форс-мажор).</w:t>
      </w:r>
      <w:r w:rsidRPr="00517BB2">
        <w:rPr>
          <w:rFonts w:ascii="Times New Roman" w:hAnsi="Times New Roman" w:cs="Times New Roman"/>
          <w:spacing w:val="-2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517BB2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обстоятельствам</w:t>
      </w:r>
      <w:r w:rsidRPr="00517BB2">
        <w:rPr>
          <w:rFonts w:ascii="Times New Roman" w:hAnsi="Times New Roman" w:cs="Times New Roman"/>
          <w:spacing w:val="-2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непреодолимой</w:t>
      </w:r>
      <w:r w:rsidRPr="00517BB2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силы относятся также пожары, наводнения, стихийные бедствия, военные действия, действия и акты государственных органов законодательной и исполнительной власти, направленные на невозможность</w:t>
      </w:r>
      <w:r w:rsidRPr="00517BB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исполнения</w:t>
      </w:r>
      <w:r w:rsidRPr="00517BB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Сторонами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своих</w:t>
      </w:r>
      <w:r w:rsidRPr="00517BB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обязательств</w:t>
      </w:r>
      <w:r w:rsidRPr="00517BB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настоящему</w:t>
      </w:r>
      <w:r w:rsidRPr="00517BB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Договору.</w:t>
      </w:r>
    </w:p>
    <w:p w:rsidR="00683EC7" w:rsidRPr="00517BB2" w:rsidRDefault="00CA672D" w:rsidP="009549AF">
      <w:pPr>
        <w:pStyle w:val="a4"/>
        <w:numPr>
          <w:ilvl w:val="1"/>
          <w:numId w:val="4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В случае наступления обстоятельств непреодолимой силы срок исполнения Сторонами своих обязательств</w:t>
      </w:r>
      <w:r w:rsidRPr="00517BB2">
        <w:rPr>
          <w:rFonts w:ascii="Times New Roman" w:hAnsi="Times New Roman" w:cs="Times New Roman"/>
          <w:spacing w:val="-2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517BB2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настоящему</w:t>
      </w:r>
      <w:r w:rsidRPr="00517BB2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Договору</w:t>
      </w:r>
      <w:r w:rsidRPr="00517BB2">
        <w:rPr>
          <w:rFonts w:ascii="Times New Roman" w:hAnsi="Times New Roman" w:cs="Times New Roman"/>
          <w:spacing w:val="-2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отодвигается</w:t>
      </w:r>
      <w:r w:rsidRPr="00517BB2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соразмерно</w:t>
      </w:r>
      <w:r w:rsidRPr="00517BB2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времени,</w:t>
      </w:r>
      <w:r w:rsidRPr="00517BB2">
        <w:rPr>
          <w:rFonts w:ascii="Times New Roman" w:hAnsi="Times New Roman" w:cs="Times New Roman"/>
          <w:spacing w:val="-2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17BB2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течение</w:t>
      </w:r>
      <w:r w:rsidRPr="00517BB2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которого</w:t>
      </w:r>
      <w:r w:rsidRPr="00517BB2">
        <w:rPr>
          <w:rFonts w:ascii="Times New Roman" w:hAnsi="Times New Roman" w:cs="Times New Roman"/>
          <w:spacing w:val="-2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будут действовать такие</w:t>
      </w:r>
      <w:r w:rsidRPr="00517BB2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обстоятельства.</w:t>
      </w:r>
    </w:p>
    <w:p w:rsidR="00683EC7" w:rsidRPr="00517BB2" w:rsidRDefault="00CA672D" w:rsidP="009549AF">
      <w:pPr>
        <w:pStyle w:val="a4"/>
        <w:numPr>
          <w:ilvl w:val="1"/>
          <w:numId w:val="4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Сторона,</w:t>
      </w:r>
      <w:r w:rsidRPr="00517BB2">
        <w:rPr>
          <w:rFonts w:ascii="Times New Roman" w:hAnsi="Times New Roman" w:cs="Times New Roman"/>
          <w:spacing w:val="-2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подвергнувшаяся</w:t>
      </w:r>
      <w:r w:rsidRPr="00517BB2">
        <w:rPr>
          <w:rFonts w:ascii="Times New Roman" w:hAnsi="Times New Roman" w:cs="Times New Roman"/>
          <w:spacing w:val="-2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обстоятельствам</w:t>
      </w:r>
      <w:r w:rsidRPr="00517BB2">
        <w:rPr>
          <w:rFonts w:ascii="Times New Roman" w:hAnsi="Times New Roman" w:cs="Times New Roman"/>
          <w:spacing w:val="-2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непреодолимой</w:t>
      </w:r>
      <w:r w:rsidRPr="00517BB2">
        <w:rPr>
          <w:rFonts w:ascii="Times New Roman" w:hAnsi="Times New Roman" w:cs="Times New Roman"/>
          <w:spacing w:val="-2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силы,</w:t>
      </w:r>
      <w:r w:rsidRPr="00517BB2">
        <w:rPr>
          <w:rFonts w:ascii="Times New Roman" w:hAnsi="Times New Roman" w:cs="Times New Roman"/>
          <w:spacing w:val="-2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обязана</w:t>
      </w:r>
      <w:r w:rsidRPr="00517BB2">
        <w:rPr>
          <w:rFonts w:ascii="Times New Roman" w:hAnsi="Times New Roman" w:cs="Times New Roman"/>
          <w:spacing w:val="-2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17BB2">
        <w:rPr>
          <w:rFonts w:ascii="Times New Roman" w:hAnsi="Times New Roman" w:cs="Times New Roman"/>
          <w:spacing w:val="-2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течение</w:t>
      </w:r>
      <w:r w:rsidRPr="00517BB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9549AF" w:rsidRPr="00517BB2">
        <w:rPr>
          <w:rFonts w:ascii="Times New Roman" w:hAnsi="Times New Roman" w:cs="Times New Roman"/>
          <w:w w:val="91"/>
          <w:sz w:val="24"/>
          <w:szCs w:val="24"/>
        </w:rPr>
        <w:t>5</w:t>
      </w:r>
      <w:r w:rsidR="009549AF" w:rsidRPr="00517BB2">
        <w:rPr>
          <w:rFonts w:ascii="Times New Roman" w:hAnsi="Times New Roman" w:cs="Times New Roman"/>
          <w:w w:val="105"/>
          <w:sz w:val="24"/>
          <w:szCs w:val="24"/>
        </w:rPr>
        <w:t xml:space="preserve"> (пяти)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 xml:space="preserve">календарных дней </w:t>
      </w:r>
      <w:proofErr w:type="gramStart"/>
      <w:r w:rsidRPr="00517BB2">
        <w:rPr>
          <w:rFonts w:ascii="Times New Roman" w:hAnsi="Times New Roman" w:cs="Times New Roman"/>
          <w:w w:val="105"/>
          <w:sz w:val="24"/>
          <w:szCs w:val="24"/>
        </w:rPr>
        <w:t>с даты наступления</w:t>
      </w:r>
      <w:proofErr w:type="gramEnd"/>
      <w:r w:rsidRPr="00517BB2">
        <w:rPr>
          <w:rFonts w:ascii="Times New Roman" w:hAnsi="Times New Roman" w:cs="Times New Roman"/>
          <w:w w:val="105"/>
          <w:sz w:val="24"/>
          <w:szCs w:val="24"/>
        </w:rPr>
        <w:t xml:space="preserve"> указанных обстоятельств известить об этом своего контрагента с приложением соответствующих</w:t>
      </w:r>
      <w:r w:rsidRPr="00517BB2">
        <w:rPr>
          <w:rFonts w:ascii="Times New Roman" w:hAnsi="Times New Roman" w:cs="Times New Roman"/>
          <w:spacing w:val="-4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доказательств.</w:t>
      </w:r>
    </w:p>
    <w:p w:rsidR="00683EC7" w:rsidRPr="00517BB2" w:rsidRDefault="00CA672D" w:rsidP="009549AF">
      <w:pPr>
        <w:pStyle w:val="a4"/>
        <w:numPr>
          <w:ilvl w:val="1"/>
          <w:numId w:val="4"/>
        </w:numPr>
        <w:tabs>
          <w:tab w:val="left" w:pos="531"/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случае</w:t>
      </w:r>
      <w:proofErr w:type="gramStart"/>
      <w:r w:rsidRPr="00517BB2">
        <w:rPr>
          <w:rFonts w:ascii="Times New Roman" w:hAnsi="Times New Roman" w:cs="Times New Roman"/>
          <w:w w:val="105"/>
          <w:sz w:val="24"/>
          <w:szCs w:val="24"/>
        </w:rPr>
        <w:t>,</w:t>
      </w:r>
      <w:proofErr w:type="gramEnd"/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если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срок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действия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обстоятельств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непреодолимой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силы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превышает</w:t>
      </w:r>
      <w:r w:rsidR="009549AF" w:rsidRPr="00517BB2">
        <w:rPr>
          <w:rFonts w:ascii="Times New Roman" w:hAnsi="Times New Roman" w:cs="Times New Roman"/>
          <w:w w:val="105"/>
          <w:sz w:val="24"/>
          <w:szCs w:val="24"/>
        </w:rPr>
        <w:t xml:space="preserve"> 30 (тридцать)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дней,</w:t>
      </w:r>
      <w:r w:rsidRPr="00517BB2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то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Стороны</w:t>
      </w:r>
      <w:r w:rsidRPr="00517BB2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обязуются</w:t>
      </w:r>
      <w:r w:rsidRPr="00517BB2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разрешить</w:t>
      </w:r>
      <w:r w:rsidRPr="00517BB2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дальнейшую</w:t>
      </w:r>
      <w:r w:rsidRPr="00517BB2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юридическую</w:t>
      </w:r>
      <w:r w:rsidRPr="00517BB2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судьбу</w:t>
      </w:r>
      <w:r w:rsidRPr="00517BB2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настоящего</w:t>
      </w:r>
      <w:r w:rsidRPr="00517BB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Договора.</w:t>
      </w:r>
    </w:p>
    <w:p w:rsidR="00683EC7" w:rsidRPr="00517BB2" w:rsidRDefault="00683EC7" w:rsidP="009549A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3EC7" w:rsidRPr="00517BB2" w:rsidRDefault="00CA672D" w:rsidP="009549AF">
      <w:pPr>
        <w:pStyle w:val="Heading1"/>
        <w:numPr>
          <w:ilvl w:val="0"/>
          <w:numId w:val="17"/>
        </w:numPr>
        <w:tabs>
          <w:tab w:val="left" w:pos="3163"/>
        </w:tabs>
        <w:jc w:val="center"/>
        <w:outlineLvl w:val="9"/>
        <w:rPr>
          <w:rFonts w:ascii="Times New Roman" w:hAnsi="Times New Roman" w:cs="Times New Roman"/>
          <w:b/>
          <w:sz w:val="24"/>
          <w:szCs w:val="24"/>
        </w:rPr>
      </w:pPr>
      <w:r w:rsidRPr="00517BB2">
        <w:rPr>
          <w:rFonts w:ascii="Times New Roman" w:hAnsi="Times New Roman" w:cs="Times New Roman"/>
          <w:b/>
          <w:w w:val="110"/>
          <w:sz w:val="24"/>
          <w:szCs w:val="24"/>
        </w:rPr>
        <w:t>ПОРЯДОК РАЗРЕШЕНИЯ</w:t>
      </w:r>
      <w:r w:rsidRPr="00517BB2">
        <w:rPr>
          <w:rFonts w:ascii="Times New Roman" w:hAnsi="Times New Roman" w:cs="Times New Roman"/>
          <w:b/>
          <w:spacing w:val="-30"/>
          <w:w w:val="110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b/>
          <w:w w:val="110"/>
          <w:sz w:val="24"/>
          <w:szCs w:val="24"/>
        </w:rPr>
        <w:t>СПОРОВ</w:t>
      </w:r>
    </w:p>
    <w:p w:rsidR="009549AF" w:rsidRPr="00517BB2" w:rsidRDefault="009549AF" w:rsidP="009549AF">
      <w:pPr>
        <w:pStyle w:val="Heading1"/>
        <w:tabs>
          <w:tab w:val="left" w:pos="3163"/>
        </w:tabs>
        <w:jc w:val="center"/>
        <w:outlineLvl w:val="9"/>
        <w:rPr>
          <w:rFonts w:ascii="Times New Roman" w:hAnsi="Times New Roman" w:cs="Times New Roman"/>
          <w:sz w:val="24"/>
          <w:szCs w:val="24"/>
        </w:rPr>
      </w:pPr>
    </w:p>
    <w:p w:rsidR="00683EC7" w:rsidRPr="00517BB2" w:rsidRDefault="00CA672D" w:rsidP="009549AF">
      <w:pPr>
        <w:pStyle w:val="a4"/>
        <w:numPr>
          <w:ilvl w:val="1"/>
          <w:numId w:val="3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Все</w:t>
      </w:r>
      <w:r w:rsidRPr="00517BB2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споры</w:t>
      </w:r>
      <w:r w:rsidRPr="00517BB2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(разногласия),</w:t>
      </w:r>
      <w:r w:rsidRPr="00517BB2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возникшие</w:t>
      </w:r>
      <w:r w:rsidRPr="00517BB2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во</w:t>
      </w:r>
      <w:r w:rsidRPr="00517BB2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время</w:t>
      </w:r>
      <w:r w:rsidRPr="00517BB2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исполнения</w:t>
      </w:r>
      <w:r w:rsidRPr="00517BB2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настоящего</w:t>
      </w:r>
      <w:r w:rsidRPr="00517BB2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Договора,</w:t>
      </w:r>
      <w:r w:rsidRPr="00517BB2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Стороны договорились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решать,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прежде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всего,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путем</w:t>
      </w:r>
      <w:r w:rsidRPr="00517BB2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переговоров.</w:t>
      </w:r>
    </w:p>
    <w:p w:rsidR="00683EC7" w:rsidRPr="00517BB2" w:rsidRDefault="00CA672D" w:rsidP="009549AF">
      <w:pPr>
        <w:pStyle w:val="a4"/>
        <w:numPr>
          <w:ilvl w:val="1"/>
          <w:numId w:val="3"/>
        </w:numPr>
        <w:tabs>
          <w:tab w:val="left" w:pos="651"/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proofErr w:type="spellStart"/>
      <w:r w:rsidRPr="00517BB2">
        <w:rPr>
          <w:rFonts w:ascii="Times New Roman" w:hAnsi="Times New Roman" w:cs="Times New Roman"/>
          <w:w w:val="105"/>
          <w:sz w:val="24"/>
          <w:szCs w:val="24"/>
        </w:rPr>
        <w:t>недостижении</w:t>
      </w:r>
      <w:proofErr w:type="spellEnd"/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согласия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споры</w:t>
      </w:r>
      <w:r w:rsidRPr="00517BB2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подлежат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разрешению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17BB2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претензионном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порядке. Претензия подлежит рассмотрению</w:t>
      </w:r>
      <w:r w:rsidRPr="00517BB2">
        <w:rPr>
          <w:rFonts w:ascii="Times New Roman" w:hAnsi="Times New Roman" w:cs="Times New Roman"/>
          <w:spacing w:val="-2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17BB2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течение</w:t>
      </w:r>
      <w:r w:rsidR="009549AF" w:rsidRPr="00517BB2">
        <w:rPr>
          <w:rFonts w:ascii="Times New Roman" w:hAnsi="Times New Roman" w:cs="Times New Roman"/>
          <w:w w:val="105"/>
          <w:sz w:val="24"/>
          <w:szCs w:val="24"/>
        </w:rPr>
        <w:t xml:space="preserve"> 10 (десяти)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рабочих</w:t>
      </w:r>
      <w:r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дней</w:t>
      </w:r>
      <w:r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proofErr w:type="gramStart"/>
      <w:r w:rsidRPr="00517BB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даты</w:t>
      </w:r>
      <w:proofErr w:type="gramEnd"/>
      <w:r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ее</w:t>
      </w:r>
      <w:r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получения соответствующей</w:t>
      </w:r>
      <w:r w:rsidRPr="00517BB2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Стороной.</w:t>
      </w:r>
    </w:p>
    <w:p w:rsidR="00683EC7" w:rsidRPr="00517BB2" w:rsidRDefault="00CA672D" w:rsidP="009549AF">
      <w:pPr>
        <w:pStyle w:val="a4"/>
        <w:numPr>
          <w:ilvl w:val="1"/>
          <w:numId w:val="3"/>
        </w:numPr>
        <w:tabs>
          <w:tab w:val="left" w:pos="651"/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В случае отклонения претензии полностью или частично, оставление ее без ответа, заинтересованная Сторона вправе передать спор на рассмотрение суда в соответствии с действующим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законодательством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Федерации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Арбитражный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суд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>.</w:t>
      </w:r>
    </w:p>
    <w:p w:rsidR="00683EC7" w:rsidRPr="00517BB2" w:rsidRDefault="00683EC7" w:rsidP="009549A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3EC7" w:rsidRPr="00517BB2" w:rsidRDefault="00CA672D" w:rsidP="009549AF">
      <w:pPr>
        <w:pStyle w:val="Heading1"/>
        <w:numPr>
          <w:ilvl w:val="0"/>
          <w:numId w:val="17"/>
        </w:numPr>
        <w:tabs>
          <w:tab w:val="left" w:pos="2520"/>
        </w:tabs>
        <w:jc w:val="center"/>
        <w:outlineLvl w:val="9"/>
        <w:rPr>
          <w:rFonts w:ascii="Times New Roman" w:hAnsi="Times New Roman" w:cs="Times New Roman"/>
          <w:b/>
          <w:sz w:val="24"/>
          <w:szCs w:val="24"/>
        </w:rPr>
      </w:pPr>
      <w:r w:rsidRPr="00517BB2">
        <w:rPr>
          <w:rFonts w:ascii="Times New Roman" w:hAnsi="Times New Roman" w:cs="Times New Roman"/>
          <w:b/>
          <w:w w:val="115"/>
          <w:sz w:val="24"/>
          <w:szCs w:val="24"/>
        </w:rPr>
        <w:t>ИЗМЕНЕНИЕ И ПРЕКРАЩЕНИЕ</w:t>
      </w:r>
      <w:r w:rsidRPr="00517BB2">
        <w:rPr>
          <w:rFonts w:ascii="Times New Roman" w:hAnsi="Times New Roman" w:cs="Times New Roman"/>
          <w:b/>
          <w:spacing w:val="-69"/>
          <w:w w:val="11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b/>
          <w:w w:val="115"/>
          <w:sz w:val="24"/>
          <w:szCs w:val="24"/>
        </w:rPr>
        <w:t>ДОГОВОРА</w:t>
      </w:r>
    </w:p>
    <w:p w:rsidR="009549AF" w:rsidRPr="00517BB2" w:rsidRDefault="009549AF" w:rsidP="009549AF">
      <w:pPr>
        <w:pStyle w:val="Heading1"/>
        <w:tabs>
          <w:tab w:val="left" w:pos="2520"/>
        </w:tabs>
        <w:jc w:val="center"/>
        <w:outlineLvl w:val="9"/>
        <w:rPr>
          <w:rFonts w:ascii="Times New Roman" w:hAnsi="Times New Roman" w:cs="Times New Roman"/>
          <w:b/>
          <w:sz w:val="24"/>
          <w:szCs w:val="24"/>
        </w:rPr>
      </w:pPr>
    </w:p>
    <w:p w:rsidR="00683EC7" w:rsidRPr="00517BB2" w:rsidRDefault="00CA672D" w:rsidP="009549AF">
      <w:pPr>
        <w:pStyle w:val="a4"/>
        <w:numPr>
          <w:ilvl w:val="1"/>
          <w:numId w:val="2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Каждая</w:t>
      </w:r>
      <w:r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Сторон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вправе</w:t>
      </w:r>
      <w:r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требовать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прекращения</w:t>
      </w:r>
      <w:r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(расторжения)</w:t>
      </w:r>
      <w:r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настоящего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Договора</w:t>
      </w:r>
      <w:r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по</w:t>
      </w:r>
      <w:r w:rsidR="009549AF" w:rsidRPr="00517BB2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основаниям, указанным в законе или настоящем Договоре.</w:t>
      </w:r>
    </w:p>
    <w:p w:rsidR="00683EC7" w:rsidRPr="00517BB2" w:rsidRDefault="00CA672D" w:rsidP="00413345">
      <w:pPr>
        <w:pStyle w:val="a4"/>
        <w:numPr>
          <w:ilvl w:val="1"/>
          <w:numId w:val="2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Прекращение</w:t>
      </w:r>
      <w:r w:rsidRPr="00517BB2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Договора</w:t>
      </w:r>
      <w:r w:rsidRPr="00517BB2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не</w:t>
      </w:r>
      <w:r w:rsidRPr="00517BB2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освобождает</w:t>
      </w:r>
      <w:r w:rsidRPr="00517BB2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Стороны</w:t>
      </w:r>
      <w:r w:rsidRPr="00517BB2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от</w:t>
      </w:r>
      <w:r w:rsidRPr="00517BB2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завершения</w:t>
      </w:r>
      <w:r w:rsidRPr="00517BB2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обязательств</w:t>
      </w:r>
      <w:r w:rsidRPr="00517BB2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517BB2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расчетам, включая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уплату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штрафных</w:t>
      </w:r>
      <w:r w:rsidRPr="00517BB2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санкций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17BB2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проведения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сверки</w:t>
      </w:r>
      <w:r w:rsidRPr="00517BB2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расчетов.</w:t>
      </w:r>
    </w:p>
    <w:p w:rsidR="00683EC7" w:rsidRPr="00517BB2" w:rsidRDefault="00CA672D" w:rsidP="00413345">
      <w:pPr>
        <w:pStyle w:val="a4"/>
        <w:numPr>
          <w:ilvl w:val="1"/>
          <w:numId w:val="2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Изменение и/или дополнение настоящего Договора, а также его прекращение по обстоятельствам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не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указанным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настоящей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статье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Договора,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совершается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путем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подписания Сторонами соответствующего дополнительного</w:t>
      </w:r>
      <w:r w:rsidRPr="00517BB2">
        <w:rPr>
          <w:rFonts w:ascii="Times New Roman" w:hAnsi="Times New Roman" w:cs="Times New Roman"/>
          <w:spacing w:val="-3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соглашения.</w:t>
      </w:r>
    </w:p>
    <w:p w:rsidR="00683EC7" w:rsidRPr="00517BB2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3EC7" w:rsidRPr="00517BB2" w:rsidRDefault="00CA672D" w:rsidP="009549AF">
      <w:pPr>
        <w:pStyle w:val="Heading1"/>
        <w:numPr>
          <w:ilvl w:val="0"/>
          <w:numId w:val="17"/>
        </w:numPr>
        <w:tabs>
          <w:tab w:val="left" w:pos="4155"/>
        </w:tabs>
        <w:jc w:val="center"/>
        <w:outlineLvl w:val="9"/>
        <w:rPr>
          <w:rFonts w:ascii="Times New Roman" w:hAnsi="Times New Roman" w:cs="Times New Roman"/>
          <w:b/>
          <w:sz w:val="24"/>
          <w:szCs w:val="24"/>
        </w:rPr>
      </w:pPr>
      <w:r w:rsidRPr="00517BB2">
        <w:rPr>
          <w:rFonts w:ascii="Times New Roman" w:hAnsi="Times New Roman" w:cs="Times New Roman"/>
          <w:b/>
          <w:w w:val="115"/>
          <w:sz w:val="24"/>
          <w:szCs w:val="24"/>
        </w:rPr>
        <w:t>ПРОЧИЕ</w:t>
      </w:r>
      <w:r w:rsidRPr="00517BB2">
        <w:rPr>
          <w:rFonts w:ascii="Times New Roman" w:hAnsi="Times New Roman" w:cs="Times New Roman"/>
          <w:b/>
          <w:spacing w:val="-21"/>
          <w:w w:val="11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b/>
          <w:w w:val="115"/>
          <w:sz w:val="24"/>
          <w:szCs w:val="24"/>
        </w:rPr>
        <w:t>УСЛОВИЯ</w:t>
      </w:r>
    </w:p>
    <w:p w:rsidR="009549AF" w:rsidRPr="00517BB2" w:rsidRDefault="009549AF" w:rsidP="009549AF">
      <w:pPr>
        <w:pStyle w:val="Heading1"/>
        <w:tabs>
          <w:tab w:val="left" w:pos="4155"/>
        </w:tabs>
        <w:jc w:val="center"/>
        <w:outlineLvl w:val="9"/>
        <w:rPr>
          <w:rFonts w:ascii="Times New Roman" w:hAnsi="Times New Roman" w:cs="Times New Roman"/>
          <w:sz w:val="24"/>
          <w:szCs w:val="24"/>
        </w:rPr>
      </w:pPr>
    </w:p>
    <w:p w:rsidR="00683EC7" w:rsidRPr="00517BB2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Настоящий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Договор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вступает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силу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17BB2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момента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подписания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действует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до</w:t>
      </w:r>
      <w:r w:rsidRPr="00517BB2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полного исполнения Сторонами принятых на себя</w:t>
      </w:r>
      <w:r w:rsidRPr="00517BB2">
        <w:rPr>
          <w:rFonts w:ascii="Times New Roman" w:hAnsi="Times New Roman" w:cs="Times New Roman"/>
          <w:spacing w:val="-5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обязательств.</w:t>
      </w:r>
    </w:p>
    <w:p w:rsidR="00683EC7" w:rsidRPr="00517BB2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отсутствии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специальных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оговорок,</w:t>
      </w:r>
      <w:r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все,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указанные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Договоре</w:t>
      </w:r>
      <w:r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сроки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исчисляются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 календарных днях, неделях, месяцах,</w:t>
      </w:r>
      <w:r w:rsidRPr="00517BB2">
        <w:rPr>
          <w:rFonts w:ascii="Times New Roman" w:hAnsi="Times New Roman" w:cs="Times New Roman"/>
          <w:spacing w:val="-4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годах.</w:t>
      </w:r>
    </w:p>
    <w:p w:rsidR="00683EC7" w:rsidRPr="00517BB2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Все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изменения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17BB2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дополнения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настоящего</w:t>
      </w:r>
      <w:r w:rsidRPr="00517BB2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Договора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считаются</w:t>
      </w:r>
      <w:r w:rsidRPr="00517BB2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действительными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лишь</w:t>
      </w:r>
      <w:r w:rsidRPr="00517BB2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том случае,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если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они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совершены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письменной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форме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подписаны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полномочными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представителями Сторон.</w:t>
      </w:r>
    </w:p>
    <w:p w:rsidR="00683EC7" w:rsidRPr="00517BB2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Все</w:t>
      </w:r>
      <w:r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документы,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принимаемые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подписываемые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Сторонами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во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исполнение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настоящего Договора,</w:t>
      </w:r>
      <w:r w:rsidRPr="00517BB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являются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517BB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приложениями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составляют</w:t>
      </w:r>
      <w:r w:rsidRPr="00517BB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неотъемлемую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часть.</w:t>
      </w:r>
    </w:p>
    <w:p w:rsidR="00683EC7" w:rsidRPr="00517BB2" w:rsidRDefault="00CA672D" w:rsidP="00E17020">
      <w:pPr>
        <w:pStyle w:val="a4"/>
        <w:numPr>
          <w:ilvl w:val="1"/>
          <w:numId w:val="1"/>
        </w:numPr>
        <w:tabs>
          <w:tab w:val="left" w:pos="651"/>
          <w:tab w:val="left" w:pos="1418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Все извещения, уведомления, согласования и другие документы, которыми Стороны будут обмениваться во время исполнения Договора, должны передаваться посредством почтовых сообщений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уведомлением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вручении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или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посредством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передачи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курьером,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если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Договором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не установлено иное. Все указанные в настоящем пункте Договора документы также могут быть предварительно направлены посредством факсимильной связи или электронной почты в виде графических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файлов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форматах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proofErr w:type="spellStart"/>
      <w:r w:rsidRPr="00517BB2">
        <w:rPr>
          <w:rFonts w:ascii="Times New Roman" w:hAnsi="Times New Roman" w:cs="Times New Roman"/>
          <w:w w:val="105"/>
          <w:sz w:val="24"/>
          <w:szCs w:val="24"/>
        </w:rPr>
        <w:t>Joint</w:t>
      </w:r>
      <w:proofErr w:type="spellEnd"/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proofErr w:type="spellStart"/>
      <w:r w:rsidRPr="00517BB2">
        <w:rPr>
          <w:rFonts w:ascii="Times New Roman" w:hAnsi="Times New Roman" w:cs="Times New Roman"/>
          <w:w w:val="105"/>
          <w:sz w:val="24"/>
          <w:szCs w:val="24"/>
        </w:rPr>
        <w:t>Photographic</w:t>
      </w:r>
      <w:proofErr w:type="spellEnd"/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proofErr w:type="spellStart"/>
      <w:r w:rsidRPr="00517BB2">
        <w:rPr>
          <w:rFonts w:ascii="Times New Roman" w:hAnsi="Times New Roman" w:cs="Times New Roman"/>
          <w:w w:val="105"/>
          <w:sz w:val="24"/>
          <w:szCs w:val="24"/>
        </w:rPr>
        <w:t>Expert</w:t>
      </w:r>
      <w:proofErr w:type="spellEnd"/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proofErr w:type="spellStart"/>
      <w:r w:rsidRPr="00517BB2">
        <w:rPr>
          <w:rFonts w:ascii="Times New Roman" w:hAnsi="Times New Roman" w:cs="Times New Roman"/>
          <w:w w:val="105"/>
          <w:sz w:val="24"/>
          <w:szCs w:val="24"/>
        </w:rPr>
        <w:t>Group</w:t>
      </w:r>
      <w:proofErr w:type="spellEnd"/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(JPEG,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proofErr w:type="spellStart"/>
      <w:r w:rsidRPr="00517BB2">
        <w:rPr>
          <w:rFonts w:ascii="Times New Roman" w:hAnsi="Times New Roman" w:cs="Times New Roman"/>
          <w:w w:val="105"/>
          <w:sz w:val="24"/>
          <w:szCs w:val="24"/>
        </w:rPr>
        <w:t>jpg</w:t>
      </w:r>
      <w:proofErr w:type="spellEnd"/>
      <w:r w:rsidRPr="00517BB2">
        <w:rPr>
          <w:rFonts w:ascii="Times New Roman" w:hAnsi="Times New Roman" w:cs="Times New Roman"/>
          <w:w w:val="105"/>
          <w:sz w:val="24"/>
          <w:szCs w:val="24"/>
        </w:rPr>
        <w:t>)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или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proofErr w:type="spellStart"/>
      <w:r w:rsidRPr="00517BB2">
        <w:rPr>
          <w:rFonts w:ascii="Times New Roman" w:hAnsi="Times New Roman" w:cs="Times New Roman"/>
          <w:w w:val="105"/>
          <w:sz w:val="24"/>
          <w:szCs w:val="24"/>
        </w:rPr>
        <w:t>Portable</w:t>
      </w:r>
      <w:proofErr w:type="spellEnd"/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proofErr w:type="spellStart"/>
      <w:r w:rsidRPr="00517BB2">
        <w:rPr>
          <w:rFonts w:ascii="Times New Roman" w:hAnsi="Times New Roman" w:cs="Times New Roman"/>
          <w:w w:val="105"/>
          <w:sz w:val="24"/>
          <w:szCs w:val="24"/>
        </w:rPr>
        <w:t>Document</w:t>
      </w:r>
      <w:proofErr w:type="spellEnd"/>
      <w:r w:rsidRPr="00517BB2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Pr="00517BB2">
        <w:rPr>
          <w:rFonts w:ascii="Times New Roman" w:hAnsi="Times New Roman" w:cs="Times New Roman"/>
          <w:w w:val="105"/>
          <w:sz w:val="24"/>
          <w:szCs w:val="24"/>
        </w:rPr>
        <w:t>Format</w:t>
      </w:r>
      <w:proofErr w:type="spellEnd"/>
      <w:r w:rsidRPr="00517BB2">
        <w:rPr>
          <w:rFonts w:ascii="Times New Roman" w:hAnsi="Times New Roman" w:cs="Times New Roman"/>
          <w:w w:val="105"/>
          <w:sz w:val="24"/>
          <w:szCs w:val="24"/>
        </w:rPr>
        <w:t xml:space="preserve"> (PDF), созданных при помощи цифрового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lastRenderedPageBreak/>
        <w:t>сканирующего устройства (сканера), с разрешением,</w:t>
      </w:r>
      <w:r w:rsidRPr="00517BB2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достаточным</w:t>
      </w:r>
      <w:r w:rsidRPr="00517BB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517BB2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чтения</w:t>
      </w:r>
      <w:r w:rsidRPr="00517BB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документа</w:t>
      </w:r>
      <w:r w:rsidRPr="00517BB2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517BB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517BB2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печати</w:t>
      </w:r>
      <w:r w:rsidRPr="00517BB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517BB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бумажном</w:t>
      </w:r>
      <w:r w:rsidRPr="00517BB2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носителе</w:t>
      </w:r>
      <w:r w:rsidRPr="00517BB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формата А</w:t>
      </w:r>
      <w:proofErr w:type="gramStart"/>
      <w:r w:rsidRPr="00517BB2">
        <w:rPr>
          <w:rFonts w:ascii="Times New Roman" w:hAnsi="Times New Roman" w:cs="Times New Roman"/>
          <w:w w:val="105"/>
          <w:sz w:val="24"/>
          <w:szCs w:val="24"/>
        </w:rPr>
        <w:t>4</w:t>
      </w:r>
      <w:proofErr w:type="gramEnd"/>
      <w:r w:rsidRPr="00517BB2">
        <w:rPr>
          <w:rFonts w:ascii="Times New Roman" w:hAnsi="Times New Roman" w:cs="Times New Roman"/>
          <w:w w:val="105"/>
          <w:sz w:val="24"/>
          <w:szCs w:val="24"/>
        </w:rPr>
        <w:t>. Направление документа с использованием факсимильной связи или электронной почты не освобождает отправляющую Сторону от направления оригинала документа. Направление оригинала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документа</w:t>
      </w:r>
      <w:r w:rsidRPr="00517BB2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должно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осуществляться</w:t>
      </w:r>
      <w:r w:rsidRPr="00517BB2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17BB2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течение</w:t>
      </w:r>
      <w:r w:rsidR="00E17020" w:rsidRPr="00517BB2">
        <w:rPr>
          <w:rFonts w:ascii="Times New Roman" w:hAnsi="Times New Roman" w:cs="Times New Roman"/>
          <w:w w:val="105"/>
          <w:sz w:val="24"/>
          <w:szCs w:val="24"/>
        </w:rPr>
        <w:t xml:space="preserve"> 5 (пяти)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рабочих</w:t>
      </w:r>
      <w:r w:rsidRPr="00517BB2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дней</w:t>
      </w:r>
      <w:r w:rsidRPr="00517BB2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proofErr w:type="gramStart"/>
      <w:r w:rsidRPr="00517BB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517BB2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даты</w:t>
      </w:r>
      <w:r w:rsidRPr="00517BB2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направления</w:t>
      </w:r>
      <w:proofErr w:type="gramEnd"/>
      <w:r w:rsidRPr="00517BB2">
        <w:rPr>
          <w:rFonts w:ascii="Times New Roman" w:hAnsi="Times New Roman" w:cs="Times New Roman"/>
          <w:w w:val="105"/>
          <w:sz w:val="24"/>
          <w:szCs w:val="24"/>
        </w:rPr>
        <w:t xml:space="preserve"> факсимильного или электронного документа. Нарушение установленных настоящим пунктом Договора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правил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сроках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порядке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направления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оригинала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документа</w:t>
      </w:r>
      <w:r w:rsidRPr="00517BB2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лишает</w:t>
      </w:r>
      <w:r w:rsidRPr="00517BB2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заинтересованную Сторону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права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ссылаться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517BB2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обстоятельства,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указанные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таком</w:t>
      </w:r>
      <w:r w:rsidRPr="00517BB2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документе.</w:t>
      </w:r>
    </w:p>
    <w:p w:rsidR="00683EC7" w:rsidRPr="00517BB2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Вся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переписка</w:t>
      </w:r>
      <w:r w:rsidRPr="00517BB2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переговоры,</w:t>
      </w:r>
      <w:r w:rsidRPr="00517BB2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относящиеся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517BB2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предмету</w:t>
      </w:r>
      <w:r w:rsidRPr="00517BB2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настоящего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Договора</w:t>
      </w:r>
      <w:r w:rsidRPr="00517BB2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17BB2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ранее</w:t>
      </w:r>
      <w:r w:rsidRPr="00517BB2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имевшие место</w:t>
      </w:r>
      <w:r w:rsidRPr="00517BB2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между</w:t>
      </w:r>
      <w:r w:rsidRPr="00517BB2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Сторонами,</w:t>
      </w:r>
      <w:r w:rsidRPr="00517BB2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после</w:t>
      </w:r>
      <w:r w:rsidRPr="00517BB2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517BB2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заключения</w:t>
      </w:r>
      <w:r w:rsidRPr="00517BB2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утрачивают</w:t>
      </w:r>
      <w:r w:rsidRPr="00517BB2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силу.</w:t>
      </w:r>
    </w:p>
    <w:p w:rsidR="00683EC7" w:rsidRPr="00517BB2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Настоящий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Договор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составлен</w:t>
      </w:r>
      <w:r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2-х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экземплярах,</w:t>
      </w:r>
      <w:r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имеющих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одинаковый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текст</w:t>
      </w:r>
      <w:r w:rsidRPr="00517B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17B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равную юридическую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силу,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одному</w:t>
      </w:r>
      <w:r w:rsidRPr="00517BB2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экземпляру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Сторон</w:t>
      </w:r>
      <w:r w:rsidRPr="00517B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настоящего</w:t>
      </w:r>
      <w:r w:rsidRPr="00517BB2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Договора.</w:t>
      </w:r>
    </w:p>
    <w:p w:rsidR="00683EC7" w:rsidRPr="00517BB2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17BB2">
        <w:rPr>
          <w:rFonts w:ascii="Times New Roman" w:hAnsi="Times New Roman" w:cs="Times New Roman"/>
          <w:spacing w:val="-23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свидетельство</w:t>
      </w:r>
      <w:r w:rsidRPr="00517BB2">
        <w:rPr>
          <w:rFonts w:ascii="Times New Roman" w:hAnsi="Times New Roman" w:cs="Times New Roman"/>
          <w:spacing w:val="-2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верности</w:t>
      </w:r>
      <w:r w:rsidRPr="00517BB2">
        <w:rPr>
          <w:rFonts w:ascii="Times New Roman" w:hAnsi="Times New Roman" w:cs="Times New Roman"/>
          <w:spacing w:val="-23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вышеуказанного</w:t>
      </w:r>
      <w:r w:rsidRPr="00517BB2">
        <w:rPr>
          <w:rFonts w:ascii="Times New Roman" w:hAnsi="Times New Roman" w:cs="Times New Roman"/>
          <w:spacing w:val="-2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текста,</w:t>
      </w:r>
      <w:r w:rsidRPr="00517BB2">
        <w:rPr>
          <w:rFonts w:ascii="Times New Roman" w:hAnsi="Times New Roman" w:cs="Times New Roman"/>
          <w:spacing w:val="-23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Договор</w:t>
      </w:r>
      <w:r w:rsidRPr="00517BB2">
        <w:rPr>
          <w:rFonts w:ascii="Times New Roman" w:hAnsi="Times New Roman" w:cs="Times New Roman"/>
          <w:spacing w:val="-2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подписан</w:t>
      </w:r>
      <w:r w:rsidRPr="00517BB2">
        <w:rPr>
          <w:rFonts w:ascii="Times New Roman" w:hAnsi="Times New Roman" w:cs="Times New Roman"/>
          <w:spacing w:val="-23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17BB2">
        <w:rPr>
          <w:rFonts w:ascii="Times New Roman" w:hAnsi="Times New Roman" w:cs="Times New Roman"/>
          <w:spacing w:val="-2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дату,</w:t>
      </w:r>
      <w:r w:rsidRPr="00517BB2">
        <w:rPr>
          <w:rFonts w:ascii="Times New Roman" w:hAnsi="Times New Roman" w:cs="Times New Roman"/>
          <w:spacing w:val="-23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указанную</w:t>
      </w:r>
      <w:r w:rsidRPr="00517BB2">
        <w:rPr>
          <w:rFonts w:ascii="Times New Roman" w:hAnsi="Times New Roman" w:cs="Times New Roman"/>
          <w:spacing w:val="-22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выше, полномочными представителями</w:t>
      </w:r>
      <w:r w:rsidRPr="00517BB2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</w:rPr>
        <w:t>Сторон.</w:t>
      </w:r>
    </w:p>
    <w:p w:rsidR="00E17020" w:rsidRPr="00517BB2" w:rsidRDefault="00E17020" w:rsidP="00E17020">
      <w:pPr>
        <w:tabs>
          <w:tab w:val="left" w:pos="65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83EC7" w:rsidRPr="00517BB2" w:rsidRDefault="00E17020" w:rsidP="00E17020">
      <w:pPr>
        <w:pStyle w:val="Heading1"/>
        <w:numPr>
          <w:ilvl w:val="0"/>
          <w:numId w:val="1"/>
        </w:numPr>
        <w:tabs>
          <w:tab w:val="left" w:pos="426"/>
        </w:tabs>
        <w:ind w:firstLine="32"/>
        <w:jc w:val="center"/>
        <w:outlineLvl w:val="9"/>
        <w:rPr>
          <w:rFonts w:ascii="Times New Roman" w:hAnsi="Times New Roman" w:cs="Times New Roman"/>
          <w:b/>
          <w:sz w:val="24"/>
          <w:szCs w:val="24"/>
        </w:rPr>
      </w:pPr>
      <w:r w:rsidRPr="00517BB2">
        <w:rPr>
          <w:rFonts w:ascii="Times New Roman" w:hAnsi="Times New Roman" w:cs="Times New Roman"/>
          <w:b/>
          <w:w w:val="115"/>
          <w:sz w:val="24"/>
          <w:szCs w:val="24"/>
        </w:rPr>
        <w:t>.</w:t>
      </w:r>
      <w:r w:rsidR="00CA672D" w:rsidRPr="00517BB2">
        <w:rPr>
          <w:rFonts w:ascii="Times New Roman" w:hAnsi="Times New Roman" w:cs="Times New Roman"/>
          <w:b/>
          <w:w w:val="115"/>
          <w:sz w:val="24"/>
          <w:szCs w:val="24"/>
        </w:rPr>
        <w:t>ЮРИДИЧЕСКИЕ</w:t>
      </w:r>
      <w:r w:rsidR="00CA672D" w:rsidRPr="00517BB2">
        <w:rPr>
          <w:rFonts w:ascii="Times New Roman" w:hAnsi="Times New Roman" w:cs="Times New Roman"/>
          <w:b/>
          <w:spacing w:val="-34"/>
          <w:w w:val="115"/>
          <w:sz w:val="24"/>
          <w:szCs w:val="24"/>
        </w:rPr>
        <w:t xml:space="preserve"> </w:t>
      </w:r>
      <w:r w:rsidR="00CA672D" w:rsidRPr="00517BB2">
        <w:rPr>
          <w:rFonts w:ascii="Times New Roman" w:hAnsi="Times New Roman" w:cs="Times New Roman"/>
          <w:b/>
          <w:w w:val="115"/>
          <w:sz w:val="24"/>
          <w:szCs w:val="24"/>
        </w:rPr>
        <w:t>АДРЕСА</w:t>
      </w:r>
      <w:r w:rsidR="00CA672D" w:rsidRPr="00517BB2">
        <w:rPr>
          <w:rFonts w:ascii="Times New Roman" w:hAnsi="Times New Roman" w:cs="Times New Roman"/>
          <w:b/>
          <w:spacing w:val="-34"/>
          <w:w w:val="115"/>
          <w:sz w:val="24"/>
          <w:szCs w:val="24"/>
        </w:rPr>
        <w:t xml:space="preserve"> </w:t>
      </w:r>
      <w:r w:rsidR="00CA672D" w:rsidRPr="00517BB2">
        <w:rPr>
          <w:rFonts w:ascii="Times New Roman" w:hAnsi="Times New Roman" w:cs="Times New Roman"/>
          <w:b/>
          <w:w w:val="115"/>
          <w:sz w:val="24"/>
          <w:szCs w:val="24"/>
        </w:rPr>
        <w:t>И</w:t>
      </w:r>
      <w:r w:rsidR="00CA672D" w:rsidRPr="00517BB2">
        <w:rPr>
          <w:rFonts w:ascii="Times New Roman" w:hAnsi="Times New Roman" w:cs="Times New Roman"/>
          <w:b/>
          <w:spacing w:val="-34"/>
          <w:w w:val="115"/>
          <w:sz w:val="24"/>
          <w:szCs w:val="24"/>
        </w:rPr>
        <w:t xml:space="preserve"> </w:t>
      </w:r>
      <w:r w:rsidR="00CA672D" w:rsidRPr="00517BB2">
        <w:rPr>
          <w:rFonts w:ascii="Times New Roman" w:hAnsi="Times New Roman" w:cs="Times New Roman"/>
          <w:b/>
          <w:w w:val="115"/>
          <w:sz w:val="24"/>
          <w:szCs w:val="24"/>
        </w:rPr>
        <w:t>БАНКОВСКИЕ</w:t>
      </w:r>
      <w:r w:rsidR="00CA672D" w:rsidRPr="00517BB2">
        <w:rPr>
          <w:rFonts w:ascii="Times New Roman" w:hAnsi="Times New Roman" w:cs="Times New Roman"/>
          <w:b/>
          <w:spacing w:val="-34"/>
          <w:w w:val="115"/>
          <w:sz w:val="24"/>
          <w:szCs w:val="24"/>
        </w:rPr>
        <w:t xml:space="preserve"> </w:t>
      </w:r>
      <w:r w:rsidR="00CA672D" w:rsidRPr="00517BB2">
        <w:rPr>
          <w:rFonts w:ascii="Times New Roman" w:hAnsi="Times New Roman" w:cs="Times New Roman"/>
          <w:b/>
          <w:w w:val="115"/>
          <w:sz w:val="24"/>
          <w:szCs w:val="24"/>
        </w:rPr>
        <w:t>РЕКВИЗИТЫ</w:t>
      </w:r>
      <w:r w:rsidR="00CA672D" w:rsidRPr="00517BB2">
        <w:rPr>
          <w:rFonts w:ascii="Times New Roman" w:hAnsi="Times New Roman" w:cs="Times New Roman"/>
          <w:b/>
          <w:spacing w:val="-34"/>
          <w:w w:val="115"/>
          <w:sz w:val="24"/>
          <w:szCs w:val="24"/>
        </w:rPr>
        <w:t xml:space="preserve"> </w:t>
      </w:r>
      <w:r w:rsidR="00CA672D" w:rsidRPr="00517BB2">
        <w:rPr>
          <w:rFonts w:ascii="Times New Roman" w:hAnsi="Times New Roman" w:cs="Times New Roman"/>
          <w:b/>
          <w:w w:val="115"/>
          <w:sz w:val="24"/>
          <w:szCs w:val="24"/>
        </w:rPr>
        <w:t>СТОРОН</w:t>
      </w:r>
    </w:p>
    <w:p w:rsidR="00683EC7" w:rsidRPr="00517BB2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3EC7" w:rsidRPr="00517BB2" w:rsidRDefault="00683EC7" w:rsidP="00413345">
      <w:pPr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683EC7" w:rsidRPr="00517BB2" w:rsidSect="00ED6C2C">
          <w:pgSz w:w="11910" w:h="16840"/>
          <w:pgMar w:top="800" w:right="740" w:bottom="709" w:left="993" w:header="720" w:footer="720" w:gutter="0"/>
          <w:cols w:space="720"/>
        </w:sectPr>
      </w:pPr>
    </w:p>
    <w:p w:rsidR="00683EC7" w:rsidRPr="00517BB2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585B" w:rsidRPr="00517BB2" w:rsidRDefault="00CA672D" w:rsidP="00284828">
      <w:pPr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517BB2">
        <w:rPr>
          <w:rFonts w:ascii="Times New Roman" w:hAnsi="Times New Roman" w:cs="Times New Roman"/>
          <w:b/>
          <w:w w:val="110"/>
          <w:sz w:val="24"/>
          <w:szCs w:val="24"/>
        </w:rPr>
        <w:t>Цедент</w:t>
      </w:r>
      <w:r w:rsidR="00284828" w:rsidRPr="00517BB2">
        <w:rPr>
          <w:rFonts w:ascii="Times New Roman" w:hAnsi="Times New Roman" w:cs="Times New Roman"/>
          <w:b/>
          <w:w w:val="110"/>
          <w:sz w:val="24"/>
          <w:szCs w:val="24"/>
        </w:rPr>
        <w:t>:</w:t>
      </w:r>
      <w:r w:rsidR="00284828" w:rsidRPr="00517BB2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</w:p>
    <w:p w:rsidR="00D3585B" w:rsidRPr="00517BB2" w:rsidRDefault="00D3585B" w:rsidP="00D3585B">
      <w:pPr>
        <w:ind w:left="3" w:right="-7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sz w:val="24"/>
          <w:szCs w:val="24"/>
        </w:rPr>
        <w:t>Финансовый управляющий имуществом</w:t>
      </w:r>
    </w:p>
    <w:p w:rsidR="00D3585B" w:rsidRPr="00517BB2" w:rsidRDefault="008C4A27" w:rsidP="00D3585B">
      <w:pPr>
        <w:ind w:left="3" w:right="-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7BB2">
        <w:rPr>
          <w:rFonts w:ascii="Times New Roman" w:hAnsi="Times New Roman" w:cs="Times New Roman"/>
          <w:sz w:val="24"/>
          <w:szCs w:val="24"/>
        </w:rPr>
        <w:t>Рюмочкина</w:t>
      </w:r>
      <w:proofErr w:type="spellEnd"/>
      <w:r w:rsidRPr="00517BB2">
        <w:rPr>
          <w:rFonts w:ascii="Times New Roman" w:hAnsi="Times New Roman" w:cs="Times New Roman"/>
          <w:sz w:val="24"/>
          <w:szCs w:val="24"/>
        </w:rPr>
        <w:t xml:space="preserve"> Владимира Альбертовича</w:t>
      </w:r>
    </w:p>
    <w:p w:rsidR="00D3585B" w:rsidRPr="00517BB2" w:rsidRDefault="008C4A27" w:rsidP="00D3585B">
      <w:pPr>
        <w:ind w:left="3" w:right="-7"/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sz w:val="24"/>
          <w:szCs w:val="24"/>
        </w:rPr>
        <w:t>Петрушкин Михаил Владимирович</w:t>
      </w:r>
    </w:p>
    <w:p w:rsidR="008C4A27" w:rsidRPr="00517BB2" w:rsidRDefault="008C4A27" w:rsidP="00D3585B">
      <w:pPr>
        <w:rPr>
          <w:rFonts w:ascii="Times New Roman" w:hAnsi="Times New Roman" w:cs="Times New Roman"/>
          <w:sz w:val="24"/>
          <w:szCs w:val="24"/>
        </w:rPr>
      </w:pPr>
    </w:p>
    <w:p w:rsidR="008C4A27" w:rsidRPr="00517BB2" w:rsidRDefault="008C4A27" w:rsidP="00D3585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8C4A27" w:rsidRPr="00517BB2" w:rsidRDefault="008C4A27" w:rsidP="008C4A27">
      <w:pPr>
        <w:tabs>
          <w:tab w:val="left" w:pos="531"/>
          <w:tab w:val="left" w:pos="1418"/>
          <w:tab w:val="left" w:pos="6374"/>
        </w:tabs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 xml:space="preserve">Счет №40817810335290021262 </w:t>
      </w:r>
    </w:p>
    <w:p w:rsidR="008C4A27" w:rsidRPr="00517BB2" w:rsidRDefault="008C4A27" w:rsidP="008C4A27">
      <w:pPr>
        <w:tabs>
          <w:tab w:val="left" w:pos="531"/>
          <w:tab w:val="left" w:pos="1418"/>
          <w:tab w:val="left" w:pos="6374"/>
        </w:tabs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 xml:space="preserve">Операционный офис </w:t>
      </w:r>
      <w:proofErr w:type="gramStart"/>
      <w:r w:rsidRPr="00517BB2">
        <w:rPr>
          <w:rFonts w:ascii="Times New Roman" w:hAnsi="Times New Roman" w:cs="Times New Roman"/>
          <w:w w:val="105"/>
          <w:sz w:val="24"/>
          <w:szCs w:val="24"/>
        </w:rPr>
        <w:t>Санкт-Петербургского</w:t>
      </w:r>
      <w:proofErr w:type="gramEnd"/>
      <w:r w:rsidRPr="00517BB2">
        <w:rPr>
          <w:rFonts w:ascii="Times New Roman" w:hAnsi="Times New Roman" w:cs="Times New Roman"/>
          <w:w w:val="105"/>
          <w:sz w:val="24"/>
          <w:szCs w:val="24"/>
        </w:rPr>
        <w:t xml:space="preserve"> РФ </w:t>
      </w:r>
    </w:p>
    <w:p w:rsidR="008C4A27" w:rsidRPr="00517BB2" w:rsidRDefault="008C4A27" w:rsidP="008C4A27">
      <w:pPr>
        <w:tabs>
          <w:tab w:val="left" w:pos="531"/>
          <w:tab w:val="left" w:pos="1418"/>
          <w:tab w:val="left" w:pos="6374"/>
        </w:tabs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АО «</w:t>
      </w:r>
      <w:proofErr w:type="spellStart"/>
      <w:r w:rsidRPr="00517BB2">
        <w:rPr>
          <w:rFonts w:ascii="Times New Roman" w:hAnsi="Times New Roman" w:cs="Times New Roman"/>
          <w:w w:val="105"/>
          <w:sz w:val="24"/>
          <w:szCs w:val="24"/>
        </w:rPr>
        <w:t>Россельхозбанк</w:t>
      </w:r>
      <w:proofErr w:type="spellEnd"/>
      <w:r w:rsidRPr="00517BB2">
        <w:rPr>
          <w:rFonts w:ascii="Times New Roman" w:hAnsi="Times New Roman" w:cs="Times New Roman"/>
          <w:w w:val="105"/>
          <w:sz w:val="24"/>
          <w:szCs w:val="24"/>
        </w:rPr>
        <w:t xml:space="preserve">» №3349/35/29, Получатель: </w:t>
      </w:r>
      <w:proofErr w:type="spellStart"/>
      <w:r w:rsidRPr="00517BB2">
        <w:rPr>
          <w:rFonts w:ascii="Times New Roman" w:hAnsi="Times New Roman" w:cs="Times New Roman"/>
          <w:w w:val="105"/>
          <w:sz w:val="24"/>
          <w:szCs w:val="24"/>
        </w:rPr>
        <w:t>Рюмочкин</w:t>
      </w:r>
      <w:proofErr w:type="spellEnd"/>
      <w:r w:rsidRPr="00517BB2">
        <w:rPr>
          <w:rFonts w:ascii="Times New Roman" w:hAnsi="Times New Roman" w:cs="Times New Roman"/>
          <w:w w:val="105"/>
          <w:sz w:val="24"/>
          <w:szCs w:val="24"/>
        </w:rPr>
        <w:t xml:space="preserve"> Владимир Альбертович, Реквизиты банка: 191014, </w:t>
      </w:r>
    </w:p>
    <w:p w:rsidR="008C4A27" w:rsidRPr="00517BB2" w:rsidRDefault="008C4A27" w:rsidP="008C4A27">
      <w:pPr>
        <w:tabs>
          <w:tab w:val="left" w:pos="531"/>
          <w:tab w:val="left" w:pos="1418"/>
          <w:tab w:val="left" w:pos="6374"/>
        </w:tabs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 xml:space="preserve">г. Санкт-Петербург, ул. </w:t>
      </w:r>
      <w:proofErr w:type="gramStart"/>
      <w:r w:rsidRPr="00517BB2">
        <w:rPr>
          <w:rFonts w:ascii="Times New Roman" w:hAnsi="Times New Roman" w:cs="Times New Roman"/>
          <w:w w:val="105"/>
          <w:sz w:val="24"/>
          <w:szCs w:val="24"/>
        </w:rPr>
        <w:t>Парадная</w:t>
      </w:r>
      <w:proofErr w:type="gramEnd"/>
      <w:r w:rsidRPr="00517BB2">
        <w:rPr>
          <w:rFonts w:ascii="Times New Roman" w:hAnsi="Times New Roman" w:cs="Times New Roman"/>
          <w:w w:val="105"/>
          <w:sz w:val="24"/>
          <w:szCs w:val="24"/>
        </w:rPr>
        <w:t xml:space="preserve">, 5, 1А; БИК 044030910, ИНН 7725114488/КПП 784243001 ОГРН 1027700342890, </w:t>
      </w:r>
    </w:p>
    <w:p w:rsidR="008C4A27" w:rsidRPr="00517BB2" w:rsidRDefault="008C4A27" w:rsidP="008C4A27">
      <w:pPr>
        <w:tabs>
          <w:tab w:val="left" w:pos="531"/>
          <w:tab w:val="left" w:pos="1418"/>
          <w:tab w:val="left" w:pos="637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к/с 30101810900000000910.</w:t>
      </w:r>
    </w:p>
    <w:p w:rsidR="00D3585B" w:rsidRPr="00517BB2" w:rsidRDefault="00D3585B" w:rsidP="00284828">
      <w:pPr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:rsidR="00EC6CB7" w:rsidRPr="00517BB2" w:rsidRDefault="00EC6CB7" w:rsidP="002848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83EC7" w:rsidRPr="00517BB2" w:rsidRDefault="00CA672D" w:rsidP="00E17020">
      <w:pPr>
        <w:pStyle w:val="a3"/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sz w:val="24"/>
          <w:szCs w:val="24"/>
        </w:rPr>
        <w:br w:type="column"/>
      </w:r>
    </w:p>
    <w:p w:rsidR="00683EC7" w:rsidRPr="00517BB2" w:rsidRDefault="00CA672D" w:rsidP="00D3585B">
      <w:pPr>
        <w:rPr>
          <w:rFonts w:ascii="Times New Roman" w:hAnsi="Times New Roman" w:cs="Times New Roman"/>
          <w:sz w:val="24"/>
          <w:szCs w:val="24"/>
        </w:rPr>
      </w:pPr>
      <w:r w:rsidRPr="00517BB2">
        <w:rPr>
          <w:rFonts w:ascii="Times New Roman" w:hAnsi="Times New Roman" w:cs="Times New Roman"/>
          <w:b/>
          <w:w w:val="110"/>
          <w:sz w:val="24"/>
          <w:szCs w:val="24"/>
        </w:rPr>
        <w:t>Цессионарий</w:t>
      </w:r>
      <w:r w:rsidR="00EC6CB7" w:rsidRPr="00517BB2">
        <w:rPr>
          <w:rFonts w:ascii="Times New Roman" w:hAnsi="Times New Roman" w:cs="Times New Roman"/>
          <w:b/>
          <w:w w:val="110"/>
          <w:sz w:val="24"/>
          <w:szCs w:val="24"/>
        </w:rPr>
        <w:t>:</w:t>
      </w:r>
      <w:r w:rsidR="00EC6CB7" w:rsidRPr="00517BB2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517BB2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</w:p>
    <w:p w:rsidR="00683EC7" w:rsidRPr="00517BB2" w:rsidRDefault="00683EC7" w:rsidP="00E1702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83EC7" w:rsidRPr="00517BB2" w:rsidRDefault="00683EC7" w:rsidP="00E17020">
      <w:pPr>
        <w:rPr>
          <w:rFonts w:ascii="Times New Roman" w:hAnsi="Times New Roman" w:cs="Times New Roman"/>
          <w:sz w:val="24"/>
          <w:szCs w:val="24"/>
        </w:rPr>
        <w:sectPr w:rsidR="00683EC7" w:rsidRPr="00517BB2" w:rsidSect="00284828">
          <w:type w:val="continuous"/>
          <w:pgSz w:w="11910" w:h="16840"/>
          <w:pgMar w:top="140" w:right="740" w:bottom="280" w:left="993" w:header="720" w:footer="720" w:gutter="0"/>
          <w:cols w:num="2" w:space="720" w:equalWidth="0">
            <w:col w:w="4677" w:space="426"/>
            <w:col w:w="5074"/>
          </w:cols>
        </w:sectPr>
      </w:pPr>
    </w:p>
    <w:p w:rsidR="00683EC7" w:rsidRPr="00517BB2" w:rsidRDefault="00683EC7" w:rsidP="00E1702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83EC7" w:rsidRPr="00293330" w:rsidRDefault="00CA672D" w:rsidP="002A3085">
      <w:pPr>
        <w:pStyle w:val="a3"/>
        <w:tabs>
          <w:tab w:val="left" w:pos="2566"/>
          <w:tab w:val="left" w:pos="5103"/>
          <w:tab w:val="left" w:pos="8478"/>
        </w:tabs>
        <w:rPr>
          <w:rFonts w:ascii="Times New Roman" w:hAnsi="Times New Roman" w:cs="Times New Roman"/>
          <w:sz w:val="24"/>
          <w:szCs w:val="24"/>
          <w:u w:val="single" w:color="323232"/>
        </w:rPr>
      </w:pPr>
      <w:r w:rsidRPr="00517BB2">
        <w:rPr>
          <w:rFonts w:ascii="Times New Roman" w:hAnsi="Times New Roman" w:cs="Times New Roman"/>
          <w:w w:val="105"/>
          <w:sz w:val="24"/>
          <w:szCs w:val="24"/>
        </w:rPr>
        <w:t>Цедент</w:t>
      </w:r>
      <w:r w:rsidRPr="00517BB2">
        <w:rPr>
          <w:rFonts w:ascii="Times New Roman" w:hAnsi="Times New Roman" w:cs="Times New Roman"/>
          <w:w w:val="105"/>
          <w:sz w:val="24"/>
          <w:szCs w:val="24"/>
          <w:u w:val="single" w:color="323232"/>
        </w:rPr>
        <w:t xml:space="preserve"> </w:t>
      </w:r>
      <w:r w:rsidRPr="00517BB2">
        <w:rPr>
          <w:rFonts w:ascii="Times New Roman" w:hAnsi="Times New Roman" w:cs="Times New Roman"/>
          <w:w w:val="105"/>
          <w:sz w:val="24"/>
          <w:szCs w:val="24"/>
          <w:u w:val="single" w:color="323232"/>
        </w:rPr>
        <w:tab/>
      </w:r>
      <w:r w:rsidRPr="00517BB2">
        <w:rPr>
          <w:rFonts w:ascii="Times New Roman" w:hAnsi="Times New Roman" w:cs="Times New Roman"/>
          <w:w w:val="105"/>
          <w:sz w:val="24"/>
          <w:szCs w:val="24"/>
        </w:rPr>
        <w:tab/>
        <w:t>Цессионарий</w:t>
      </w:r>
      <w:r w:rsidRPr="0029333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93330">
        <w:rPr>
          <w:rFonts w:ascii="Times New Roman" w:hAnsi="Times New Roman" w:cs="Times New Roman"/>
          <w:w w:val="91"/>
          <w:sz w:val="24"/>
          <w:szCs w:val="24"/>
          <w:u w:val="single" w:color="323232"/>
        </w:rPr>
        <w:t xml:space="preserve"> </w:t>
      </w:r>
      <w:r w:rsidRPr="00293330">
        <w:rPr>
          <w:rFonts w:ascii="Times New Roman" w:hAnsi="Times New Roman" w:cs="Times New Roman"/>
          <w:sz w:val="24"/>
          <w:szCs w:val="24"/>
          <w:u w:val="single" w:color="323232"/>
        </w:rPr>
        <w:tab/>
      </w:r>
    </w:p>
    <w:p w:rsidR="00772BC8" w:rsidRPr="00293330" w:rsidRDefault="00772BC8" w:rsidP="002A3085">
      <w:pPr>
        <w:pStyle w:val="a3"/>
        <w:tabs>
          <w:tab w:val="left" w:pos="2566"/>
          <w:tab w:val="left" w:pos="5103"/>
          <w:tab w:val="left" w:pos="8478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96"/>
        <w:gridCol w:w="5197"/>
      </w:tblGrid>
      <w:tr w:rsidR="00772BC8" w:rsidRPr="00293330" w:rsidTr="00772BC8">
        <w:tc>
          <w:tcPr>
            <w:tcW w:w="5196" w:type="dxa"/>
          </w:tcPr>
          <w:p w:rsidR="00772BC8" w:rsidRPr="00293330" w:rsidRDefault="00772BC8" w:rsidP="002A3085">
            <w:pPr>
              <w:pStyle w:val="a3"/>
              <w:tabs>
                <w:tab w:val="left" w:pos="2566"/>
                <w:tab w:val="left" w:pos="5103"/>
                <w:tab w:val="left" w:pos="84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3330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</w:tc>
        <w:tc>
          <w:tcPr>
            <w:tcW w:w="5197" w:type="dxa"/>
          </w:tcPr>
          <w:p w:rsidR="00772BC8" w:rsidRPr="00293330" w:rsidRDefault="00772BC8" w:rsidP="00772BC8">
            <w:pPr>
              <w:pStyle w:val="a3"/>
              <w:tabs>
                <w:tab w:val="left" w:pos="2566"/>
                <w:tab w:val="left" w:pos="5103"/>
                <w:tab w:val="left" w:pos="84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2BC8" w:rsidRPr="00293330" w:rsidRDefault="00772BC8" w:rsidP="002A3085">
      <w:pPr>
        <w:pStyle w:val="a3"/>
        <w:tabs>
          <w:tab w:val="left" w:pos="2566"/>
          <w:tab w:val="left" w:pos="5103"/>
          <w:tab w:val="left" w:pos="8478"/>
        </w:tabs>
        <w:rPr>
          <w:rFonts w:ascii="Times New Roman" w:hAnsi="Times New Roman" w:cs="Times New Roman"/>
          <w:sz w:val="24"/>
          <w:szCs w:val="24"/>
        </w:rPr>
      </w:pPr>
    </w:p>
    <w:p w:rsidR="00772BC8" w:rsidRPr="00293330" w:rsidRDefault="00772BC8" w:rsidP="002A3085">
      <w:pPr>
        <w:pStyle w:val="a3"/>
        <w:tabs>
          <w:tab w:val="left" w:pos="2566"/>
          <w:tab w:val="left" w:pos="5103"/>
          <w:tab w:val="left" w:pos="8478"/>
        </w:tabs>
        <w:rPr>
          <w:rFonts w:ascii="Times New Roman" w:hAnsi="Times New Roman" w:cs="Times New Roman"/>
          <w:sz w:val="24"/>
          <w:szCs w:val="24"/>
        </w:rPr>
      </w:pPr>
    </w:p>
    <w:sectPr w:rsidR="00772BC8" w:rsidRPr="00293330" w:rsidSect="002A3085">
      <w:type w:val="continuous"/>
      <w:pgSz w:w="11910" w:h="16840"/>
      <w:pgMar w:top="140" w:right="740" w:bottom="280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1567D"/>
    <w:multiLevelType w:val="multilevel"/>
    <w:tmpl w:val="002CF6D2"/>
    <w:lvl w:ilvl="0">
      <w:start w:val="2"/>
      <w:numFmt w:val="decimal"/>
      <w:lvlText w:val="%1"/>
      <w:lvlJc w:val="left"/>
      <w:pPr>
        <w:ind w:left="11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88" w:hanging="42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81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420"/>
      </w:pPr>
      <w:rPr>
        <w:rFonts w:hint="default"/>
        <w:lang w:val="ru-RU" w:eastAsia="ru-RU" w:bidi="ru-RU"/>
      </w:rPr>
    </w:lvl>
  </w:abstractNum>
  <w:abstractNum w:abstractNumId="1">
    <w:nsid w:val="060F15AC"/>
    <w:multiLevelType w:val="multilevel"/>
    <w:tmpl w:val="B5B22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A1B89"/>
    <w:multiLevelType w:val="hybridMultilevel"/>
    <w:tmpl w:val="4CB4E9FE"/>
    <w:lvl w:ilvl="0" w:tplc="5B40FDC0">
      <w:start w:val="7"/>
      <w:numFmt w:val="decimal"/>
      <w:lvlText w:val="%1."/>
      <w:lvlJc w:val="left"/>
      <w:pPr>
        <w:ind w:left="720" w:hanging="360"/>
      </w:pPr>
      <w:rPr>
        <w:rFonts w:hint="default"/>
        <w:color w:val="auto"/>
        <w:w w:val="11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37539C"/>
    <w:multiLevelType w:val="hybridMultilevel"/>
    <w:tmpl w:val="B12463CC"/>
    <w:lvl w:ilvl="0" w:tplc="F7B69A66">
      <w:start w:val="1"/>
      <w:numFmt w:val="decimal"/>
      <w:lvlText w:val="%1."/>
      <w:lvlJc w:val="left"/>
      <w:pPr>
        <w:ind w:left="3413" w:hanging="309"/>
        <w:jc w:val="right"/>
      </w:pPr>
      <w:rPr>
        <w:rFonts w:ascii="Tahoma" w:eastAsia="Tahoma" w:hAnsi="Tahoma" w:cs="Tahoma" w:hint="default"/>
        <w:color w:val="333333"/>
        <w:spacing w:val="-1"/>
        <w:w w:val="101"/>
        <w:sz w:val="27"/>
        <w:szCs w:val="27"/>
        <w:lang w:val="ru-RU" w:eastAsia="ru-RU" w:bidi="ru-RU"/>
      </w:rPr>
    </w:lvl>
    <w:lvl w:ilvl="1" w:tplc="E2F6AD68">
      <w:numFmt w:val="bullet"/>
      <w:lvlText w:val="•"/>
      <w:lvlJc w:val="left"/>
      <w:pPr>
        <w:ind w:left="4120" w:hanging="309"/>
      </w:pPr>
      <w:rPr>
        <w:rFonts w:hint="default"/>
        <w:lang w:val="ru-RU" w:eastAsia="ru-RU" w:bidi="ru-RU"/>
      </w:rPr>
    </w:lvl>
    <w:lvl w:ilvl="2" w:tplc="FDF2C978">
      <w:numFmt w:val="bullet"/>
      <w:lvlText w:val="•"/>
      <w:lvlJc w:val="left"/>
      <w:pPr>
        <w:ind w:left="4821" w:hanging="309"/>
      </w:pPr>
      <w:rPr>
        <w:rFonts w:hint="default"/>
        <w:lang w:val="ru-RU" w:eastAsia="ru-RU" w:bidi="ru-RU"/>
      </w:rPr>
    </w:lvl>
    <w:lvl w:ilvl="3" w:tplc="A6CED712">
      <w:numFmt w:val="bullet"/>
      <w:lvlText w:val="•"/>
      <w:lvlJc w:val="left"/>
      <w:pPr>
        <w:ind w:left="5521" w:hanging="309"/>
      </w:pPr>
      <w:rPr>
        <w:rFonts w:hint="default"/>
        <w:lang w:val="ru-RU" w:eastAsia="ru-RU" w:bidi="ru-RU"/>
      </w:rPr>
    </w:lvl>
    <w:lvl w:ilvl="4" w:tplc="4DDEA56E">
      <w:numFmt w:val="bullet"/>
      <w:lvlText w:val="•"/>
      <w:lvlJc w:val="left"/>
      <w:pPr>
        <w:ind w:left="6222" w:hanging="309"/>
      </w:pPr>
      <w:rPr>
        <w:rFonts w:hint="default"/>
        <w:lang w:val="ru-RU" w:eastAsia="ru-RU" w:bidi="ru-RU"/>
      </w:rPr>
    </w:lvl>
    <w:lvl w:ilvl="5" w:tplc="1B0CFC60">
      <w:numFmt w:val="bullet"/>
      <w:lvlText w:val="•"/>
      <w:lvlJc w:val="left"/>
      <w:pPr>
        <w:ind w:left="6922" w:hanging="309"/>
      </w:pPr>
      <w:rPr>
        <w:rFonts w:hint="default"/>
        <w:lang w:val="ru-RU" w:eastAsia="ru-RU" w:bidi="ru-RU"/>
      </w:rPr>
    </w:lvl>
    <w:lvl w:ilvl="6" w:tplc="A658F23C">
      <w:numFmt w:val="bullet"/>
      <w:lvlText w:val="•"/>
      <w:lvlJc w:val="left"/>
      <w:pPr>
        <w:ind w:left="7623" w:hanging="309"/>
      </w:pPr>
      <w:rPr>
        <w:rFonts w:hint="default"/>
        <w:lang w:val="ru-RU" w:eastAsia="ru-RU" w:bidi="ru-RU"/>
      </w:rPr>
    </w:lvl>
    <w:lvl w:ilvl="7" w:tplc="71064F7E">
      <w:numFmt w:val="bullet"/>
      <w:lvlText w:val="•"/>
      <w:lvlJc w:val="left"/>
      <w:pPr>
        <w:ind w:left="8323" w:hanging="309"/>
      </w:pPr>
      <w:rPr>
        <w:rFonts w:hint="default"/>
        <w:lang w:val="ru-RU" w:eastAsia="ru-RU" w:bidi="ru-RU"/>
      </w:rPr>
    </w:lvl>
    <w:lvl w:ilvl="8" w:tplc="2DBCE544">
      <w:numFmt w:val="bullet"/>
      <w:lvlText w:val="•"/>
      <w:lvlJc w:val="left"/>
      <w:pPr>
        <w:ind w:left="9024" w:hanging="309"/>
      </w:pPr>
      <w:rPr>
        <w:rFonts w:hint="default"/>
        <w:lang w:val="ru-RU" w:eastAsia="ru-RU" w:bidi="ru-RU"/>
      </w:rPr>
    </w:lvl>
  </w:abstractNum>
  <w:abstractNum w:abstractNumId="4">
    <w:nsid w:val="1C801013"/>
    <w:multiLevelType w:val="hybridMultilevel"/>
    <w:tmpl w:val="B5B22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A42DCD"/>
    <w:multiLevelType w:val="multilevel"/>
    <w:tmpl w:val="54D00272"/>
    <w:lvl w:ilvl="0">
      <w:start w:val="12"/>
      <w:numFmt w:val="decimal"/>
      <w:lvlText w:val="%1"/>
      <w:lvlJc w:val="left"/>
      <w:pPr>
        <w:ind w:left="110" w:hanging="54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540"/>
      </w:pPr>
      <w:rPr>
        <w:rFonts w:ascii="Times New Roman" w:eastAsia="Tahoma" w:hAnsi="Times New Roman" w:cs="Times New Roman" w:hint="default"/>
        <w:color w:val="auto"/>
        <w:spacing w:val="-1"/>
        <w:w w:val="102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81" w:hanging="5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5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5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5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5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5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540"/>
      </w:pPr>
      <w:rPr>
        <w:rFonts w:hint="default"/>
        <w:lang w:val="ru-RU" w:eastAsia="ru-RU" w:bidi="ru-RU"/>
      </w:rPr>
    </w:lvl>
  </w:abstractNum>
  <w:abstractNum w:abstractNumId="6">
    <w:nsid w:val="23CB6EA7"/>
    <w:multiLevelType w:val="multilevel"/>
    <w:tmpl w:val="B3F08FDE"/>
    <w:lvl w:ilvl="0">
      <w:start w:val="10"/>
      <w:numFmt w:val="decimal"/>
      <w:lvlText w:val="%1"/>
      <w:lvlJc w:val="left"/>
      <w:pPr>
        <w:ind w:left="110" w:hanging="54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540"/>
      </w:pPr>
      <w:rPr>
        <w:rFonts w:ascii="Times New Roman" w:eastAsia="Tahoma" w:hAnsi="Times New Roman" w:cs="Times New Roman" w:hint="default"/>
        <w:color w:val="auto"/>
        <w:spacing w:val="-1"/>
        <w:w w:val="102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81" w:hanging="5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5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5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5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5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5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540"/>
      </w:pPr>
      <w:rPr>
        <w:rFonts w:hint="default"/>
        <w:lang w:val="ru-RU" w:eastAsia="ru-RU" w:bidi="ru-RU"/>
      </w:rPr>
    </w:lvl>
  </w:abstractNum>
  <w:abstractNum w:abstractNumId="7">
    <w:nsid w:val="2D205D09"/>
    <w:multiLevelType w:val="multilevel"/>
    <w:tmpl w:val="B5B22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CD6745"/>
    <w:multiLevelType w:val="multilevel"/>
    <w:tmpl w:val="B344D762"/>
    <w:lvl w:ilvl="0">
      <w:start w:val="8"/>
      <w:numFmt w:val="decimal"/>
      <w:lvlText w:val="%1"/>
      <w:lvlJc w:val="left"/>
      <w:pPr>
        <w:ind w:left="11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42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81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420"/>
      </w:pPr>
      <w:rPr>
        <w:rFonts w:hint="default"/>
        <w:lang w:val="ru-RU" w:eastAsia="ru-RU" w:bidi="ru-RU"/>
      </w:rPr>
    </w:lvl>
  </w:abstractNum>
  <w:abstractNum w:abstractNumId="9">
    <w:nsid w:val="30D46B49"/>
    <w:multiLevelType w:val="multilevel"/>
    <w:tmpl w:val="9636367E"/>
    <w:lvl w:ilvl="0">
      <w:start w:val="3"/>
      <w:numFmt w:val="decimal"/>
      <w:lvlText w:val="%1"/>
      <w:lvlJc w:val="left"/>
      <w:pPr>
        <w:ind w:left="53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30" w:hanging="42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0" w:hanging="60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1933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146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359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72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86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99" w:hanging="600"/>
      </w:pPr>
      <w:rPr>
        <w:rFonts w:hint="default"/>
        <w:lang w:val="ru-RU" w:eastAsia="ru-RU" w:bidi="ru-RU"/>
      </w:rPr>
    </w:lvl>
  </w:abstractNum>
  <w:abstractNum w:abstractNumId="10">
    <w:nsid w:val="401E031A"/>
    <w:multiLevelType w:val="multilevel"/>
    <w:tmpl w:val="18C21C72"/>
    <w:lvl w:ilvl="0">
      <w:start w:val="5"/>
      <w:numFmt w:val="decimal"/>
      <w:lvlText w:val="%1"/>
      <w:lvlJc w:val="left"/>
      <w:pPr>
        <w:ind w:left="11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420"/>
      </w:pPr>
      <w:rPr>
        <w:rFonts w:ascii="Times New Roman" w:eastAsia="Tahoma" w:hAnsi="Times New Roman" w:cs="Times New Roman" w:hint="default"/>
        <w:color w:val="auto"/>
        <w:spacing w:val="-1"/>
        <w:w w:val="101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710" w:hanging="600"/>
      </w:pPr>
      <w:rPr>
        <w:rFonts w:ascii="Times New Roman" w:eastAsia="Tahoma" w:hAnsi="Times New Roman" w:cs="Times New Roman" w:hint="default"/>
        <w:color w:val="auto"/>
        <w:spacing w:val="-1"/>
        <w:w w:val="101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2876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55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33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12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90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68" w:hanging="600"/>
      </w:pPr>
      <w:rPr>
        <w:rFonts w:hint="default"/>
        <w:lang w:val="ru-RU" w:eastAsia="ru-RU" w:bidi="ru-RU"/>
      </w:rPr>
    </w:lvl>
  </w:abstractNum>
  <w:abstractNum w:abstractNumId="11">
    <w:nsid w:val="527E6582"/>
    <w:multiLevelType w:val="multilevel"/>
    <w:tmpl w:val="9926B7AE"/>
    <w:lvl w:ilvl="0">
      <w:start w:val="4"/>
      <w:numFmt w:val="decimal"/>
      <w:lvlText w:val="%1"/>
      <w:lvlJc w:val="left"/>
      <w:pPr>
        <w:ind w:left="3398" w:hanging="420"/>
      </w:pPr>
      <w:rPr>
        <w:rFonts w:hint="default"/>
        <w:b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30" w:hanging="42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0" w:hanging="60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2736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35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33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32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30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28" w:hanging="600"/>
      </w:pPr>
      <w:rPr>
        <w:rFonts w:hint="default"/>
        <w:lang w:val="ru-RU" w:eastAsia="ru-RU" w:bidi="ru-RU"/>
      </w:rPr>
    </w:lvl>
  </w:abstractNum>
  <w:abstractNum w:abstractNumId="12">
    <w:nsid w:val="534C56E8"/>
    <w:multiLevelType w:val="multilevel"/>
    <w:tmpl w:val="60260DBC"/>
    <w:lvl w:ilvl="0">
      <w:start w:val="11"/>
      <w:numFmt w:val="decimal"/>
      <w:lvlText w:val="%1"/>
      <w:lvlJc w:val="left"/>
      <w:pPr>
        <w:ind w:left="650" w:hanging="54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50" w:hanging="540"/>
      </w:pPr>
      <w:rPr>
        <w:rFonts w:ascii="Times New Roman" w:eastAsia="Tahoma" w:hAnsi="Times New Roman" w:cs="Times New Roman" w:hint="default"/>
        <w:color w:val="auto"/>
        <w:spacing w:val="-1"/>
        <w:w w:val="102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613" w:hanging="5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89" w:hanging="5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66" w:hanging="5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42" w:hanging="5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19" w:hanging="5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95" w:hanging="5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72" w:hanging="540"/>
      </w:pPr>
      <w:rPr>
        <w:rFonts w:hint="default"/>
        <w:lang w:val="ru-RU" w:eastAsia="ru-RU" w:bidi="ru-RU"/>
      </w:rPr>
    </w:lvl>
  </w:abstractNum>
  <w:abstractNum w:abstractNumId="13">
    <w:nsid w:val="556A09AF"/>
    <w:multiLevelType w:val="multilevel"/>
    <w:tmpl w:val="C0C6F890"/>
    <w:lvl w:ilvl="0">
      <w:start w:val="9"/>
      <w:numFmt w:val="decimal"/>
      <w:lvlText w:val="%1"/>
      <w:lvlJc w:val="left"/>
      <w:pPr>
        <w:ind w:left="11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420"/>
      </w:pPr>
      <w:rPr>
        <w:rFonts w:ascii="Times New Roman" w:eastAsia="Tahoma" w:hAnsi="Times New Roman" w:cs="Times New Roman" w:hint="default"/>
        <w:color w:val="auto"/>
        <w:spacing w:val="-1"/>
        <w:w w:val="101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81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420"/>
      </w:pPr>
      <w:rPr>
        <w:rFonts w:hint="default"/>
        <w:lang w:val="ru-RU" w:eastAsia="ru-RU" w:bidi="ru-RU"/>
      </w:rPr>
    </w:lvl>
  </w:abstractNum>
  <w:abstractNum w:abstractNumId="14">
    <w:nsid w:val="642E0B9F"/>
    <w:multiLevelType w:val="multilevel"/>
    <w:tmpl w:val="56F8CB94"/>
    <w:lvl w:ilvl="0">
      <w:start w:val="1"/>
      <w:numFmt w:val="decimal"/>
      <w:lvlText w:val="%1"/>
      <w:lvlJc w:val="left"/>
      <w:pPr>
        <w:ind w:left="11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42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0" w:hanging="601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211" w:hanging="6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6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6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6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6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601"/>
      </w:pPr>
      <w:rPr>
        <w:rFonts w:hint="default"/>
        <w:lang w:val="ru-RU" w:eastAsia="ru-RU" w:bidi="ru-RU"/>
      </w:rPr>
    </w:lvl>
  </w:abstractNum>
  <w:abstractNum w:abstractNumId="15">
    <w:nsid w:val="66371C6F"/>
    <w:multiLevelType w:val="multilevel"/>
    <w:tmpl w:val="B5B22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932EB9"/>
    <w:multiLevelType w:val="multilevel"/>
    <w:tmpl w:val="4D180BEE"/>
    <w:lvl w:ilvl="0">
      <w:start w:val="6"/>
      <w:numFmt w:val="decimal"/>
      <w:lvlText w:val="%1"/>
      <w:lvlJc w:val="left"/>
      <w:pPr>
        <w:ind w:left="53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30" w:hanging="420"/>
      </w:pPr>
      <w:rPr>
        <w:rFonts w:ascii="Times New Roman" w:eastAsia="Tahoma" w:hAnsi="Times New Roman" w:cs="Times New Roman" w:hint="default"/>
        <w:color w:val="auto"/>
        <w:spacing w:val="-1"/>
        <w:w w:val="101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517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05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94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8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71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59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48" w:hanging="420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12"/>
  </w:num>
  <w:num w:numId="3">
    <w:abstractNumId w:val="6"/>
  </w:num>
  <w:num w:numId="4">
    <w:abstractNumId w:val="13"/>
  </w:num>
  <w:num w:numId="5">
    <w:abstractNumId w:val="8"/>
  </w:num>
  <w:num w:numId="6">
    <w:abstractNumId w:val="16"/>
  </w:num>
  <w:num w:numId="7">
    <w:abstractNumId w:val="10"/>
  </w:num>
  <w:num w:numId="8">
    <w:abstractNumId w:val="11"/>
  </w:num>
  <w:num w:numId="9">
    <w:abstractNumId w:val="9"/>
  </w:num>
  <w:num w:numId="10">
    <w:abstractNumId w:val="0"/>
  </w:num>
  <w:num w:numId="11">
    <w:abstractNumId w:val="14"/>
  </w:num>
  <w:num w:numId="12">
    <w:abstractNumId w:val="3"/>
  </w:num>
  <w:num w:numId="13">
    <w:abstractNumId w:val="4"/>
  </w:num>
  <w:num w:numId="14">
    <w:abstractNumId w:val="1"/>
  </w:num>
  <w:num w:numId="15">
    <w:abstractNumId w:val="7"/>
  </w:num>
  <w:num w:numId="16">
    <w:abstractNumId w:val="15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83EC7"/>
    <w:rsid w:val="000405A1"/>
    <w:rsid w:val="000D1EFD"/>
    <w:rsid w:val="000D2E08"/>
    <w:rsid w:val="00123DA6"/>
    <w:rsid w:val="0019711B"/>
    <w:rsid w:val="001A5FA0"/>
    <w:rsid w:val="00284828"/>
    <w:rsid w:val="00293330"/>
    <w:rsid w:val="002A3085"/>
    <w:rsid w:val="00340832"/>
    <w:rsid w:val="00384533"/>
    <w:rsid w:val="003E6AC0"/>
    <w:rsid w:val="00413345"/>
    <w:rsid w:val="00427AFF"/>
    <w:rsid w:val="005060D3"/>
    <w:rsid w:val="00517BB2"/>
    <w:rsid w:val="005611DC"/>
    <w:rsid w:val="00572837"/>
    <w:rsid w:val="005C5038"/>
    <w:rsid w:val="00683EC7"/>
    <w:rsid w:val="00686207"/>
    <w:rsid w:val="00772BC8"/>
    <w:rsid w:val="007D0E3C"/>
    <w:rsid w:val="00803513"/>
    <w:rsid w:val="008036A5"/>
    <w:rsid w:val="00833A37"/>
    <w:rsid w:val="008C4A27"/>
    <w:rsid w:val="009007F5"/>
    <w:rsid w:val="00911828"/>
    <w:rsid w:val="009549AF"/>
    <w:rsid w:val="009C6AFD"/>
    <w:rsid w:val="009E2381"/>
    <w:rsid w:val="00AA1264"/>
    <w:rsid w:val="00AF1D29"/>
    <w:rsid w:val="00B226D1"/>
    <w:rsid w:val="00B548C3"/>
    <w:rsid w:val="00BA1B3E"/>
    <w:rsid w:val="00BB2E97"/>
    <w:rsid w:val="00C04010"/>
    <w:rsid w:val="00C429BA"/>
    <w:rsid w:val="00CA672D"/>
    <w:rsid w:val="00D07D51"/>
    <w:rsid w:val="00D3585B"/>
    <w:rsid w:val="00D46A32"/>
    <w:rsid w:val="00D63685"/>
    <w:rsid w:val="00D91E07"/>
    <w:rsid w:val="00DE270C"/>
    <w:rsid w:val="00DF7FEC"/>
    <w:rsid w:val="00E17020"/>
    <w:rsid w:val="00EA6B8B"/>
    <w:rsid w:val="00EB1815"/>
    <w:rsid w:val="00EC6CB7"/>
    <w:rsid w:val="00ED6C2C"/>
    <w:rsid w:val="00EF4894"/>
    <w:rsid w:val="00F26B4C"/>
    <w:rsid w:val="00F41087"/>
    <w:rsid w:val="00F91B19"/>
    <w:rsid w:val="00FD2E38"/>
    <w:rsid w:val="00FD3E01"/>
    <w:rsid w:val="00FD6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3EC7"/>
    <w:rPr>
      <w:rFonts w:ascii="Tahoma" w:eastAsia="Tahoma" w:hAnsi="Tahoma" w:cs="Tahoma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3E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83EC7"/>
    <w:rPr>
      <w:sz w:val="21"/>
      <w:szCs w:val="21"/>
    </w:rPr>
  </w:style>
  <w:style w:type="paragraph" w:customStyle="1" w:styleId="Heading1">
    <w:name w:val="Heading 1"/>
    <w:basedOn w:val="a"/>
    <w:uiPriority w:val="1"/>
    <w:qFormat/>
    <w:rsid w:val="00683EC7"/>
    <w:pPr>
      <w:ind w:left="573" w:hanging="310"/>
      <w:outlineLvl w:val="1"/>
    </w:pPr>
    <w:rPr>
      <w:sz w:val="27"/>
      <w:szCs w:val="27"/>
    </w:rPr>
  </w:style>
  <w:style w:type="paragraph" w:styleId="a4">
    <w:name w:val="List Paragraph"/>
    <w:basedOn w:val="a"/>
    <w:uiPriority w:val="1"/>
    <w:qFormat/>
    <w:rsid w:val="00683EC7"/>
    <w:pPr>
      <w:ind w:left="110"/>
    </w:pPr>
  </w:style>
  <w:style w:type="paragraph" w:customStyle="1" w:styleId="TableParagraph">
    <w:name w:val="Table Paragraph"/>
    <w:basedOn w:val="a"/>
    <w:uiPriority w:val="1"/>
    <w:qFormat/>
    <w:rsid w:val="00683EC7"/>
  </w:style>
  <w:style w:type="paragraph" w:styleId="a5">
    <w:name w:val="Title"/>
    <w:basedOn w:val="a"/>
    <w:link w:val="a6"/>
    <w:qFormat/>
    <w:rsid w:val="00413345"/>
    <w:pPr>
      <w:widowControl/>
      <w:autoSpaceDE/>
      <w:autoSpaceDN/>
      <w:ind w:left="6120"/>
      <w:jc w:val="center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character" w:customStyle="1" w:styleId="a6">
    <w:name w:val="Название Знак"/>
    <w:basedOn w:val="a0"/>
    <w:link w:val="a5"/>
    <w:rsid w:val="00413345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table" w:styleId="a7">
    <w:name w:val="Table Grid"/>
    <w:basedOn w:val="a1"/>
    <w:uiPriority w:val="59"/>
    <w:rsid w:val="00772B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ghlight43">
    <w:name w:val="highlight43"/>
    <w:basedOn w:val="a0"/>
    <w:rsid w:val="00293330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6</Pages>
  <Words>2662</Words>
  <Characters>15177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user73</dc:creator>
  <cp:lastModifiedBy>oksana</cp:lastModifiedBy>
  <cp:revision>55</cp:revision>
  <dcterms:created xsi:type="dcterms:W3CDTF">2021-04-14T07:01:00Z</dcterms:created>
  <dcterms:modified xsi:type="dcterms:W3CDTF">2022-05-19T08:48:00Z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2020-05-22T00:00:00Z</vt:filetime>
  </property>
</Properties>
</file>