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37CA7" w14:textId="77777777" w:rsidR="006C11D9" w:rsidRPr="00C7437E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1"/>
          <w:szCs w:val="21"/>
        </w:rPr>
      </w:pPr>
    </w:p>
    <w:p w14:paraId="0031C879" w14:textId="77777777" w:rsidR="00FF1612" w:rsidRPr="00C7437E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1"/>
          <w:szCs w:val="21"/>
        </w:rPr>
      </w:pPr>
      <w:r w:rsidRPr="00C7437E">
        <w:rPr>
          <w:rFonts w:ascii="Times New Roman" w:hAnsi="Times New Roman"/>
          <w:b/>
          <w:sz w:val="21"/>
          <w:szCs w:val="21"/>
        </w:rPr>
        <w:t>Соглашение о выплате вознаграждения</w:t>
      </w:r>
    </w:p>
    <w:p w14:paraId="10E4671B" w14:textId="77777777" w:rsidR="002B0E50" w:rsidRPr="00C7437E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sz w:val="21"/>
          <w:szCs w:val="21"/>
        </w:rPr>
      </w:pPr>
    </w:p>
    <w:p w14:paraId="2554438A" w14:textId="5B3E7DD3" w:rsidR="00787E6E" w:rsidRPr="00C7437E" w:rsidRDefault="00787E6E" w:rsidP="00787E6E">
      <w:pPr>
        <w:pStyle w:val="a4"/>
        <w:jc w:val="both"/>
        <w:rPr>
          <w:b w:val="0"/>
          <w:bCs w:val="0"/>
          <w:sz w:val="21"/>
          <w:szCs w:val="21"/>
        </w:rPr>
      </w:pPr>
      <w:r w:rsidRPr="00C7437E">
        <w:rPr>
          <w:b w:val="0"/>
          <w:bCs w:val="0"/>
          <w:sz w:val="21"/>
          <w:szCs w:val="21"/>
        </w:rPr>
        <w:t xml:space="preserve">г. </w:t>
      </w:r>
      <w:r w:rsidR="00850DDC" w:rsidRPr="00C7437E">
        <w:rPr>
          <w:b w:val="0"/>
          <w:bCs w:val="0"/>
          <w:sz w:val="21"/>
          <w:szCs w:val="21"/>
        </w:rPr>
        <w:t>Санкт-Петербург</w:t>
      </w:r>
      <w:r w:rsidR="001F4B80" w:rsidRPr="00C7437E">
        <w:rPr>
          <w:b w:val="0"/>
          <w:bCs w:val="0"/>
          <w:sz w:val="21"/>
          <w:szCs w:val="21"/>
        </w:rPr>
        <w:t xml:space="preserve">                                                     </w:t>
      </w:r>
      <w:r w:rsidR="00191F3A" w:rsidRPr="00C7437E">
        <w:rPr>
          <w:b w:val="0"/>
          <w:bCs w:val="0"/>
          <w:sz w:val="21"/>
          <w:szCs w:val="21"/>
        </w:rPr>
        <w:t xml:space="preserve">                        </w:t>
      </w:r>
      <w:r w:rsidR="00705235" w:rsidRPr="00C7437E">
        <w:rPr>
          <w:b w:val="0"/>
          <w:bCs w:val="0"/>
          <w:sz w:val="21"/>
          <w:szCs w:val="21"/>
        </w:rPr>
        <w:t xml:space="preserve">  </w:t>
      </w:r>
      <w:r w:rsidR="00191F3A" w:rsidRPr="00C7437E">
        <w:rPr>
          <w:b w:val="0"/>
          <w:bCs w:val="0"/>
          <w:sz w:val="21"/>
          <w:szCs w:val="21"/>
        </w:rPr>
        <w:t xml:space="preserve">    </w:t>
      </w:r>
      <w:r w:rsidR="00123CF9">
        <w:rPr>
          <w:b w:val="0"/>
          <w:bCs w:val="0"/>
          <w:sz w:val="21"/>
          <w:szCs w:val="21"/>
        </w:rPr>
        <w:t xml:space="preserve">                         </w:t>
      </w:r>
      <w:proofErr w:type="gramStart"/>
      <w:r w:rsidR="00191F3A" w:rsidRPr="00C7437E">
        <w:rPr>
          <w:b w:val="0"/>
          <w:bCs w:val="0"/>
          <w:sz w:val="21"/>
          <w:szCs w:val="21"/>
        </w:rPr>
        <w:t xml:space="preserve"> </w:t>
      </w:r>
      <w:r w:rsidR="001F4B80" w:rsidRPr="00C7437E">
        <w:rPr>
          <w:b w:val="0"/>
          <w:bCs w:val="0"/>
          <w:sz w:val="21"/>
          <w:szCs w:val="21"/>
        </w:rPr>
        <w:t xml:space="preserve">  </w:t>
      </w:r>
      <w:r w:rsidRPr="00C7437E">
        <w:rPr>
          <w:b w:val="0"/>
          <w:bCs w:val="0"/>
          <w:sz w:val="21"/>
          <w:szCs w:val="21"/>
        </w:rPr>
        <w:t>«</w:t>
      </w:r>
      <w:proofErr w:type="gramEnd"/>
      <w:r w:rsidRPr="00C7437E">
        <w:rPr>
          <w:b w:val="0"/>
          <w:bCs w:val="0"/>
          <w:sz w:val="21"/>
          <w:szCs w:val="21"/>
        </w:rPr>
        <w:t>____» ____________</w:t>
      </w:r>
      <w:r w:rsidR="00705235" w:rsidRPr="00C7437E">
        <w:rPr>
          <w:b w:val="0"/>
          <w:bCs w:val="0"/>
          <w:sz w:val="21"/>
          <w:szCs w:val="21"/>
        </w:rPr>
        <w:t xml:space="preserve"> </w:t>
      </w:r>
      <w:r w:rsidRPr="00C7437E">
        <w:rPr>
          <w:b w:val="0"/>
          <w:bCs w:val="0"/>
          <w:sz w:val="21"/>
          <w:szCs w:val="21"/>
        </w:rPr>
        <w:t>20</w:t>
      </w:r>
      <w:r w:rsidR="001911A1" w:rsidRPr="00C7437E">
        <w:rPr>
          <w:b w:val="0"/>
          <w:bCs w:val="0"/>
          <w:sz w:val="21"/>
          <w:szCs w:val="21"/>
        </w:rPr>
        <w:t>22</w:t>
      </w:r>
      <w:r w:rsidR="00705235" w:rsidRPr="00C7437E">
        <w:rPr>
          <w:b w:val="0"/>
          <w:bCs w:val="0"/>
          <w:sz w:val="21"/>
          <w:szCs w:val="21"/>
        </w:rPr>
        <w:t xml:space="preserve"> г.</w:t>
      </w:r>
      <w:r w:rsidRPr="00C7437E">
        <w:rPr>
          <w:b w:val="0"/>
          <w:bCs w:val="0"/>
          <w:sz w:val="21"/>
          <w:szCs w:val="21"/>
        </w:rPr>
        <w:t xml:space="preserve"> </w:t>
      </w:r>
    </w:p>
    <w:p w14:paraId="2CAFC6FA" w14:textId="77777777" w:rsidR="00787E6E" w:rsidRPr="00C7437E" w:rsidRDefault="00787E6E" w:rsidP="00787E6E">
      <w:pPr>
        <w:pStyle w:val="a4"/>
        <w:ind w:left="-284" w:firstLine="284"/>
        <w:jc w:val="both"/>
        <w:rPr>
          <w:b w:val="0"/>
          <w:bCs w:val="0"/>
          <w:sz w:val="21"/>
          <w:szCs w:val="21"/>
        </w:rPr>
      </w:pPr>
    </w:p>
    <w:p w14:paraId="6E713990" w14:textId="4A0DDF54" w:rsidR="00FF1612" w:rsidRPr="00C7437E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C7437E">
        <w:rPr>
          <w:rFonts w:ascii="Times New Roman" w:eastAsia="Times New Roman" w:hAnsi="Times New Roman"/>
          <w:b/>
          <w:sz w:val="21"/>
          <w:szCs w:val="21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C7437E">
        <w:rPr>
          <w:rFonts w:ascii="Times New Roman" w:eastAsia="Times New Roman" w:hAnsi="Times New Roman"/>
          <w:sz w:val="21"/>
          <w:szCs w:val="21"/>
          <w:lang w:eastAsia="ru-RU"/>
        </w:rPr>
        <w:t xml:space="preserve"> в лице Руководителя департамента по управлению и развитию ЭТП </w:t>
      </w:r>
      <w:proofErr w:type="spellStart"/>
      <w:r w:rsidRPr="00C7437E">
        <w:rPr>
          <w:rFonts w:ascii="Times New Roman" w:eastAsia="Times New Roman" w:hAnsi="Times New Roman"/>
          <w:sz w:val="21"/>
          <w:szCs w:val="21"/>
          <w:lang w:eastAsia="ru-RU"/>
        </w:rPr>
        <w:t>Канцеровой</w:t>
      </w:r>
      <w:proofErr w:type="spellEnd"/>
      <w:r w:rsidRPr="00C7437E">
        <w:rPr>
          <w:rFonts w:ascii="Times New Roman" w:eastAsia="Times New Roman" w:hAnsi="Times New Roman"/>
          <w:sz w:val="21"/>
          <w:szCs w:val="21"/>
          <w:lang w:eastAsia="ru-RU"/>
        </w:rPr>
        <w:t xml:space="preserve"> Елены Владимировны, действующей на основании Доверенности </w:t>
      </w:r>
      <w:r w:rsidR="00607113" w:rsidRPr="00C7437E">
        <w:rPr>
          <w:rFonts w:ascii="Times New Roman" w:eastAsia="Times New Roman" w:hAnsi="Times New Roman"/>
          <w:sz w:val="21"/>
          <w:szCs w:val="21"/>
          <w:lang w:eastAsia="ru-RU"/>
        </w:rPr>
        <w:t>№ Д-027 от 01.01.2022</w:t>
      </w:r>
      <w:r w:rsidRPr="00C7437E"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r w:rsidR="00FF1612" w:rsidRPr="00C7437E">
        <w:rPr>
          <w:rFonts w:ascii="Times New Roman" w:hAnsi="Times New Roman"/>
          <w:sz w:val="21"/>
          <w:szCs w:val="21"/>
        </w:rPr>
        <w:t xml:space="preserve"> с одной стороны и</w:t>
      </w:r>
      <w:r w:rsidR="00787E6E" w:rsidRPr="00C7437E">
        <w:rPr>
          <w:rFonts w:ascii="Times New Roman" w:hAnsi="Times New Roman"/>
          <w:sz w:val="21"/>
          <w:szCs w:val="21"/>
        </w:rPr>
        <w:t xml:space="preserve"> претендент на участие в торгах </w:t>
      </w:r>
      <w:r w:rsidR="00FF1612" w:rsidRPr="00C7437E">
        <w:rPr>
          <w:rFonts w:ascii="Times New Roman" w:hAnsi="Times New Roman"/>
          <w:sz w:val="21"/>
          <w:szCs w:val="21"/>
        </w:rPr>
        <w:t>_</w:t>
      </w:r>
      <w:permStart w:id="453319645" w:edGrp="everyone"/>
      <w:r w:rsidR="00FF1612" w:rsidRPr="00C7437E">
        <w:rPr>
          <w:rFonts w:ascii="Times New Roman" w:hAnsi="Times New Roman"/>
          <w:sz w:val="21"/>
          <w:szCs w:val="21"/>
        </w:rPr>
        <w:t>___________________</w:t>
      </w:r>
      <w:r w:rsidR="00787E6E" w:rsidRPr="00C7437E">
        <w:rPr>
          <w:rFonts w:ascii="Times New Roman" w:hAnsi="Times New Roman"/>
          <w:sz w:val="21"/>
          <w:szCs w:val="21"/>
        </w:rPr>
        <w:t>__________________</w:t>
      </w:r>
      <w:r w:rsidR="00FF1612" w:rsidRPr="00C7437E">
        <w:rPr>
          <w:rFonts w:ascii="Times New Roman" w:hAnsi="Times New Roman"/>
          <w:sz w:val="21"/>
          <w:szCs w:val="21"/>
        </w:rPr>
        <w:t>______________</w:t>
      </w:r>
      <w:r w:rsidR="00787E6E" w:rsidRPr="00C7437E">
        <w:rPr>
          <w:rFonts w:ascii="Times New Roman" w:hAnsi="Times New Roman"/>
          <w:sz w:val="21"/>
          <w:szCs w:val="21"/>
        </w:rPr>
        <w:t>______</w:t>
      </w:r>
      <w:r w:rsidR="00FF1612" w:rsidRPr="00C7437E">
        <w:rPr>
          <w:rFonts w:ascii="Times New Roman" w:hAnsi="Times New Roman"/>
          <w:sz w:val="21"/>
          <w:szCs w:val="21"/>
        </w:rPr>
        <w:t>_______</w:t>
      </w:r>
      <w:r w:rsidR="00050BCA" w:rsidRPr="00C7437E">
        <w:rPr>
          <w:rFonts w:ascii="Times New Roman" w:hAnsi="Times New Roman"/>
          <w:sz w:val="21"/>
          <w:szCs w:val="21"/>
        </w:rPr>
        <w:t>____________</w:t>
      </w:r>
      <w:permEnd w:id="453319645"/>
    </w:p>
    <w:p w14:paraId="08BA33DD" w14:textId="4043348D" w:rsidR="00FF1612" w:rsidRPr="00C7437E" w:rsidRDefault="00FF1612" w:rsidP="00871808">
      <w:pPr>
        <w:pStyle w:val="af1"/>
        <w:spacing w:line="180" w:lineRule="atLeast"/>
        <w:ind w:firstLine="567"/>
        <w:rPr>
          <w:rFonts w:ascii="Times New Roman" w:hAnsi="Times New Roman" w:cs="Times New Roman"/>
          <w:sz w:val="21"/>
          <w:szCs w:val="21"/>
        </w:rPr>
      </w:pPr>
      <w:r w:rsidRPr="00C7437E">
        <w:rPr>
          <w:rFonts w:ascii="Times New Roman" w:hAnsi="Times New Roman" w:cs="Times New Roman"/>
          <w:sz w:val="21"/>
          <w:szCs w:val="21"/>
        </w:rPr>
        <w:t>в лице _</w:t>
      </w:r>
      <w:permStart w:id="530204813" w:edGrp="everyone"/>
      <w:r w:rsidRPr="00C7437E">
        <w:rPr>
          <w:rFonts w:ascii="Times New Roman" w:hAnsi="Times New Roman" w:cs="Times New Roman"/>
          <w:sz w:val="21"/>
          <w:szCs w:val="21"/>
        </w:rPr>
        <w:t>_________________________________________________________________________</w:t>
      </w:r>
      <w:permEnd w:id="530204813"/>
      <w:r w:rsidRPr="00C7437E">
        <w:rPr>
          <w:rFonts w:ascii="Times New Roman" w:hAnsi="Times New Roman" w:cs="Times New Roman"/>
          <w:sz w:val="21"/>
          <w:szCs w:val="21"/>
        </w:rPr>
        <w:t>, именуемый в дальнейшем «</w:t>
      </w:r>
      <w:r w:rsidRPr="00C7437E">
        <w:rPr>
          <w:rFonts w:ascii="Times New Roman" w:hAnsi="Times New Roman" w:cs="Times New Roman"/>
          <w:b/>
          <w:sz w:val="21"/>
          <w:szCs w:val="21"/>
        </w:rPr>
        <w:t>Претендент</w:t>
      </w:r>
      <w:r w:rsidRPr="00C7437E">
        <w:rPr>
          <w:rFonts w:ascii="Times New Roman" w:hAnsi="Times New Roman" w:cs="Times New Roman"/>
          <w:sz w:val="21"/>
          <w:szCs w:val="21"/>
        </w:rPr>
        <w:t xml:space="preserve">», именуемые совместно «Стороны», заключили настоящее Соглашение </w:t>
      </w:r>
      <w:r w:rsidR="00127B5B" w:rsidRPr="00C7437E">
        <w:rPr>
          <w:rFonts w:ascii="Times New Roman" w:hAnsi="Times New Roman" w:cs="Times New Roman"/>
          <w:sz w:val="21"/>
          <w:szCs w:val="21"/>
        </w:rPr>
        <w:t>о выплате вознаграждения (далее – Соглашение)</w:t>
      </w:r>
      <w:r w:rsidR="00871808" w:rsidRPr="00C7437E">
        <w:rPr>
          <w:rFonts w:ascii="Times New Roman" w:hAnsi="Times New Roman" w:cs="Times New Roman"/>
          <w:sz w:val="21"/>
          <w:szCs w:val="21"/>
        </w:rPr>
        <w:t xml:space="preserve">, </w:t>
      </w:r>
      <w:r w:rsidRPr="00C7437E">
        <w:rPr>
          <w:rFonts w:ascii="Times New Roman" w:hAnsi="Times New Roman" w:cs="Times New Roman"/>
          <w:sz w:val="21"/>
          <w:szCs w:val="21"/>
        </w:rPr>
        <w:t>о нижеследующем:</w:t>
      </w:r>
    </w:p>
    <w:p w14:paraId="170C0F9C" w14:textId="77777777" w:rsidR="001911A1" w:rsidRPr="00C7437E" w:rsidRDefault="001911A1" w:rsidP="00871808">
      <w:pPr>
        <w:pStyle w:val="af1"/>
        <w:spacing w:line="180" w:lineRule="atLeast"/>
        <w:ind w:firstLine="567"/>
        <w:rPr>
          <w:rFonts w:ascii="Times New Roman" w:hAnsi="Times New Roman" w:cs="Times New Roman"/>
          <w:sz w:val="21"/>
          <w:szCs w:val="21"/>
        </w:rPr>
      </w:pPr>
    </w:p>
    <w:p w14:paraId="7C4BBCAB" w14:textId="415B476F" w:rsidR="003648DD" w:rsidRPr="00C7437E" w:rsidRDefault="001911A1" w:rsidP="003648DD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C7437E">
        <w:rPr>
          <w:rFonts w:ascii="Times New Roman" w:hAnsi="Times New Roman"/>
          <w:sz w:val="21"/>
          <w:szCs w:val="21"/>
        </w:rPr>
        <w:t xml:space="preserve">В соответствии с условиями настоящего </w:t>
      </w:r>
      <w:r w:rsidR="00127B5B" w:rsidRPr="00C7437E">
        <w:rPr>
          <w:rFonts w:ascii="Times New Roman" w:hAnsi="Times New Roman"/>
          <w:sz w:val="21"/>
          <w:szCs w:val="21"/>
        </w:rPr>
        <w:t>Соглашения</w:t>
      </w:r>
      <w:r w:rsidRPr="00C7437E">
        <w:rPr>
          <w:rFonts w:ascii="Times New Roman" w:hAnsi="Times New Roman"/>
          <w:sz w:val="21"/>
          <w:szCs w:val="21"/>
        </w:rPr>
        <w:t xml:space="preserve"> </w:t>
      </w:r>
      <w:r w:rsidR="00127B5B" w:rsidRPr="00C7437E">
        <w:rPr>
          <w:rFonts w:ascii="Times New Roman" w:hAnsi="Times New Roman"/>
          <w:sz w:val="21"/>
          <w:szCs w:val="21"/>
        </w:rPr>
        <w:t>в случае признания Претендента Победителем аукциона (Единственным участником</w:t>
      </w:r>
      <w:r w:rsidR="00C82065">
        <w:rPr>
          <w:rFonts w:ascii="Times New Roman" w:hAnsi="Times New Roman"/>
          <w:sz w:val="21"/>
          <w:szCs w:val="21"/>
        </w:rPr>
        <w:t xml:space="preserve"> аукциона</w:t>
      </w:r>
      <w:r w:rsidR="00127B5B" w:rsidRPr="00C7437E">
        <w:rPr>
          <w:rFonts w:ascii="Times New Roman" w:hAnsi="Times New Roman"/>
          <w:sz w:val="21"/>
          <w:szCs w:val="21"/>
        </w:rPr>
        <w:t xml:space="preserve"> в случае заключения </w:t>
      </w:r>
      <w:r w:rsidR="00E937EB" w:rsidRPr="00C7437E">
        <w:rPr>
          <w:rFonts w:ascii="Times New Roman" w:hAnsi="Times New Roman"/>
          <w:sz w:val="21"/>
          <w:szCs w:val="21"/>
        </w:rPr>
        <w:t xml:space="preserve">с ним </w:t>
      </w:r>
      <w:r w:rsidR="00127B5B" w:rsidRPr="00C7437E">
        <w:rPr>
          <w:rFonts w:ascii="Times New Roman" w:hAnsi="Times New Roman"/>
          <w:sz w:val="21"/>
          <w:szCs w:val="21"/>
        </w:rPr>
        <w:t xml:space="preserve">договора </w:t>
      </w:r>
      <w:r w:rsidR="00E937EB" w:rsidRPr="00C7437E">
        <w:rPr>
          <w:rFonts w:ascii="Times New Roman" w:hAnsi="Times New Roman"/>
          <w:sz w:val="21"/>
          <w:szCs w:val="21"/>
        </w:rPr>
        <w:t>уступки Прав (требований)/ участником аукциона, сделавшим предпоследнее предложение в ходе торгов, в случае заключения с ним договора уступки Прав (требований)</w:t>
      </w:r>
      <w:r w:rsidR="00127B5B" w:rsidRPr="00C7437E">
        <w:rPr>
          <w:rFonts w:ascii="Times New Roman" w:hAnsi="Times New Roman"/>
          <w:sz w:val="21"/>
          <w:szCs w:val="21"/>
        </w:rPr>
        <w:t xml:space="preserve">), данное лицо выплачивает вознаграждение Организатору торгов по </w:t>
      </w:r>
      <w:r w:rsidR="008371F3" w:rsidRPr="00C7437E">
        <w:rPr>
          <w:rFonts w:ascii="Times New Roman" w:hAnsi="Times New Roman"/>
          <w:sz w:val="21"/>
          <w:szCs w:val="21"/>
        </w:rPr>
        <w:t>результатам торгов (далее – торги)</w:t>
      </w:r>
      <w:r w:rsidR="00127B5B" w:rsidRPr="00C7437E">
        <w:rPr>
          <w:rFonts w:ascii="Times New Roman" w:hAnsi="Times New Roman"/>
          <w:sz w:val="21"/>
          <w:szCs w:val="21"/>
        </w:rPr>
        <w:t>, назначенн</w:t>
      </w:r>
      <w:r w:rsidR="008371F3" w:rsidRPr="00C7437E">
        <w:rPr>
          <w:rFonts w:ascii="Times New Roman" w:hAnsi="Times New Roman"/>
          <w:sz w:val="21"/>
          <w:szCs w:val="21"/>
        </w:rPr>
        <w:t>ых</w:t>
      </w:r>
      <w:r w:rsidR="00127B5B" w:rsidRPr="00C7437E">
        <w:rPr>
          <w:rFonts w:ascii="Times New Roman" w:hAnsi="Times New Roman"/>
          <w:sz w:val="21"/>
          <w:szCs w:val="21"/>
        </w:rPr>
        <w:t xml:space="preserve"> на </w:t>
      </w:r>
      <w:r w:rsidR="00127B5B" w:rsidRPr="00C7437E">
        <w:rPr>
          <w:rFonts w:ascii="Times New Roman" w:hAnsi="Times New Roman"/>
          <w:b/>
          <w:bCs/>
          <w:sz w:val="21"/>
          <w:szCs w:val="21"/>
        </w:rPr>
        <w:t>«</w:t>
      </w:r>
      <w:r w:rsidR="001E2F75">
        <w:rPr>
          <w:rFonts w:ascii="Times New Roman" w:hAnsi="Times New Roman"/>
          <w:b/>
          <w:bCs/>
          <w:sz w:val="21"/>
          <w:szCs w:val="21"/>
        </w:rPr>
        <w:t>21</w:t>
      </w:r>
      <w:r w:rsidR="00127B5B" w:rsidRPr="00C7437E">
        <w:rPr>
          <w:rFonts w:ascii="Times New Roman" w:hAnsi="Times New Roman"/>
          <w:b/>
          <w:bCs/>
          <w:sz w:val="21"/>
          <w:szCs w:val="21"/>
        </w:rPr>
        <w:t xml:space="preserve">» </w:t>
      </w:r>
      <w:r w:rsidR="001E2F75">
        <w:rPr>
          <w:rFonts w:ascii="Times New Roman" w:hAnsi="Times New Roman"/>
          <w:b/>
          <w:bCs/>
          <w:sz w:val="21"/>
          <w:szCs w:val="21"/>
        </w:rPr>
        <w:t>июня</w:t>
      </w:r>
      <w:r w:rsidR="00E704A9" w:rsidRPr="00C7437E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127B5B" w:rsidRPr="00C7437E">
        <w:rPr>
          <w:rFonts w:ascii="Times New Roman" w:hAnsi="Times New Roman"/>
          <w:b/>
          <w:bCs/>
          <w:sz w:val="21"/>
          <w:szCs w:val="21"/>
        </w:rPr>
        <w:t>2022г</w:t>
      </w:r>
      <w:r w:rsidR="00127B5B" w:rsidRPr="00C7437E">
        <w:rPr>
          <w:rFonts w:ascii="Times New Roman" w:hAnsi="Times New Roman"/>
          <w:sz w:val="21"/>
          <w:szCs w:val="21"/>
        </w:rPr>
        <w:t xml:space="preserve">., по продаже </w:t>
      </w:r>
      <w:r w:rsidR="00E704A9" w:rsidRPr="00C7437E">
        <w:rPr>
          <w:rFonts w:ascii="Times New Roman" w:hAnsi="Times New Roman"/>
          <w:sz w:val="21"/>
          <w:szCs w:val="21"/>
        </w:rPr>
        <w:t xml:space="preserve">единым лотом прав (требований) АО «БАНК ОРЕНБУРГ» (ИНН 5612031491) к ООО «Евразия» (ИНН 5610243780) </w:t>
      </w:r>
      <w:r w:rsidR="00127B5B" w:rsidRPr="00C7437E">
        <w:rPr>
          <w:rFonts w:ascii="Times New Roman" w:hAnsi="Times New Roman"/>
          <w:sz w:val="21"/>
          <w:szCs w:val="21"/>
        </w:rPr>
        <w:t xml:space="preserve">(далее – </w:t>
      </w:r>
      <w:r w:rsidR="00E704A9" w:rsidRPr="00C7437E">
        <w:rPr>
          <w:rFonts w:ascii="Times New Roman" w:hAnsi="Times New Roman"/>
          <w:sz w:val="21"/>
          <w:szCs w:val="21"/>
        </w:rPr>
        <w:t>Права (требования)</w:t>
      </w:r>
      <w:r w:rsidR="00127B5B" w:rsidRPr="00C7437E">
        <w:rPr>
          <w:rFonts w:ascii="Times New Roman" w:hAnsi="Times New Roman"/>
          <w:sz w:val="21"/>
          <w:szCs w:val="21"/>
        </w:rPr>
        <w:t>)</w:t>
      </w:r>
      <w:r w:rsidR="007777C3">
        <w:rPr>
          <w:rFonts w:ascii="Times New Roman" w:hAnsi="Times New Roman"/>
          <w:sz w:val="21"/>
          <w:szCs w:val="21"/>
        </w:rPr>
        <w:t>.</w:t>
      </w:r>
    </w:p>
    <w:p w14:paraId="39436E4F" w14:textId="439C28AD" w:rsidR="00FC1E38" w:rsidRPr="00C7437E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C7437E">
        <w:rPr>
          <w:rFonts w:ascii="Times New Roman" w:hAnsi="Times New Roman"/>
          <w:sz w:val="21"/>
          <w:szCs w:val="21"/>
        </w:rPr>
        <w:t>В соответств</w:t>
      </w:r>
      <w:r w:rsidR="005F4B5B" w:rsidRPr="00C7437E">
        <w:rPr>
          <w:rFonts w:ascii="Times New Roman" w:hAnsi="Times New Roman"/>
          <w:sz w:val="21"/>
          <w:szCs w:val="21"/>
        </w:rPr>
        <w:t xml:space="preserve">ии с информационным сообщением </w:t>
      </w:r>
      <w:bookmarkStart w:id="0" w:name="_Hlk90538106"/>
      <w:r w:rsidRPr="00C7437E">
        <w:rPr>
          <w:rFonts w:ascii="Times New Roman" w:hAnsi="Times New Roman"/>
          <w:sz w:val="21"/>
          <w:szCs w:val="21"/>
        </w:rPr>
        <w:t xml:space="preserve">вознаграждение Организатора </w:t>
      </w:r>
      <w:r w:rsidR="00FC1E38" w:rsidRPr="00C7437E">
        <w:rPr>
          <w:rFonts w:ascii="Times New Roman" w:hAnsi="Times New Roman"/>
          <w:sz w:val="21"/>
          <w:szCs w:val="21"/>
        </w:rPr>
        <w:t>торгов</w:t>
      </w:r>
      <w:r w:rsidRPr="00C7437E">
        <w:rPr>
          <w:rFonts w:ascii="Times New Roman" w:hAnsi="Times New Roman"/>
          <w:sz w:val="21"/>
          <w:szCs w:val="21"/>
        </w:rPr>
        <w:t xml:space="preserve"> не входит в стоимость </w:t>
      </w:r>
      <w:r w:rsidR="00E704A9" w:rsidRPr="00C7437E">
        <w:rPr>
          <w:rFonts w:ascii="Times New Roman" w:hAnsi="Times New Roman"/>
          <w:sz w:val="21"/>
          <w:szCs w:val="21"/>
        </w:rPr>
        <w:t xml:space="preserve">Прав (требований) </w:t>
      </w:r>
      <w:r w:rsidRPr="00C7437E">
        <w:rPr>
          <w:rFonts w:ascii="Times New Roman" w:hAnsi="Times New Roman"/>
          <w:sz w:val="21"/>
          <w:szCs w:val="21"/>
        </w:rPr>
        <w:t xml:space="preserve">и выплачивается Претендентом сверх цены продажи </w:t>
      </w:r>
      <w:bookmarkEnd w:id="0"/>
      <w:r w:rsidR="00C7437E" w:rsidRPr="00C7437E">
        <w:rPr>
          <w:rFonts w:ascii="Times New Roman" w:hAnsi="Times New Roman"/>
          <w:sz w:val="21"/>
          <w:szCs w:val="21"/>
        </w:rPr>
        <w:t>Прав (требований)</w:t>
      </w:r>
      <w:r w:rsidR="00FC1E38" w:rsidRPr="00C7437E">
        <w:rPr>
          <w:rFonts w:ascii="Times New Roman" w:hAnsi="Times New Roman"/>
          <w:sz w:val="21"/>
          <w:szCs w:val="21"/>
        </w:rPr>
        <w:t>.</w:t>
      </w:r>
    </w:p>
    <w:p w14:paraId="2862EEDB" w14:textId="485D0F8A" w:rsidR="005F4B5B" w:rsidRPr="00C7437E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C7437E">
        <w:rPr>
          <w:rFonts w:ascii="Times New Roman" w:hAnsi="Times New Roman"/>
          <w:sz w:val="21"/>
          <w:szCs w:val="21"/>
        </w:rPr>
        <w:t>В</w:t>
      </w:r>
      <w:r w:rsidR="00FF1612" w:rsidRPr="00C7437E">
        <w:rPr>
          <w:rFonts w:ascii="Times New Roman" w:hAnsi="Times New Roman"/>
          <w:sz w:val="21"/>
          <w:szCs w:val="21"/>
        </w:rPr>
        <w:t xml:space="preserve">ознаграждение Организатора </w:t>
      </w:r>
      <w:r w:rsidR="00FC1E38" w:rsidRPr="00C7437E">
        <w:rPr>
          <w:rFonts w:ascii="Times New Roman" w:hAnsi="Times New Roman"/>
          <w:sz w:val="21"/>
          <w:szCs w:val="21"/>
        </w:rPr>
        <w:t>торгов</w:t>
      </w:r>
      <w:r w:rsidR="00FF1612" w:rsidRPr="00C7437E">
        <w:rPr>
          <w:rFonts w:ascii="Times New Roman" w:hAnsi="Times New Roman"/>
          <w:sz w:val="21"/>
          <w:szCs w:val="21"/>
        </w:rPr>
        <w:t xml:space="preserve"> составляет </w:t>
      </w:r>
      <w:r w:rsidR="00C7437E" w:rsidRPr="00C7437E">
        <w:rPr>
          <w:rFonts w:ascii="Times New Roman" w:hAnsi="Times New Roman"/>
          <w:sz w:val="21"/>
          <w:szCs w:val="21"/>
        </w:rPr>
        <w:t>1</w:t>
      </w:r>
      <w:r w:rsidR="00FF1612" w:rsidRPr="00C7437E">
        <w:rPr>
          <w:rFonts w:ascii="Times New Roman" w:hAnsi="Times New Roman"/>
          <w:sz w:val="21"/>
          <w:szCs w:val="21"/>
        </w:rPr>
        <w:t>% (</w:t>
      </w:r>
      <w:r w:rsidR="00C7437E" w:rsidRPr="00C7437E">
        <w:rPr>
          <w:rFonts w:ascii="Times New Roman" w:hAnsi="Times New Roman"/>
          <w:sz w:val="21"/>
          <w:szCs w:val="21"/>
        </w:rPr>
        <w:t>один процент</w:t>
      </w:r>
      <w:r w:rsidR="00FF1612" w:rsidRPr="00C7437E">
        <w:rPr>
          <w:rFonts w:ascii="Times New Roman" w:hAnsi="Times New Roman"/>
          <w:sz w:val="21"/>
          <w:szCs w:val="21"/>
        </w:rPr>
        <w:t>)</w:t>
      </w:r>
      <w:r w:rsidR="002B0E50" w:rsidRPr="00C7437E">
        <w:rPr>
          <w:rFonts w:ascii="Times New Roman" w:hAnsi="Times New Roman"/>
          <w:sz w:val="21"/>
          <w:szCs w:val="21"/>
        </w:rPr>
        <w:t>,</w:t>
      </w:r>
      <w:r w:rsidR="00FF1612" w:rsidRPr="00C7437E">
        <w:rPr>
          <w:rFonts w:ascii="Times New Roman" w:hAnsi="Times New Roman"/>
          <w:sz w:val="21"/>
          <w:szCs w:val="21"/>
        </w:rPr>
        <w:t xml:space="preserve"> в том числе НДС </w:t>
      </w:r>
      <w:r w:rsidR="00FC1E38" w:rsidRPr="00C7437E">
        <w:rPr>
          <w:rFonts w:ascii="Times New Roman" w:hAnsi="Times New Roman"/>
          <w:sz w:val="21"/>
          <w:szCs w:val="21"/>
        </w:rPr>
        <w:t>20</w:t>
      </w:r>
      <w:r w:rsidR="00FF1612" w:rsidRPr="00C7437E">
        <w:rPr>
          <w:rFonts w:ascii="Times New Roman" w:hAnsi="Times New Roman"/>
          <w:sz w:val="21"/>
          <w:szCs w:val="21"/>
        </w:rPr>
        <w:t>%</w:t>
      </w:r>
      <w:r w:rsidR="002B0E50" w:rsidRPr="00C7437E">
        <w:rPr>
          <w:rFonts w:ascii="Times New Roman" w:hAnsi="Times New Roman"/>
          <w:sz w:val="21"/>
          <w:szCs w:val="21"/>
        </w:rPr>
        <w:t>,</w:t>
      </w:r>
      <w:r w:rsidR="00FF1612" w:rsidRPr="00C7437E">
        <w:rPr>
          <w:rFonts w:ascii="Times New Roman" w:hAnsi="Times New Roman"/>
          <w:sz w:val="21"/>
          <w:szCs w:val="21"/>
        </w:rPr>
        <w:t xml:space="preserve"> от цены продажи </w:t>
      </w:r>
      <w:r w:rsidR="00C7437E" w:rsidRPr="00C7437E">
        <w:rPr>
          <w:rFonts w:ascii="Times New Roman" w:hAnsi="Times New Roman"/>
          <w:sz w:val="21"/>
          <w:szCs w:val="21"/>
        </w:rPr>
        <w:t>Прав (требований)</w:t>
      </w:r>
      <w:r w:rsidR="00FF1612" w:rsidRPr="00C7437E">
        <w:rPr>
          <w:rFonts w:ascii="Times New Roman" w:hAnsi="Times New Roman"/>
          <w:sz w:val="21"/>
          <w:szCs w:val="21"/>
        </w:rPr>
        <w:t xml:space="preserve">, </w:t>
      </w:r>
      <w:r w:rsidR="005F4B5B" w:rsidRPr="00C7437E">
        <w:rPr>
          <w:rFonts w:ascii="Times New Roman" w:hAnsi="Times New Roman"/>
          <w:sz w:val="21"/>
          <w:szCs w:val="21"/>
        </w:rPr>
        <w:t xml:space="preserve">определенной по </w:t>
      </w:r>
      <w:r w:rsidR="00617405" w:rsidRPr="00C7437E">
        <w:rPr>
          <w:rFonts w:ascii="Times New Roman" w:hAnsi="Times New Roman"/>
          <w:sz w:val="21"/>
          <w:szCs w:val="21"/>
        </w:rPr>
        <w:t>результатам</w:t>
      </w:r>
      <w:r w:rsidR="008371F3" w:rsidRPr="00C7437E">
        <w:rPr>
          <w:rFonts w:ascii="Times New Roman" w:hAnsi="Times New Roman"/>
          <w:sz w:val="21"/>
          <w:szCs w:val="21"/>
        </w:rPr>
        <w:t xml:space="preserve"> торгов</w:t>
      </w:r>
      <w:r w:rsidR="005F4B5B" w:rsidRPr="00C7437E">
        <w:rPr>
          <w:rFonts w:ascii="Times New Roman" w:hAnsi="Times New Roman"/>
          <w:sz w:val="21"/>
          <w:szCs w:val="21"/>
        </w:rPr>
        <w:t>.</w:t>
      </w:r>
    </w:p>
    <w:p w14:paraId="7672145B" w14:textId="699E80C7" w:rsidR="006C11D9" w:rsidRPr="00C7437E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C7437E">
        <w:rPr>
          <w:rFonts w:ascii="Times New Roman" w:hAnsi="Times New Roman"/>
          <w:sz w:val="21"/>
          <w:szCs w:val="21"/>
        </w:rPr>
        <w:t xml:space="preserve">Претендент обязуется выплатить Организатору </w:t>
      </w:r>
      <w:r w:rsidR="00FC1E38" w:rsidRPr="00C7437E">
        <w:rPr>
          <w:rFonts w:ascii="Times New Roman" w:hAnsi="Times New Roman"/>
          <w:sz w:val="21"/>
          <w:szCs w:val="21"/>
        </w:rPr>
        <w:t>торгов</w:t>
      </w:r>
      <w:r w:rsidRPr="00C7437E">
        <w:rPr>
          <w:rFonts w:ascii="Times New Roman" w:hAnsi="Times New Roman"/>
          <w:sz w:val="21"/>
          <w:szCs w:val="21"/>
        </w:rPr>
        <w:t xml:space="preserve"> вознаграждение в размере, указанном в п.</w:t>
      </w:r>
      <w:r w:rsidR="00FC1E38" w:rsidRPr="00C7437E">
        <w:rPr>
          <w:rFonts w:ascii="Times New Roman" w:hAnsi="Times New Roman"/>
          <w:sz w:val="21"/>
          <w:szCs w:val="21"/>
        </w:rPr>
        <w:t>3</w:t>
      </w:r>
      <w:r w:rsidRPr="00C7437E">
        <w:rPr>
          <w:rFonts w:ascii="Times New Roman" w:hAnsi="Times New Roman"/>
          <w:sz w:val="21"/>
          <w:szCs w:val="21"/>
        </w:rPr>
        <w:t xml:space="preserve"> </w:t>
      </w:r>
      <w:r w:rsidR="002B0E50" w:rsidRPr="00C7437E">
        <w:rPr>
          <w:rFonts w:ascii="Times New Roman" w:hAnsi="Times New Roman"/>
          <w:sz w:val="21"/>
          <w:szCs w:val="21"/>
        </w:rPr>
        <w:t xml:space="preserve">настоящего Соглашения, </w:t>
      </w:r>
      <w:r w:rsidRPr="00C7437E">
        <w:rPr>
          <w:rFonts w:ascii="Times New Roman" w:hAnsi="Times New Roman"/>
          <w:sz w:val="21"/>
          <w:szCs w:val="21"/>
        </w:rPr>
        <w:t xml:space="preserve">в течение </w:t>
      </w:r>
      <w:r w:rsidR="00D72F6A" w:rsidRPr="00C7437E">
        <w:rPr>
          <w:rFonts w:ascii="Times New Roman" w:hAnsi="Times New Roman"/>
          <w:sz w:val="21"/>
          <w:szCs w:val="21"/>
        </w:rPr>
        <w:t>15</w:t>
      </w:r>
      <w:r w:rsidRPr="00C7437E">
        <w:rPr>
          <w:rFonts w:ascii="Times New Roman" w:hAnsi="Times New Roman"/>
          <w:sz w:val="21"/>
          <w:szCs w:val="21"/>
        </w:rPr>
        <w:t xml:space="preserve"> (</w:t>
      </w:r>
      <w:r w:rsidR="00D72F6A" w:rsidRPr="00C7437E">
        <w:rPr>
          <w:rFonts w:ascii="Times New Roman" w:hAnsi="Times New Roman"/>
          <w:sz w:val="21"/>
          <w:szCs w:val="21"/>
        </w:rPr>
        <w:t>пятнадцати</w:t>
      </w:r>
      <w:r w:rsidRPr="00C7437E">
        <w:rPr>
          <w:rFonts w:ascii="Times New Roman" w:hAnsi="Times New Roman"/>
          <w:sz w:val="21"/>
          <w:szCs w:val="21"/>
        </w:rPr>
        <w:t xml:space="preserve">) рабочих дней с даты подведения итогов </w:t>
      </w:r>
      <w:r w:rsidR="008371F3" w:rsidRPr="00C7437E">
        <w:rPr>
          <w:rFonts w:ascii="Times New Roman" w:hAnsi="Times New Roman"/>
          <w:sz w:val="21"/>
          <w:szCs w:val="21"/>
        </w:rPr>
        <w:t xml:space="preserve">торгов </w:t>
      </w:r>
      <w:r w:rsidRPr="00C7437E">
        <w:rPr>
          <w:rFonts w:ascii="Times New Roman" w:hAnsi="Times New Roman"/>
          <w:sz w:val="21"/>
          <w:szCs w:val="21"/>
        </w:rPr>
        <w:t>путем перечисления денежных средств на расчетны</w:t>
      </w:r>
      <w:r w:rsidR="006C11D9" w:rsidRPr="00C7437E">
        <w:rPr>
          <w:rFonts w:ascii="Times New Roman" w:hAnsi="Times New Roman"/>
          <w:sz w:val="21"/>
          <w:szCs w:val="21"/>
        </w:rPr>
        <w:t>й</w:t>
      </w:r>
      <w:r w:rsidRPr="00C7437E">
        <w:rPr>
          <w:rFonts w:ascii="Times New Roman" w:hAnsi="Times New Roman"/>
          <w:sz w:val="21"/>
          <w:szCs w:val="21"/>
        </w:rPr>
        <w:t xml:space="preserve"> счет</w:t>
      </w:r>
      <w:r w:rsidR="00D5252D" w:rsidRPr="00C7437E">
        <w:rPr>
          <w:rFonts w:ascii="Times New Roman" w:hAnsi="Times New Roman"/>
          <w:sz w:val="21"/>
          <w:szCs w:val="21"/>
        </w:rPr>
        <w:t xml:space="preserve"> Организатора торгов:</w:t>
      </w:r>
      <w:r w:rsidR="006C11D9" w:rsidRPr="00C7437E">
        <w:rPr>
          <w:rFonts w:ascii="Times New Roman" w:hAnsi="Times New Roman"/>
          <w:sz w:val="21"/>
          <w:szCs w:val="21"/>
        </w:rPr>
        <w:t xml:space="preserve"> </w:t>
      </w:r>
      <w:r w:rsidR="00D85D94" w:rsidRPr="00C7437E">
        <w:rPr>
          <w:rFonts w:ascii="Times New Roman" w:hAnsi="Times New Roman"/>
          <w:b/>
          <w:bCs/>
          <w:sz w:val="21"/>
          <w:szCs w:val="21"/>
        </w:rPr>
        <w:t xml:space="preserve">р/с № 40702810726260000311, </w:t>
      </w:r>
      <w:proofErr w:type="spellStart"/>
      <w:r w:rsidR="00D85D94" w:rsidRPr="00C7437E">
        <w:rPr>
          <w:rFonts w:ascii="Times New Roman" w:hAnsi="Times New Roman"/>
          <w:b/>
          <w:bCs/>
          <w:sz w:val="21"/>
          <w:szCs w:val="21"/>
        </w:rPr>
        <w:t>корр</w:t>
      </w:r>
      <w:proofErr w:type="spellEnd"/>
      <w:r w:rsidR="00D85D94" w:rsidRPr="00C7437E">
        <w:rPr>
          <w:rFonts w:ascii="Times New Roman" w:hAnsi="Times New Roman"/>
          <w:b/>
          <w:bCs/>
          <w:sz w:val="21"/>
          <w:szCs w:val="21"/>
        </w:rPr>
        <w:t>/счет № 30101810145250000411, Филиал «ЦЕНТРАЛЬНЫЙ» БАНКА ВТБ (ПАО) г. Москва, БИК 044525411</w:t>
      </w:r>
      <w:r w:rsidR="006C11D9" w:rsidRPr="00C7437E">
        <w:rPr>
          <w:rFonts w:ascii="Times New Roman" w:hAnsi="Times New Roman"/>
          <w:b/>
          <w:bCs/>
          <w:sz w:val="21"/>
          <w:szCs w:val="21"/>
        </w:rPr>
        <w:t>, ИНН 7838430413 КПП 783801001</w:t>
      </w:r>
      <w:r w:rsidR="006C11D9" w:rsidRPr="00C7437E">
        <w:rPr>
          <w:rFonts w:ascii="Times New Roman" w:hAnsi="Times New Roman"/>
          <w:sz w:val="21"/>
          <w:szCs w:val="21"/>
        </w:rPr>
        <w:t xml:space="preserve">. </w:t>
      </w:r>
    </w:p>
    <w:p w14:paraId="1183EE3B" w14:textId="70B0233A" w:rsidR="00FF1612" w:rsidRPr="00C7437E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C7437E">
        <w:rPr>
          <w:rFonts w:ascii="Times New Roman" w:hAnsi="Times New Roman"/>
          <w:sz w:val="21"/>
          <w:szCs w:val="21"/>
        </w:rPr>
        <w:t xml:space="preserve">При оформлении платежного поручения в части </w:t>
      </w:r>
      <w:r w:rsidRPr="00C7437E">
        <w:rPr>
          <w:rFonts w:ascii="Times New Roman" w:hAnsi="Times New Roman"/>
          <w:b/>
          <w:bCs/>
          <w:sz w:val="21"/>
          <w:szCs w:val="21"/>
        </w:rPr>
        <w:t>«Назначение платежа»</w:t>
      </w:r>
      <w:r w:rsidRPr="00C7437E">
        <w:rPr>
          <w:rFonts w:ascii="Times New Roman" w:hAnsi="Times New Roman"/>
          <w:sz w:val="21"/>
          <w:szCs w:val="21"/>
        </w:rPr>
        <w:t xml:space="preserve"> необходимо указать «оплата вознаграждения Организатора </w:t>
      </w:r>
      <w:r w:rsidR="00D5252D" w:rsidRPr="00C7437E">
        <w:rPr>
          <w:rFonts w:ascii="Times New Roman" w:hAnsi="Times New Roman"/>
          <w:sz w:val="21"/>
          <w:szCs w:val="21"/>
        </w:rPr>
        <w:t>торгов</w:t>
      </w:r>
      <w:r w:rsidRPr="00C7437E">
        <w:rPr>
          <w:rFonts w:ascii="Times New Roman" w:hAnsi="Times New Roman"/>
          <w:sz w:val="21"/>
          <w:szCs w:val="21"/>
        </w:rPr>
        <w:t xml:space="preserve"> за продажу</w:t>
      </w:r>
      <w:r w:rsidR="00D5252D" w:rsidRPr="00C7437E">
        <w:rPr>
          <w:rFonts w:ascii="Times New Roman" w:hAnsi="Times New Roman"/>
          <w:sz w:val="21"/>
          <w:szCs w:val="21"/>
        </w:rPr>
        <w:t xml:space="preserve"> </w:t>
      </w:r>
      <w:r w:rsidR="00C7437E" w:rsidRPr="00C7437E">
        <w:rPr>
          <w:rFonts w:ascii="Times New Roman" w:hAnsi="Times New Roman"/>
          <w:sz w:val="21"/>
          <w:szCs w:val="21"/>
        </w:rPr>
        <w:t>Прав (требований)</w:t>
      </w:r>
      <w:r w:rsidRPr="00C7437E">
        <w:rPr>
          <w:rFonts w:ascii="Times New Roman" w:hAnsi="Times New Roman"/>
          <w:sz w:val="21"/>
          <w:szCs w:val="21"/>
        </w:rPr>
        <w:t xml:space="preserve"> по результатам </w:t>
      </w:r>
      <w:r w:rsidR="008371F3" w:rsidRPr="00C7437E">
        <w:rPr>
          <w:rFonts w:ascii="Times New Roman" w:hAnsi="Times New Roman"/>
          <w:sz w:val="21"/>
          <w:szCs w:val="21"/>
        </w:rPr>
        <w:t xml:space="preserve">торгов </w:t>
      </w:r>
      <w:r w:rsidRPr="00C7437E">
        <w:rPr>
          <w:rFonts w:ascii="Times New Roman" w:hAnsi="Times New Roman"/>
          <w:sz w:val="21"/>
          <w:szCs w:val="21"/>
        </w:rPr>
        <w:t xml:space="preserve">(дата проведения </w:t>
      </w:r>
      <w:r w:rsidR="008371F3" w:rsidRPr="00C7437E">
        <w:rPr>
          <w:rFonts w:ascii="Times New Roman" w:hAnsi="Times New Roman"/>
          <w:sz w:val="21"/>
          <w:szCs w:val="21"/>
        </w:rPr>
        <w:t>торгов</w:t>
      </w:r>
      <w:r w:rsidR="00D5252D" w:rsidRPr="00C7437E">
        <w:rPr>
          <w:rFonts w:ascii="Times New Roman" w:hAnsi="Times New Roman"/>
          <w:sz w:val="21"/>
          <w:szCs w:val="21"/>
        </w:rPr>
        <w:t>: ДД, ММ, ГГГ</w:t>
      </w:r>
      <w:r w:rsidR="0060286A" w:rsidRPr="00C7437E">
        <w:rPr>
          <w:rFonts w:ascii="Times New Roman" w:hAnsi="Times New Roman"/>
          <w:sz w:val="21"/>
          <w:szCs w:val="21"/>
        </w:rPr>
        <w:t>Г</w:t>
      </w:r>
      <w:r w:rsidR="00D5252D" w:rsidRPr="00C7437E">
        <w:rPr>
          <w:rFonts w:ascii="Times New Roman" w:hAnsi="Times New Roman"/>
          <w:sz w:val="21"/>
          <w:szCs w:val="21"/>
        </w:rPr>
        <w:t xml:space="preserve"> и код </w:t>
      </w:r>
      <w:r w:rsidRPr="00C7437E">
        <w:rPr>
          <w:rFonts w:ascii="Times New Roman" w:hAnsi="Times New Roman"/>
          <w:sz w:val="21"/>
          <w:szCs w:val="21"/>
        </w:rPr>
        <w:t>лота</w:t>
      </w:r>
      <w:r w:rsidR="00D5252D" w:rsidRPr="00C7437E">
        <w:rPr>
          <w:rFonts w:ascii="Times New Roman" w:hAnsi="Times New Roman"/>
          <w:sz w:val="21"/>
          <w:szCs w:val="21"/>
        </w:rPr>
        <w:t>: РАД – ХХХХХХ</w:t>
      </w:r>
      <w:r w:rsidRPr="00C7437E">
        <w:rPr>
          <w:rFonts w:ascii="Times New Roman" w:hAnsi="Times New Roman"/>
          <w:sz w:val="21"/>
          <w:szCs w:val="21"/>
        </w:rPr>
        <w:t>).</w:t>
      </w:r>
    </w:p>
    <w:p w14:paraId="71AD926C" w14:textId="21994905" w:rsidR="00A34A86" w:rsidRPr="00C7437E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C7437E">
        <w:rPr>
          <w:rFonts w:ascii="Times New Roman" w:hAnsi="Times New Roman"/>
          <w:sz w:val="21"/>
          <w:szCs w:val="21"/>
        </w:rPr>
        <w:t xml:space="preserve">В случае просрочки платежа по оплате вознаграждения Организатор </w:t>
      </w:r>
      <w:r w:rsidR="00D5252D" w:rsidRPr="00C7437E">
        <w:rPr>
          <w:rFonts w:ascii="Times New Roman" w:hAnsi="Times New Roman"/>
          <w:sz w:val="21"/>
          <w:szCs w:val="21"/>
        </w:rPr>
        <w:t>торгов</w:t>
      </w:r>
      <w:r w:rsidRPr="00C7437E">
        <w:rPr>
          <w:rFonts w:ascii="Times New Roman" w:hAnsi="Times New Roman"/>
          <w:sz w:val="21"/>
          <w:szCs w:val="21"/>
        </w:rPr>
        <w:t xml:space="preserve"> вправе требовать </w:t>
      </w:r>
      <w:r w:rsidR="00D72F6A" w:rsidRPr="00C7437E">
        <w:rPr>
          <w:rFonts w:ascii="Times New Roman" w:hAnsi="Times New Roman"/>
          <w:sz w:val="21"/>
          <w:szCs w:val="21"/>
        </w:rPr>
        <w:t>от</w:t>
      </w:r>
      <w:r w:rsidRPr="00C7437E">
        <w:rPr>
          <w:rFonts w:ascii="Times New Roman" w:hAnsi="Times New Roman"/>
          <w:sz w:val="21"/>
          <w:szCs w:val="21"/>
        </w:rPr>
        <w:t xml:space="preserve"> Победителя </w:t>
      </w:r>
      <w:r w:rsidR="008371F3" w:rsidRPr="00C7437E">
        <w:rPr>
          <w:rFonts w:ascii="Times New Roman" w:hAnsi="Times New Roman"/>
          <w:sz w:val="21"/>
          <w:szCs w:val="21"/>
        </w:rPr>
        <w:t>торгов</w:t>
      </w:r>
      <w:r w:rsidR="00D5252D" w:rsidRPr="00C7437E">
        <w:rPr>
          <w:rFonts w:ascii="Times New Roman" w:hAnsi="Times New Roman"/>
          <w:sz w:val="21"/>
          <w:szCs w:val="21"/>
        </w:rPr>
        <w:t xml:space="preserve"> (</w:t>
      </w:r>
      <w:r w:rsidR="00D72F6A" w:rsidRPr="00C7437E">
        <w:rPr>
          <w:rFonts w:ascii="Times New Roman" w:hAnsi="Times New Roman"/>
          <w:sz w:val="21"/>
          <w:szCs w:val="21"/>
        </w:rPr>
        <w:t xml:space="preserve">от Единственного участника </w:t>
      </w:r>
      <w:r w:rsidR="00C82065">
        <w:rPr>
          <w:rFonts w:ascii="Times New Roman" w:hAnsi="Times New Roman"/>
          <w:sz w:val="21"/>
          <w:szCs w:val="21"/>
        </w:rPr>
        <w:t xml:space="preserve">аукциона </w:t>
      </w:r>
      <w:r w:rsidR="00D72F6A" w:rsidRPr="00C7437E">
        <w:rPr>
          <w:rFonts w:ascii="Times New Roman" w:hAnsi="Times New Roman"/>
          <w:sz w:val="21"/>
          <w:szCs w:val="21"/>
        </w:rPr>
        <w:t xml:space="preserve">в случае заключения с ним договора уступки Прав (требований) либо от участника аукциона, сделавшего предпоследнее предложение в ходе торгов, в случае заключения с ним договора уступки Прав (требований)) </w:t>
      </w:r>
      <w:r w:rsidRPr="00C7437E">
        <w:rPr>
          <w:rFonts w:ascii="Times New Roman" w:hAnsi="Times New Roman"/>
          <w:sz w:val="21"/>
          <w:szCs w:val="21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Победителя </w:t>
      </w:r>
      <w:r w:rsidR="008371F3" w:rsidRPr="00C7437E">
        <w:rPr>
          <w:rFonts w:ascii="Times New Roman" w:hAnsi="Times New Roman"/>
          <w:sz w:val="21"/>
          <w:szCs w:val="21"/>
        </w:rPr>
        <w:t>торгов</w:t>
      </w:r>
      <w:r w:rsidR="00163DA6" w:rsidRPr="00C7437E">
        <w:rPr>
          <w:rFonts w:ascii="Times New Roman" w:hAnsi="Times New Roman"/>
          <w:sz w:val="21"/>
          <w:szCs w:val="21"/>
        </w:rPr>
        <w:t xml:space="preserve"> </w:t>
      </w:r>
      <w:r w:rsidR="00D72F6A" w:rsidRPr="00C7437E">
        <w:rPr>
          <w:rFonts w:ascii="Times New Roman" w:hAnsi="Times New Roman"/>
          <w:sz w:val="21"/>
          <w:szCs w:val="21"/>
        </w:rPr>
        <w:t xml:space="preserve">(Единственного участника </w:t>
      </w:r>
      <w:r w:rsidR="00C82065">
        <w:rPr>
          <w:rFonts w:ascii="Times New Roman" w:hAnsi="Times New Roman"/>
          <w:sz w:val="21"/>
          <w:szCs w:val="21"/>
        </w:rPr>
        <w:t xml:space="preserve">аукциона </w:t>
      </w:r>
      <w:r w:rsidR="00D72F6A" w:rsidRPr="00C7437E">
        <w:rPr>
          <w:rFonts w:ascii="Times New Roman" w:hAnsi="Times New Roman"/>
          <w:sz w:val="21"/>
          <w:szCs w:val="21"/>
        </w:rPr>
        <w:t xml:space="preserve">в случае заключения с ним договора уступки Прав (требований) либо участника аукциона, сделавшего предпоследнее предложение в ходе торгов, в случае заключения с ним договора уступки Прав (требований)) </w:t>
      </w:r>
      <w:r w:rsidRPr="00C7437E">
        <w:rPr>
          <w:rFonts w:ascii="Times New Roman" w:hAnsi="Times New Roman"/>
          <w:sz w:val="21"/>
          <w:szCs w:val="21"/>
        </w:rPr>
        <w:t>от обязанности по выплате вознаграждения.</w:t>
      </w:r>
    </w:p>
    <w:p w14:paraId="134229D7" w14:textId="77777777" w:rsidR="00A34A86" w:rsidRPr="00C7437E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C7437E">
        <w:rPr>
          <w:rFonts w:ascii="Times New Roman" w:hAnsi="Times New Roman"/>
          <w:sz w:val="21"/>
          <w:szCs w:val="21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 w:rsidRPr="00C7437E">
        <w:rPr>
          <w:rFonts w:ascii="Times New Roman" w:hAnsi="Times New Roman"/>
          <w:sz w:val="21"/>
          <w:szCs w:val="21"/>
        </w:rPr>
        <w:t>торгов</w:t>
      </w:r>
      <w:r w:rsidRPr="00C7437E">
        <w:rPr>
          <w:rFonts w:ascii="Times New Roman" w:hAnsi="Times New Roman"/>
          <w:sz w:val="21"/>
          <w:szCs w:val="21"/>
        </w:rPr>
        <w:t xml:space="preserve">. </w:t>
      </w:r>
    </w:p>
    <w:p w14:paraId="5E3CFCA5" w14:textId="60F84D42" w:rsidR="00A34A86" w:rsidRPr="00C7437E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C7437E">
        <w:rPr>
          <w:rFonts w:ascii="Times New Roman" w:hAnsi="Times New Roman"/>
          <w:sz w:val="21"/>
          <w:szCs w:val="21"/>
        </w:rPr>
        <w:t xml:space="preserve">Настоящее Соглашение вступает в силу с момента признания Претендента </w:t>
      </w:r>
      <w:r w:rsidR="00A34A86" w:rsidRPr="00C7437E">
        <w:rPr>
          <w:rFonts w:ascii="Times New Roman" w:hAnsi="Times New Roman"/>
          <w:sz w:val="21"/>
          <w:szCs w:val="21"/>
        </w:rPr>
        <w:t>П</w:t>
      </w:r>
      <w:r w:rsidRPr="00C7437E">
        <w:rPr>
          <w:rFonts w:ascii="Times New Roman" w:hAnsi="Times New Roman"/>
          <w:sz w:val="21"/>
          <w:szCs w:val="21"/>
        </w:rPr>
        <w:t xml:space="preserve">обедителем </w:t>
      </w:r>
      <w:r w:rsidR="008371F3" w:rsidRPr="00C7437E">
        <w:rPr>
          <w:rFonts w:ascii="Times New Roman" w:hAnsi="Times New Roman"/>
          <w:sz w:val="21"/>
          <w:szCs w:val="21"/>
        </w:rPr>
        <w:t>торгов</w:t>
      </w:r>
      <w:r w:rsidRPr="00C7437E">
        <w:rPr>
          <w:rFonts w:ascii="Times New Roman" w:hAnsi="Times New Roman"/>
          <w:sz w:val="21"/>
          <w:szCs w:val="21"/>
        </w:rPr>
        <w:t>, назначенн</w:t>
      </w:r>
      <w:r w:rsidR="008371F3" w:rsidRPr="00C7437E">
        <w:rPr>
          <w:rFonts w:ascii="Times New Roman" w:hAnsi="Times New Roman"/>
          <w:sz w:val="21"/>
          <w:szCs w:val="21"/>
        </w:rPr>
        <w:t>ых</w:t>
      </w:r>
      <w:r w:rsidR="00D14E45" w:rsidRPr="00C7437E">
        <w:rPr>
          <w:rFonts w:ascii="Times New Roman" w:hAnsi="Times New Roman"/>
          <w:sz w:val="21"/>
          <w:szCs w:val="21"/>
        </w:rPr>
        <w:t xml:space="preserve"> на</w:t>
      </w:r>
      <w:r w:rsidRPr="00C7437E">
        <w:rPr>
          <w:rFonts w:ascii="Times New Roman" w:hAnsi="Times New Roman"/>
          <w:sz w:val="21"/>
          <w:szCs w:val="21"/>
        </w:rPr>
        <w:t xml:space="preserve"> </w:t>
      </w:r>
      <w:r w:rsidR="00D14E45" w:rsidRPr="00C7437E">
        <w:rPr>
          <w:rFonts w:ascii="Times New Roman" w:hAnsi="Times New Roman"/>
          <w:b/>
          <w:sz w:val="21"/>
          <w:szCs w:val="21"/>
        </w:rPr>
        <w:t>«</w:t>
      </w:r>
      <w:r w:rsidR="00A34A86" w:rsidRPr="00C7437E">
        <w:rPr>
          <w:rFonts w:ascii="Times New Roman" w:hAnsi="Times New Roman"/>
          <w:b/>
          <w:sz w:val="21"/>
          <w:szCs w:val="21"/>
        </w:rPr>
        <w:t>__</w:t>
      </w:r>
      <w:r w:rsidR="00D14E45" w:rsidRPr="00C7437E">
        <w:rPr>
          <w:rFonts w:ascii="Times New Roman" w:hAnsi="Times New Roman"/>
          <w:b/>
          <w:sz w:val="21"/>
          <w:szCs w:val="21"/>
        </w:rPr>
        <w:t xml:space="preserve">» </w:t>
      </w:r>
      <w:r w:rsidR="00A34A86" w:rsidRPr="00C7437E">
        <w:rPr>
          <w:rFonts w:ascii="Times New Roman" w:hAnsi="Times New Roman"/>
          <w:b/>
          <w:sz w:val="21"/>
          <w:szCs w:val="21"/>
        </w:rPr>
        <w:t>__________</w:t>
      </w:r>
      <w:r w:rsidR="00D14E45" w:rsidRPr="00C7437E">
        <w:rPr>
          <w:rFonts w:ascii="Times New Roman" w:hAnsi="Times New Roman"/>
          <w:b/>
          <w:sz w:val="21"/>
          <w:szCs w:val="21"/>
        </w:rPr>
        <w:t>20</w:t>
      </w:r>
      <w:r w:rsidR="00A34A86" w:rsidRPr="00C7437E">
        <w:rPr>
          <w:rFonts w:ascii="Times New Roman" w:hAnsi="Times New Roman"/>
          <w:b/>
          <w:sz w:val="21"/>
          <w:szCs w:val="21"/>
        </w:rPr>
        <w:t>22</w:t>
      </w:r>
      <w:r w:rsidR="00D14E45" w:rsidRPr="00C7437E">
        <w:rPr>
          <w:rFonts w:ascii="Times New Roman" w:hAnsi="Times New Roman"/>
          <w:b/>
          <w:sz w:val="21"/>
          <w:szCs w:val="21"/>
        </w:rPr>
        <w:t>г.</w:t>
      </w:r>
      <w:r w:rsidR="002B0E50" w:rsidRPr="00C7437E">
        <w:rPr>
          <w:rFonts w:ascii="Times New Roman" w:hAnsi="Times New Roman"/>
          <w:b/>
          <w:sz w:val="21"/>
          <w:szCs w:val="21"/>
        </w:rPr>
        <w:t xml:space="preserve">, </w:t>
      </w:r>
      <w:r w:rsidRPr="00C7437E">
        <w:rPr>
          <w:rFonts w:ascii="Times New Roman" w:hAnsi="Times New Roman"/>
          <w:sz w:val="21"/>
          <w:szCs w:val="21"/>
        </w:rPr>
        <w:t>и действует до полного выполнения Сторонами своих обязательств.</w:t>
      </w:r>
    </w:p>
    <w:p w14:paraId="395E4EB7" w14:textId="38D7FF98" w:rsidR="00E54968" w:rsidRPr="00C7437E" w:rsidRDefault="00E54968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bookmarkStart w:id="1" w:name="_Hlk98957945"/>
      <w:r w:rsidRPr="00C7437E">
        <w:rPr>
          <w:rFonts w:ascii="Times New Roman" w:hAnsi="Times New Roman"/>
          <w:sz w:val="21"/>
          <w:szCs w:val="21"/>
        </w:rPr>
        <w:t xml:space="preserve">Условия настоящего Соглашения действуют для Единственного участника </w:t>
      </w:r>
      <w:r w:rsidR="00435A1C">
        <w:rPr>
          <w:rFonts w:ascii="Times New Roman" w:hAnsi="Times New Roman"/>
          <w:sz w:val="21"/>
          <w:szCs w:val="21"/>
        </w:rPr>
        <w:t xml:space="preserve">аукциона </w:t>
      </w:r>
      <w:r w:rsidRPr="00C7437E">
        <w:rPr>
          <w:rFonts w:ascii="Times New Roman" w:hAnsi="Times New Roman"/>
          <w:sz w:val="21"/>
          <w:szCs w:val="21"/>
        </w:rPr>
        <w:t xml:space="preserve">в случае заключения </w:t>
      </w:r>
      <w:r w:rsidR="00D72F6A" w:rsidRPr="00C7437E">
        <w:rPr>
          <w:rFonts w:ascii="Times New Roman" w:hAnsi="Times New Roman"/>
          <w:sz w:val="21"/>
          <w:szCs w:val="21"/>
        </w:rPr>
        <w:t>с н</w:t>
      </w:r>
      <w:r w:rsidRPr="00C7437E">
        <w:rPr>
          <w:rFonts w:ascii="Times New Roman" w:hAnsi="Times New Roman"/>
          <w:sz w:val="21"/>
          <w:szCs w:val="21"/>
        </w:rPr>
        <w:t>им договора</w:t>
      </w:r>
      <w:r w:rsidR="00D72F6A" w:rsidRPr="00C7437E">
        <w:rPr>
          <w:rFonts w:ascii="Times New Roman" w:hAnsi="Times New Roman"/>
          <w:sz w:val="21"/>
          <w:szCs w:val="21"/>
        </w:rPr>
        <w:t xml:space="preserve"> уступки Прав (требований)</w:t>
      </w:r>
      <w:r w:rsidRPr="00C7437E">
        <w:rPr>
          <w:rFonts w:ascii="Times New Roman" w:hAnsi="Times New Roman"/>
          <w:sz w:val="21"/>
          <w:szCs w:val="21"/>
        </w:rPr>
        <w:t>.</w:t>
      </w:r>
    </w:p>
    <w:bookmarkEnd w:id="1"/>
    <w:p w14:paraId="76F93BAF" w14:textId="191FD96B" w:rsidR="00D72F6A" w:rsidRPr="00C7437E" w:rsidRDefault="00D72F6A" w:rsidP="00D72F6A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C7437E">
        <w:rPr>
          <w:rFonts w:ascii="Times New Roman" w:hAnsi="Times New Roman"/>
          <w:sz w:val="21"/>
          <w:szCs w:val="21"/>
        </w:rPr>
        <w:t>Условия настоящего Соглашения действуют для участника аукциона, сделавшего предпоследнее предложение в ходе торгов, в случае заключения с ним договора уступки Прав (требований).</w:t>
      </w:r>
    </w:p>
    <w:p w14:paraId="64EF783A" w14:textId="77777777" w:rsidR="00D72F6A" w:rsidRPr="00C7437E" w:rsidRDefault="00D72F6A" w:rsidP="00D72F6A">
      <w:pPr>
        <w:pStyle w:val="2"/>
        <w:spacing w:after="0" w:line="240" w:lineRule="auto"/>
        <w:ind w:left="709"/>
        <w:jc w:val="both"/>
        <w:rPr>
          <w:rFonts w:ascii="Times New Roman" w:hAnsi="Times New Roman"/>
          <w:sz w:val="21"/>
          <w:szCs w:val="21"/>
        </w:rPr>
      </w:pPr>
    </w:p>
    <w:p w14:paraId="71FE9054" w14:textId="77777777" w:rsidR="00E747AB" w:rsidRPr="00C7437E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14:paraId="4DF3DC27" w14:textId="77777777" w:rsidR="00FF1612" w:rsidRPr="00C7437E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C7437E">
        <w:rPr>
          <w:rFonts w:ascii="Times New Roman" w:hAnsi="Times New Roman"/>
          <w:b/>
          <w:sz w:val="21"/>
          <w:szCs w:val="21"/>
        </w:rPr>
        <w:t>Реквизиты и подписи Сторон</w:t>
      </w:r>
    </w:p>
    <w:tbl>
      <w:tblPr>
        <w:tblW w:w="1043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103"/>
        <w:gridCol w:w="241"/>
        <w:gridCol w:w="5088"/>
      </w:tblGrid>
      <w:tr w:rsidR="00FF1612" w:rsidRPr="00C7437E" w14:paraId="326222BE" w14:textId="77777777" w:rsidTr="007777C3">
        <w:trPr>
          <w:trHeight w:val="3045"/>
        </w:trPr>
        <w:tc>
          <w:tcPr>
            <w:tcW w:w="5103" w:type="dxa"/>
          </w:tcPr>
          <w:p w14:paraId="1F51A4E7" w14:textId="52C9CCF4" w:rsidR="001F4B80" w:rsidRPr="00C7437E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C7437E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Организатор </w:t>
            </w:r>
            <w:r w:rsidR="00705235" w:rsidRPr="00C7437E">
              <w:rPr>
                <w:rFonts w:ascii="Times New Roman" w:hAnsi="Times New Roman"/>
                <w:b/>
                <w:bCs/>
                <w:sz w:val="21"/>
                <w:szCs w:val="21"/>
              </w:rPr>
              <w:t>торгов</w:t>
            </w:r>
            <w:r w:rsidRPr="00C7437E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14:paraId="22C89997" w14:textId="77777777" w:rsidR="00705235" w:rsidRPr="00C7437E" w:rsidRDefault="00705235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1A2FF881" w14:textId="77777777" w:rsidR="00FF1612" w:rsidRPr="00C7437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C7437E">
              <w:rPr>
                <w:rFonts w:ascii="Times New Roman" w:hAnsi="Times New Roman"/>
                <w:b/>
                <w:bCs/>
                <w:sz w:val="21"/>
                <w:szCs w:val="21"/>
              </w:rPr>
              <w:t>АО «Российский аукционный дом»:</w:t>
            </w:r>
          </w:p>
          <w:p w14:paraId="5B968247" w14:textId="77777777" w:rsidR="001F4B80" w:rsidRPr="00C7437E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C7437E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ИНН 7838430413, </w:t>
            </w:r>
          </w:p>
          <w:p w14:paraId="3810C040" w14:textId="77777777" w:rsidR="001F4B80" w:rsidRPr="00C7437E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C7437E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ОГРН 1097847233351, </w:t>
            </w:r>
          </w:p>
          <w:p w14:paraId="75AC24A6" w14:textId="77777777" w:rsidR="001F4B80" w:rsidRPr="00C7437E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C7437E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КПП 783801001,</w:t>
            </w:r>
          </w:p>
          <w:p w14:paraId="6806E67E" w14:textId="3656D49C" w:rsidR="001F4B80" w:rsidRPr="00C7437E" w:rsidRDefault="00705235" w:rsidP="007777C3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C7437E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Адрес: г. </w:t>
            </w:r>
            <w:r w:rsidR="001F4B80" w:rsidRPr="00C7437E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C7437E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proofErr w:type="spellStart"/>
            <w:r w:rsidRPr="00C7437E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Корр</w:t>
            </w:r>
            <w:proofErr w:type="spellEnd"/>
            <w:r w:rsidRPr="00C7437E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/счет № 30101810145250000411,</w:t>
            </w:r>
          </w:p>
          <w:p w14:paraId="042AA893" w14:textId="0B7B7060" w:rsidR="003F7C0D" w:rsidRPr="007777C3" w:rsidRDefault="00705235" w:rsidP="007777C3">
            <w:pP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C7437E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р/с № 40702810726260000311, Филиал «ЦЕНТРАЛЬНЫЙ» БАНКА ВТБ (ПАО) г.</w:t>
            </w:r>
            <w:r w:rsidR="00A452A7" w:rsidRPr="00C7437E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 </w:t>
            </w:r>
            <w:r w:rsidRPr="00C7437E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Москва</w:t>
            </w:r>
            <w:r w:rsidR="00EC60B6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, </w:t>
            </w:r>
            <w:r w:rsidR="00EC60B6" w:rsidRPr="007777C3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БИК 044525411</w:t>
            </w:r>
            <w:r w:rsidRPr="00C7437E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.</w:t>
            </w:r>
          </w:p>
          <w:p w14:paraId="7391BDA1" w14:textId="77777777" w:rsidR="003F7C0D" w:rsidRPr="00C7437E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</w:p>
          <w:p w14:paraId="3924CC77" w14:textId="77777777" w:rsidR="003F7C0D" w:rsidRPr="00C7437E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</w:p>
          <w:p w14:paraId="53C4B830" w14:textId="77777777" w:rsidR="003F7C0D" w:rsidRPr="00C7437E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</w:p>
          <w:p w14:paraId="34620B90" w14:textId="497FBED0" w:rsidR="00FF1612" w:rsidRPr="00C7437E" w:rsidRDefault="003F7C0D" w:rsidP="00C7437E">
            <w:pPr>
              <w:tabs>
                <w:tab w:val="left" w:pos="938"/>
              </w:tabs>
              <w:ind w:right="27"/>
              <w:rPr>
                <w:rFonts w:ascii="Times New Roman" w:hAnsi="Times New Roman"/>
                <w:bCs/>
                <w:sz w:val="21"/>
                <w:szCs w:val="21"/>
              </w:rPr>
            </w:pPr>
            <w:r w:rsidRPr="00C7437E">
              <w:rPr>
                <w:rFonts w:ascii="Times New Roman" w:hAnsi="Times New Roman"/>
                <w:sz w:val="21"/>
                <w:szCs w:val="21"/>
              </w:rPr>
              <w:t>________________________/Е.</w:t>
            </w:r>
            <w:r w:rsidR="00191F3A" w:rsidRPr="00C7437E">
              <w:rPr>
                <w:rFonts w:ascii="Times New Roman" w:hAnsi="Times New Roman"/>
                <w:sz w:val="21"/>
                <w:szCs w:val="21"/>
              </w:rPr>
              <w:t>В</w:t>
            </w:r>
            <w:r w:rsidRPr="00C7437E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r w:rsidR="00191F3A" w:rsidRPr="00C7437E">
              <w:rPr>
                <w:rFonts w:ascii="Times New Roman" w:hAnsi="Times New Roman"/>
                <w:sz w:val="21"/>
                <w:szCs w:val="21"/>
              </w:rPr>
              <w:t>Канцерова</w:t>
            </w:r>
            <w:r w:rsidRPr="00C7437E">
              <w:rPr>
                <w:rFonts w:ascii="Times New Roman" w:hAnsi="Times New Roman"/>
                <w:sz w:val="21"/>
                <w:szCs w:val="21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C7437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5088" w:type="dxa"/>
          </w:tcPr>
          <w:p w14:paraId="469E5568" w14:textId="77777777" w:rsidR="00FF1612" w:rsidRPr="00C7437E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  <w:sz w:val="21"/>
                <w:szCs w:val="21"/>
              </w:rPr>
            </w:pPr>
            <w:r w:rsidRPr="00C7437E">
              <w:rPr>
                <w:rFonts w:ascii="Times New Roman" w:hAnsi="Times New Roman"/>
                <w:bCs/>
                <w:sz w:val="21"/>
                <w:szCs w:val="21"/>
              </w:rPr>
              <w:t xml:space="preserve">                     </w:t>
            </w:r>
            <w:r w:rsidRPr="00C7437E">
              <w:rPr>
                <w:rFonts w:ascii="Times New Roman" w:hAnsi="Times New Roman"/>
                <w:b/>
                <w:bCs/>
                <w:sz w:val="21"/>
                <w:szCs w:val="21"/>
              </w:rPr>
              <w:t>Претендент</w:t>
            </w:r>
            <w:r w:rsidR="00254F2C" w:rsidRPr="00C7437E">
              <w:rPr>
                <w:rFonts w:ascii="Times New Roman" w:hAnsi="Times New Roman"/>
                <w:bCs/>
                <w:sz w:val="21"/>
                <w:szCs w:val="21"/>
              </w:rPr>
              <w:t>:</w:t>
            </w:r>
          </w:p>
          <w:p w14:paraId="433F503F" w14:textId="77777777" w:rsidR="00FF1612" w:rsidRPr="00C7437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994052604" w:edGrp="everyone"/>
            <w:r w:rsidRPr="00C7437E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6EF65614" w14:textId="77777777" w:rsidR="00FF1612" w:rsidRPr="00C7437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C7437E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B512B42" w14:textId="77777777" w:rsidR="00FF1612" w:rsidRPr="00C7437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C7437E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3F575B0" w14:textId="77777777" w:rsidR="00FF1612" w:rsidRPr="00C7437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C7437E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AB0E4BD" w14:textId="77777777" w:rsidR="00FF1612" w:rsidRPr="00C7437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C7437E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5F43ED9E" w14:textId="77777777" w:rsidR="00FF1612" w:rsidRPr="00C7437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C7437E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4BFFA0C3" w14:textId="77777777" w:rsidR="00FF1612" w:rsidRPr="00C7437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C7437E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8C734EE" w14:textId="77777777" w:rsidR="00FF1612" w:rsidRPr="00C7437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C7437E">
              <w:rPr>
                <w:rFonts w:ascii="Times New Roman" w:hAnsi="Times New Roman"/>
                <w:bCs/>
                <w:sz w:val="21"/>
                <w:szCs w:val="21"/>
              </w:rPr>
              <w:t>___________________________________</w:t>
            </w:r>
          </w:p>
          <w:permEnd w:id="994052604"/>
          <w:p w14:paraId="7D464B00" w14:textId="77777777" w:rsidR="00301057" w:rsidRPr="00C7437E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0CB83637" w14:textId="77777777" w:rsidR="00301057" w:rsidRPr="00C7437E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12048F29" w14:textId="77777777" w:rsidR="00FF1612" w:rsidRPr="00C7437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C7437E">
              <w:rPr>
                <w:rFonts w:ascii="Times New Roman" w:hAnsi="Times New Roman"/>
                <w:bCs/>
                <w:i/>
                <w:sz w:val="21"/>
                <w:szCs w:val="21"/>
              </w:rPr>
              <w:t>(банковские реквизиты должны указать и физические, и юридические лица</w:t>
            </w:r>
            <w:r w:rsidRPr="00C7437E">
              <w:rPr>
                <w:rFonts w:ascii="Times New Roman" w:hAnsi="Times New Roman"/>
                <w:bCs/>
                <w:sz w:val="21"/>
                <w:szCs w:val="21"/>
              </w:rPr>
              <w:t>)</w:t>
            </w:r>
          </w:p>
          <w:p w14:paraId="53F4CDB1" w14:textId="77777777" w:rsidR="00FF1612" w:rsidRPr="00C7437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6C953012" w14:textId="54EDFFEB" w:rsidR="00FF1612" w:rsidRPr="00C7437E" w:rsidRDefault="00FF1612" w:rsidP="00C7437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1283150991" w:edGrp="everyone"/>
            <w:r w:rsidRPr="00C7437E">
              <w:rPr>
                <w:rFonts w:ascii="Times New Roman" w:hAnsi="Times New Roman"/>
                <w:bCs/>
                <w:sz w:val="21"/>
                <w:szCs w:val="21"/>
              </w:rPr>
              <w:t>______________________/_____________/</w:t>
            </w:r>
            <w:permEnd w:id="1283150991"/>
          </w:p>
        </w:tc>
      </w:tr>
    </w:tbl>
    <w:p w14:paraId="79DBA4C4" w14:textId="77777777" w:rsidR="00FF1612" w:rsidRPr="00C7437E" w:rsidRDefault="00FF1612" w:rsidP="00FF1612">
      <w:pPr>
        <w:pStyle w:val="2"/>
        <w:spacing w:after="0" w:line="232" w:lineRule="auto"/>
        <w:ind w:left="0"/>
        <w:rPr>
          <w:rFonts w:ascii="Times New Roman" w:hAnsi="Times New Roman"/>
          <w:sz w:val="21"/>
          <w:szCs w:val="21"/>
        </w:rPr>
      </w:pPr>
    </w:p>
    <w:p w14:paraId="7A4CF9EC" w14:textId="77777777" w:rsidR="006779D2" w:rsidRDefault="006779D2"/>
    <w:sectPr w:rsidR="006779D2" w:rsidSect="00C7437E">
      <w:pgSz w:w="11906" w:h="16838"/>
      <w:pgMar w:top="284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085058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42679">
    <w:abstractNumId w:val="2"/>
  </w:num>
  <w:num w:numId="3" w16cid:durableId="765882815">
    <w:abstractNumId w:val="4"/>
  </w:num>
  <w:num w:numId="4" w16cid:durableId="328025801">
    <w:abstractNumId w:val="0"/>
  </w:num>
  <w:num w:numId="5" w16cid:durableId="1115366854">
    <w:abstractNumId w:val="3"/>
  </w:num>
  <w:num w:numId="6" w16cid:durableId="1692101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85C"/>
    <w:rsid w:val="00050BCA"/>
    <w:rsid w:val="00113477"/>
    <w:rsid w:val="00122793"/>
    <w:rsid w:val="00123CF9"/>
    <w:rsid w:val="00127B5B"/>
    <w:rsid w:val="00163DA6"/>
    <w:rsid w:val="001911A1"/>
    <w:rsid w:val="00191F3A"/>
    <w:rsid w:val="001E2F75"/>
    <w:rsid w:val="001F4B80"/>
    <w:rsid w:val="00254F2C"/>
    <w:rsid w:val="002B0E50"/>
    <w:rsid w:val="00301057"/>
    <w:rsid w:val="00326EC5"/>
    <w:rsid w:val="003648DD"/>
    <w:rsid w:val="003A5077"/>
    <w:rsid w:val="003C1636"/>
    <w:rsid w:val="003F7C0D"/>
    <w:rsid w:val="00435A1C"/>
    <w:rsid w:val="0046301E"/>
    <w:rsid w:val="004F2ECB"/>
    <w:rsid w:val="00550055"/>
    <w:rsid w:val="005C1755"/>
    <w:rsid w:val="005F06F0"/>
    <w:rsid w:val="005F4B5B"/>
    <w:rsid w:val="005F7385"/>
    <w:rsid w:val="0060286A"/>
    <w:rsid w:val="00607113"/>
    <w:rsid w:val="00617405"/>
    <w:rsid w:val="00653D6F"/>
    <w:rsid w:val="006779D2"/>
    <w:rsid w:val="006C11D9"/>
    <w:rsid w:val="006D5C7B"/>
    <w:rsid w:val="00705235"/>
    <w:rsid w:val="007777C3"/>
    <w:rsid w:val="00787E6E"/>
    <w:rsid w:val="00790794"/>
    <w:rsid w:val="00823B3A"/>
    <w:rsid w:val="008371F3"/>
    <w:rsid w:val="00850DDC"/>
    <w:rsid w:val="00871808"/>
    <w:rsid w:val="00955B50"/>
    <w:rsid w:val="0096767E"/>
    <w:rsid w:val="009F6A54"/>
    <w:rsid w:val="00A34A86"/>
    <w:rsid w:val="00A452A7"/>
    <w:rsid w:val="00A571CF"/>
    <w:rsid w:val="00A74A02"/>
    <w:rsid w:val="00AF633D"/>
    <w:rsid w:val="00B5079B"/>
    <w:rsid w:val="00B65847"/>
    <w:rsid w:val="00B87E56"/>
    <w:rsid w:val="00BA6A79"/>
    <w:rsid w:val="00BB7373"/>
    <w:rsid w:val="00BC3C2C"/>
    <w:rsid w:val="00BE17AF"/>
    <w:rsid w:val="00C62EB4"/>
    <w:rsid w:val="00C716FF"/>
    <w:rsid w:val="00C7437E"/>
    <w:rsid w:val="00C82065"/>
    <w:rsid w:val="00C82EDC"/>
    <w:rsid w:val="00C94C51"/>
    <w:rsid w:val="00C96964"/>
    <w:rsid w:val="00CA4753"/>
    <w:rsid w:val="00D03E27"/>
    <w:rsid w:val="00D14E45"/>
    <w:rsid w:val="00D5252D"/>
    <w:rsid w:val="00D72F6A"/>
    <w:rsid w:val="00D85D94"/>
    <w:rsid w:val="00DE7E7D"/>
    <w:rsid w:val="00DF0F29"/>
    <w:rsid w:val="00E54968"/>
    <w:rsid w:val="00E704A9"/>
    <w:rsid w:val="00E747AB"/>
    <w:rsid w:val="00E8785C"/>
    <w:rsid w:val="00E9161D"/>
    <w:rsid w:val="00E937EB"/>
    <w:rsid w:val="00EC60B6"/>
    <w:rsid w:val="00EE5009"/>
    <w:rsid w:val="00F445CF"/>
    <w:rsid w:val="00FC1E38"/>
    <w:rsid w:val="00FD3C31"/>
    <w:rsid w:val="00FF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WLx2yvY3cchCC5ifIjpPjAQCuDMO0f+uRnpLWXj/2Eg=</DigestValue>
    </Reference>
    <Reference Type="http://www.w3.org/2000/09/xmldsig#Object" URI="#idOfficeObject">
      <DigestMethod Algorithm="urn:ietf:params:xml:ns:cpxmlsec:algorithms:gostr34112012-256"/>
      <DigestValue>buqI1joySXzjTwtV8dx7/MbrPDPRsfW3Ij609X4vgP4=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GbZkP/YstRoksbDrpmypyRKz1ZkxTLwkYAkrseFAJLc=</DigestValue>
    </Reference>
  </SignedInfo>
  <SignatureValue>i89GKy2JHGUCXvTTp5zbxuyUEAtlpcutQ1ArqTsUWTHT2fG/NkGXMSet0kS9SnGE
6qT4pbnQogjaU6QWRuixUw==</SignatureValue>
  <KeyInfo>
    <X509Data>
      <X509Certificate>MIILnzCCC0ygAwIBAgIQf3iWALit9oJFbtFz0Cp/XjAKBggqhQMHAQEDAjCCAYkx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ndCX0J7QoCIwHhcNMjExMDA1MDg1NzUxWhcNMjIxMDA1MDkwNzUxWjCCAeIxRTBD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pYAG4t5HFWxHtjFlpJyptd/JsCo=</DigestValue>
      </Reference>
      <Reference URI="/word/fontTable.xml?ContentType=application/vnd.openxmlformats-officedocument.wordprocessingml.fontTable+xml">
        <DigestMethod Algorithm="http://www.w3.org/2000/09/xmldsig#sha1"/>
        <DigestValue>UO2I60DWBTBg6aUhDylhJzQWqw4=</DigestValue>
      </Reference>
      <Reference URI="/word/numbering.xml?ContentType=application/vnd.openxmlformats-officedocument.wordprocessingml.numbering+xml">
        <DigestMethod Algorithm="http://www.w3.org/2000/09/xmldsig#sha1"/>
        <DigestValue>qXUF1DVapzIFRh/93EJJ0XPaJJ8=</DigestValue>
      </Reference>
      <Reference URI="/word/settings.xml?ContentType=application/vnd.openxmlformats-officedocument.wordprocessingml.settings+xml">
        <DigestMethod Algorithm="http://www.w3.org/2000/09/xmldsig#sha1"/>
        <DigestValue>O9hmG8A5S4upzf690/NFbq1reco=</DigestValue>
      </Reference>
      <Reference URI="/word/styles.xml?ContentType=application/vnd.openxmlformats-officedocument.wordprocessingml.styles+xml">
        <DigestMethod Algorithm="http://www.w3.org/2000/09/xmldsig#sha1"/>
        <DigestValue>hVvhZMFQTL3lrNMVYtfvcjzqJCs=</DigestValue>
      </Reference>
      <Reference URI="/word/theme/theme1.xml?ContentType=application/vnd.openxmlformats-officedocument.theme+xml">
        <DigestMethod Algorithm="http://www.w3.org/2000/09/xmldsig#sha1"/>
        <DigestValue>ZAqUUOL5GbohwIiQ+LoLKykX2pQ=</DigestValue>
      </Reference>
      <Reference URI="/word/webSettings.xml?ContentType=application/vnd.openxmlformats-officedocument.wordprocessingml.webSettings+xml">
        <DigestMethod Algorithm="http://www.w3.org/2000/09/xmldsig#sha1"/>
        <DigestValue>cD8ustv01nIU6vhfucg6hh2FVuY=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2022-05-13T06:04:15Z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16.0.15128/23</OfficeVersion>
          <ApplicationVersion>16.0.15128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2022-05-13T06:04:15Z</xd:SigningTime>
          <xd:SigningCertificate>
            <xd:Cert>
              <xd:CertDigest>
                <DigestMethod Algorithm="http://www.w3.org/2000/09/xmldsig#sha1"/>
                <DigestValue>EkKKCLwtQt0wpq1E+ngi/gFxuEE=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169438073506304593003926253841750327134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Кайкова Виолетта Евгеньевна</cp:lastModifiedBy>
  <cp:revision>25</cp:revision>
  <dcterms:created xsi:type="dcterms:W3CDTF">2021-12-16T08:25:00Z</dcterms:created>
  <dcterms:modified xsi:type="dcterms:W3CDTF">2022-05-12T13:04:00Z</dcterms:modified>
</cp:coreProperties>
</file>