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1900E" w14:textId="49478A89" w:rsidR="00EE2718" w:rsidRPr="002B1B81" w:rsidRDefault="00656632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663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656632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656632">
        <w:rPr>
          <w:rFonts w:ascii="Times New Roman" w:hAnsi="Times New Roman" w:cs="Times New Roman"/>
          <w:color w:val="000000"/>
          <w:sz w:val="24"/>
          <w:szCs w:val="24"/>
        </w:rPr>
        <w:t>, д. 5, лит. В, (812)334-26-04, 8(800) 777-57-57, e-</w:t>
      </w:r>
      <w:proofErr w:type="spellStart"/>
      <w:r w:rsidRPr="00656632">
        <w:rPr>
          <w:rFonts w:ascii="Times New Roman" w:hAnsi="Times New Roman" w:cs="Times New Roman"/>
          <w:color w:val="000000"/>
          <w:sz w:val="24"/>
          <w:szCs w:val="24"/>
        </w:rPr>
        <w:t>mail</w:t>
      </w:r>
      <w:proofErr w:type="spellEnd"/>
      <w:r w:rsidRPr="00656632">
        <w:rPr>
          <w:rFonts w:ascii="Times New Roman" w:hAnsi="Times New Roman" w:cs="Times New Roman"/>
          <w:color w:val="000000"/>
          <w:sz w:val="24"/>
          <w:szCs w:val="24"/>
        </w:rPr>
        <w:t xml:space="preserve"> vyrtosu@auction-house.ru) (далее - Организатор торгов, ОТ), действующее на основании договора с Банк «</w:t>
      </w:r>
      <w:proofErr w:type="spellStart"/>
      <w:r w:rsidRPr="00656632">
        <w:rPr>
          <w:rFonts w:ascii="Times New Roman" w:hAnsi="Times New Roman" w:cs="Times New Roman"/>
          <w:color w:val="000000"/>
          <w:sz w:val="24"/>
          <w:szCs w:val="24"/>
        </w:rPr>
        <w:t>Прайм</w:t>
      </w:r>
      <w:proofErr w:type="spellEnd"/>
      <w:r w:rsidRPr="006566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6632">
        <w:rPr>
          <w:rFonts w:ascii="Times New Roman" w:hAnsi="Times New Roman" w:cs="Times New Roman"/>
          <w:color w:val="000000"/>
          <w:sz w:val="24"/>
          <w:szCs w:val="24"/>
        </w:rPr>
        <w:t>Финанс</w:t>
      </w:r>
      <w:proofErr w:type="spellEnd"/>
      <w:r w:rsidRPr="00656632">
        <w:rPr>
          <w:rFonts w:ascii="Times New Roman" w:hAnsi="Times New Roman" w:cs="Times New Roman"/>
          <w:color w:val="000000"/>
          <w:sz w:val="24"/>
          <w:szCs w:val="24"/>
        </w:rPr>
        <w:t>» (Акционерное общество) (Банк «</w:t>
      </w:r>
      <w:proofErr w:type="spellStart"/>
      <w:r w:rsidRPr="00656632">
        <w:rPr>
          <w:rFonts w:ascii="Times New Roman" w:hAnsi="Times New Roman" w:cs="Times New Roman"/>
          <w:color w:val="000000"/>
          <w:sz w:val="24"/>
          <w:szCs w:val="24"/>
        </w:rPr>
        <w:t>Прайм</w:t>
      </w:r>
      <w:proofErr w:type="spellEnd"/>
      <w:r w:rsidRPr="006566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6632">
        <w:rPr>
          <w:rFonts w:ascii="Times New Roman" w:hAnsi="Times New Roman" w:cs="Times New Roman"/>
          <w:color w:val="000000"/>
          <w:sz w:val="24"/>
          <w:szCs w:val="24"/>
        </w:rPr>
        <w:t>Финанс</w:t>
      </w:r>
      <w:proofErr w:type="spellEnd"/>
      <w:r w:rsidRPr="00656632">
        <w:rPr>
          <w:rFonts w:ascii="Times New Roman" w:hAnsi="Times New Roman" w:cs="Times New Roman"/>
          <w:color w:val="000000"/>
          <w:sz w:val="24"/>
          <w:szCs w:val="24"/>
        </w:rPr>
        <w:t xml:space="preserve">» (АО) (адрес регистрации: 197374, г. Санкт-Петербург, ул. Савушкина, д. 126, лит. </w:t>
      </w:r>
      <w:proofErr w:type="gramStart"/>
      <w:r w:rsidRPr="00656632">
        <w:rPr>
          <w:rFonts w:ascii="Times New Roman" w:hAnsi="Times New Roman" w:cs="Times New Roman"/>
          <w:color w:val="000000"/>
          <w:sz w:val="24"/>
          <w:szCs w:val="24"/>
        </w:rPr>
        <w:t>Б, пом. 71-Н, ОГРН 1027800001240, ИНН 7831001158) (далее – финансовая организация), конкурсным управляющим (ликвидатором) которого на основании решения Арбитражного суда Санкт-Петербурга и Ленинградской области от 31 октября 2019 г. по делу №А56-70065/2019 является Государственная корпорация «Агентство по страхованию вкладов» (109240, г. Москва, ул. Высоцкого, д. 4) (далее – КУ)</w:t>
      </w:r>
      <w:bookmarkStart w:id="0" w:name="_GoBack"/>
      <w:bookmarkEnd w:id="0"/>
      <w:r w:rsidR="00814A72"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  <w:proofErr w:type="gramEnd"/>
    </w:p>
    <w:p w14:paraId="26904D91" w14:textId="1E2A3468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6566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2, 6, 8, 9, 12, 13, 16-20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4D80AE22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6566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1-16, 18-20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2B1B81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186656AA" w14:textId="3176153A" w:rsidR="00DA477E" w:rsidRDefault="00944C52" w:rsidP="00DA47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4C52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(в скобках указана в т.ч. сумма долга) – начальная цена продажи лота:</w:t>
      </w:r>
    </w:p>
    <w:p w14:paraId="6CA98BD9" w14:textId="77777777" w:rsidR="00630E59" w:rsidRPr="00630E59" w:rsidRDefault="00630E59" w:rsidP="00630E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30E59">
        <w:rPr>
          <w:color w:val="000000"/>
        </w:rPr>
        <w:t>Лот 1 - АО "Прайм Лизинг", ИНН 7804400241, КД К/3160/ЮЛ/СПБ/810/190125/1 от 25.01.2019, КД К/3160/ЮЛ/СПБ/810/190201/1 от 01.02.2019, КД К/3160/ЮЛ/СПБ/810/190410/1 от 10.04.2019, КД К/3160/ЮЛ/СПБ/810/190410/2 от 10.04.2019, решение АС г. Санкт-Петербурга и Ленинградской области от 21.12.2020 по делу А56-70410/2020, решение АС г. Санкт-Петербурга и Ленинградской области от 21.12.2020 по делу А56-70412/2020, постановление Тринадцатого арбитражного апелляционного суда г. Санкт-Петербурга от 26.04.2021 по делу А56-70413/2020, решение АС г. Санкт-Петербурга и Ленинградской области от 21.01.2021 по делу А56-70443/2020 (17 045 699,23 руб.) - 12 349 315,00 руб.;</w:t>
      </w:r>
    </w:p>
    <w:p w14:paraId="3F670130" w14:textId="77777777" w:rsidR="00630E59" w:rsidRPr="00630E59" w:rsidRDefault="00630E59" w:rsidP="00630E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30E59">
        <w:rPr>
          <w:color w:val="000000"/>
        </w:rPr>
        <w:t>Лот 2 - ООО "БМК-Петербург", ИНН 7816569891, КД К/3954/ЮЛ/СПБ/810/140522/1 от 22.05.2014, решение Невского районного суда г. Санкт-Петербурга от 16.07.2020 по делу 2-3754/2020 (3 706 301,00 руб.) - 3 706 301,00 руб.;</w:t>
      </w:r>
    </w:p>
    <w:p w14:paraId="6DA563EE" w14:textId="77777777" w:rsidR="00630E59" w:rsidRPr="00630E59" w:rsidRDefault="00630E59" w:rsidP="00630E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30E59">
        <w:rPr>
          <w:color w:val="000000"/>
        </w:rPr>
        <w:t>Лот 3 - ООО "Альтаир", ИНН 4716022531 (поручитель Кряжев Сергей Валентинович), КД К/4753/ЮЛ/СПБ/810/180816/1 от 16.08.2018, КД К/4753/ЮЛ/СПБ/810/180904/1 от 04.09.2018, КД К/4753/ЮЛ/СПБ/810/181004/1 от 04.10.2018, решение АС г. Санкт-Петербурга и Ленинградской области от 20.05.2020 по делу А56-16667/2020, решение АС г. Санкт-Петербурга и Ленинградской области от 22.04.2020 по делу А56-16671/2020, решение Фрунзенского районного суда г. Санкт-Петербурга от 10.11.2020 по делу 2-3613/2020 (20 432 071,70 руб.) - 10 386 312,67 руб.;</w:t>
      </w:r>
    </w:p>
    <w:p w14:paraId="7CF784F6" w14:textId="77777777" w:rsidR="00630E59" w:rsidRPr="00630E59" w:rsidRDefault="00630E59" w:rsidP="00630E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30E59">
        <w:rPr>
          <w:color w:val="000000"/>
        </w:rPr>
        <w:t>Лот 4 - ООО "КАСКАД", ИНН 7842365164, КД К/3688/ЮЛ/СПБ/810/180514/1 от 14.05.2018, КД К/3688/ЮЛ/СПБ/810/190318/1 от 18.03.2019, решение  Октябрьского районного суда г. Санкт-Петербурга от 07.07.2020 по делу 2-278-2020, решение АС г. Санкт-Петербурга и Ленинградской области от 12.12.2019 по делу № А56-103100/2019 (35 373 846,65 руб.) - 27 528 206,44 руб.;</w:t>
      </w:r>
    </w:p>
    <w:p w14:paraId="3EB4D9F6" w14:textId="77777777" w:rsidR="00630E59" w:rsidRPr="00630E59" w:rsidRDefault="00630E59" w:rsidP="00630E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30E59">
        <w:rPr>
          <w:color w:val="000000"/>
        </w:rPr>
        <w:t xml:space="preserve">Лот 5 - ООО "Логистик-Сервис", ИНН 7810387038 (поручитель </w:t>
      </w:r>
      <w:proofErr w:type="spellStart"/>
      <w:r w:rsidRPr="00630E59">
        <w:rPr>
          <w:color w:val="000000"/>
        </w:rPr>
        <w:t>Жупиков</w:t>
      </w:r>
      <w:proofErr w:type="spellEnd"/>
      <w:r w:rsidRPr="00630E59">
        <w:rPr>
          <w:color w:val="000000"/>
        </w:rPr>
        <w:t xml:space="preserve"> Геннадий Анатольевич), КД К/4794/ЮЛ/СПБ/810/181101/1 от 01.11.2018, КД К/4794/ЮЛ/СПБ/810/181108/1 от 08.11.2018, КД К/4794/ЮЛ/СПБ/810/190329/1 от 29.03.2019, г. Санкт-Петербург (49 185 328,27 руб.) - 27 054 680,55 руб.;</w:t>
      </w:r>
    </w:p>
    <w:p w14:paraId="3B1A914D" w14:textId="77777777" w:rsidR="00630E59" w:rsidRPr="00630E59" w:rsidRDefault="00630E59" w:rsidP="00630E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30E59">
        <w:rPr>
          <w:color w:val="000000"/>
        </w:rPr>
        <w:t>Лот 6 - ООО "Новый мир", ИНН 7810424032, КД К/4590/ЮЛ/СПБ/978/170809/1 от 09.08.2017 (123 071,97 евро), определение суда о прекращении производства по делу о банкротстве, г. Санкт-Петербург (9 029 667,37 руб.) - 9 029 667,37 руб.;</w:t>
      </w:r>
    </w:p>
    <w:p w14:paraId="05451623" w14:textId="77777777" w:rsidR="00630E59" w:rsidRPr="00630E59" w:rsidRDefault="00630E59" w:rsidP="00630E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30E59">
        <w:rPr>
          <w:color w:val="000000"/>
        </w:rPr>
        <w:t xml:space="preserve">Лот 7 - ООО "ПО "Альянс-Групп", ИНН 7802396046, КД К/4844/ЮЛ/СПБ/810/190220/1 от 20.02.2019, определение АС г. Санкт-Петербурга и Ленинградской области от 01.04.2021 по </w:t>
      </w:r>
      <w:r w:rsidRPr="00630E59">
        <w:rPr>
          <w:color w:val="000000"/>
        </w:rPr>
        <w:lastRenderedPageBreak/>
        <w:t>делу А56-426/2020/тр.6 о включении в РТК третьей очереди, находится в стадии банкротства (3 658 258,36 руб.) - 1 575 076,44 руб.;</w:t>
      </w:r>
    </w:p>
    <w:p w14:paraId="466EE40D" w14:textId="77777777" w:rsidR="00630E59" w:rsidRPr="00630E59" w:rsidRDefault="00630E59" w:rsidP="00630E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30E59">
        <w:rPr>
          <w:color w:val="000000"/>
        </w:rPr>
        <w:t>Лот 8 - ООО "ПСК-Трасса", ИНН 4703027934, КД К/4198/ЮЛ/СПБ/810/171229/1 от 29.12.2017, КД К/4198/ЮЛ/СПБ/810/180116/1 от 16.01.2018, КД № К/4198/ЮЛ/СПБ/978/180221/1 от 21.02.2018 (173 470,53 евро), КД № К/4198/ЮЛ/СПБ/978/180227/1 от 27.02.2018 (2 044,01 евро), КД К/4198/ЮЛ/4538/810/180402 от 02.04.2018, определение АС г. Санкт-Петербурга и Ленинградской области от 29.06.2021 по делу А56-81766/2020 о включении в РТК третьей очереди, находится в стадии банкротства (72 275 310,82 руб.) - 72 275 310,84 руб.;</w:t>
      </w:r>
    </w:p>
    <w:p w14:paraId="272FAE6D" w14:textId="77777777" w:rsidR="00630E59" w:rsidRPr="00630E59" w:rsidRDefault="00630E59" w:rsidP="00630E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30E59">
        <w:rPr>
          <w:color w:val="000000"/>
        </w:rPr>
        <w:t xml:space="preserve">Лот 9 - ООО "ТД "ПСК", ИНН 7814272670 (поручитель Садыков Ринат </w:t>
      </w:r>
      <w:proofErr w:type="spellStart"/>
      <w:r w:rsidRPr="00630E59">
        <w:rPr>
          <w:color w:val="000000"/>
        </w:rPr>
        <w:t>Наилевич</w:t>
      </w:r>
      <w:proofErr w:type="spellEnd"/>
      <w:r w:rsidRPr="00630E59">
        <w:rPr>
          <w:color w:val="000000"/>
        </w:rPr>
        <w:t>), КД К/4345/ЮЛ/СПБ/810/170630/1 от 30.06.2017, КД К/4345/ЮЛ/СПБ/810/170707/1 от 07.07.2017, КД К/4345/ЮЛ/СПБ/810/170825/1 от 25.08.2017, КД К/4345/ЮЛ/СПБ/810/171018/1 от 18.10.2017, КД К/4345/ЮЛ/СПБ/810/180207/1 от 07.02.2018, определение АС г. Санкт-Петербурга и Ленинградской области от 02.07.2020 по делу А56-972/2020 о включении в РТК третьей очереди, определение АС г. Санкт-Петербурга и Ленинградской области от 24.03.2021 по делу А56-59507/2020 о включении в РТК третьей очереди, находятся в стадии банкротства (87 726 028,51 руб.) - 87 726 028,51 руб.;</w:t>
      </w:r>
    </w:p>
    <w:p w14:paraId="6B434E0F" w14:textId="77777777" w:rsidR="00630E59" w:rsidRPr="00630E59" w:rsidRDefault="00630E59" w:rsidP="00630E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30E59">
        <w:rPr>
          <w:color w:val="000000"/>
        </w:rPr>
        <w:t xml:space="preserve">Лот 10 - ООО "ТДС", ИНН 3664224187, солидарно с </w:t>
      </w:r>
      <w:proofErr w:type="spellStart"/>
      <w:r w:rsidRPr="00630E59">
        <w:rPr>
          <w:color w:val="000000"/>
        </w:rPr>
        <w:t>Фотовым</w:t>
      </w:r>
      <w:proofErr w:type="spellEnd"/>
      <w:r w:rsidRPr="00630E59">
        <w:rPr>
          <w:color w:val="000000"/>
        </w:rPr>
        <w:t xml:space="preserve"> Асланов Борисовичем, Аленичевым Алексеем Валериевичем, КД К/20705/ЮЛ/МСК/810/180621/1 от 21.06.2018, решение АС г. Санкт-Петербурга и Ленинградской области от 15.07.2020 по делу А56-16663/2020, заочное решение Октябрьского районного суда г. Тамбова от 22.04.2021 по делу 2-63/2021 (20 625 470,28 руб.) - 9 883 478,44 руб.;</w:t>
      </w:r>
    </w:p>
    <w:p w14:paraId="101673B6" w14:textId="77777777" w:rsidR="00630E59" w:rsidRPr="00630E59" w:rsidRDefault="00630E59" w:rsidP="00630E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30E59">
        <w:rPr>
          <w:color w:val="000000"/>
        </w:rPr>
        <w:t>Лот 11 - ООО "ШАРМА", ИНН 7816635640, солидарно с Мусиенко Николаем Степановичем, КД К/4544/ЮЛ/СПБ/810/180827/1 от 27.08.2018, решение Красносельского районного суда г. Санкт-Петербурга от 03.11.2020 по делу 2-3261/2020 (6 456 923,32 руб.) - 2 599 089,05 руб.;</w:t>
      </w:r>
    </w:p>
    <w:p w14:paraId="4861D413" w14:textId="77777777" w:rsidR="00630E59" w:rsidRPr="00630E59" w:rsidRDefault="00630E59" w:rsidP="00630E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30E59">
        <w:rPr>
          <w:color w:val="000000"/>
        </w:rPr>
        <w:t>Лот 12 - ООО "Фотон", ИНН 7805726782, КД К/4747/ЮЛ/СПБ/810/190311/1 от 11.03.2019, определение АС г. Санкт-Петербурга и Ленинградской области от 09.09.2021 по делу А56-13494/2021/тр.1 о включении в РТК третьей очереди, находится в стадии банкротства (11 895 243,90 руб.) - 11 895 243,90 руб.;</w:t>
      </w:r>
    </w:p>
    <w:p w14:paraId="6C11B743" w14:textId="77777777" w:rsidR="00630E59" w:rsidRPr="00630E59" w:rsidRDefault="00630E59" w:rsidP="00630E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30E59">
        <w:rPr>
          <w:color w:val="000000"/>
        </w:rPr>
        <w:t xml:space="preserve">Лот 13 - ООО "НПО "НИС", ИНН 7839030792, солидарно с Зайцевым Дмитрием  Александровичем, </w:t>
      </w:r>
      <w:proofErr w:type="spellStart"/>
      <w:r w:rsidRPr="00630E59">
        <w:rPr>
          <w:color w:val="000000"/>
        </w:rPr>
        <w:t>Чумаковым</w:t>
      </w:r>
      <w:proofErr w:type="spellEnd"/>
      <w:r w:rsidRPr="00630E59">
        <w:rPr>
          <w:color w:val="000000"/>
        </w:rPr>
        <w:t xml:space="preserve"> Павлом Андреевичем, КД К/4619/ЮЛ/СПБ/810/180131/1 от 31.01.2018, решение Невского районного суда г. Санкт-Петербурга от 15.04.2021 по делу 2-377/2021 (6 044 262,81 руб.) - 6 044 262,81 руб.;</w:t>
      </w:r>
    </w:p>
    <w:p w14:paraId="7EB087C9" w14:textId="77777777" w:rsidR="00630E59" w:rsidRPr="00630E59" w:rsidRDefault="00630E59" w:rsidP="00630E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30E59">
        <w:rPr>
          <w:color w:val="000000"/>
        </w:rPr>
        <w:t>Лот 14 - Малышев Антон Михайлович, КД К/65344/ФЛ/СПБ/810/170927/1 от 27.09.2017, г. Санкт-Петербург (10 426 447,04 руб.) - 8 136 217,62 руб.;</w:t>
      </w:r>
    </w:p>
    <w:p w14:paraId="5556335D" w14:textId="77777777" w:rsidR="00630E59" w:rsidRPr="00630E59" w:rsidRDefault="00630E59" w:rsidP="00630E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30E59">
        <w:rPr>
          <w:color w:val="000000"/>
        </w:rPr>
        <w:t xml:space="preserve">Лот 15 - </w:t>
      </w:r>
      <w:proofErr w:type="spellStart"/>
      <w:r w:rsidRPr="00630E59">
        <w:rPr>
          <w:color w:val="000000"/>
        </w:rPr>
        <w:t>Хаманов</w:t>
      </w:r>
      <w:proofErr w:type="spellEnd"/>
      <w:r w:rsidRPr="00630E59">
        <w:rPr>
          <w:color w:val="000000"/>
        </w:rPr>
        <w:t xml:space="preserve"> Владимир Вячеславович, КД К/65692/ФЛ/СПБ/810/170622/1 от 22.06.2017, г. Санкт-Петербург (10 353 627,24 руб.) - 8 053 489,31 руб.;</w:t>
      </w:r>
    </w:p>
    <w:p w14:paraId="66FD4EAD" w14:textId="77777777" w:rsidR="00630E59" w:rsidRDefault="00630E59" w:rsidP="00630E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30E59">
        <w:rPr>
          <w:color w:val="000000"/>
        </w:rPr>
        <w:t xml:space="preserve">Лот 16 - </w:t>
      </w:r>
      <w:proofErr w:type="spellStart"/>
      <w:r w:rsidRPr="00630E59">
        <w:rPr>
          <w:color w:val="000000"/>
        </w:rPr>
        <w:t>Будаев</w:t>
      </w:r>
      <w:proofErr w:type="spellEnd"/>
      <w:r w:rsidRPr="00630E59">
        <w:rPr>
          <w:color w:val="000000"/>
        </w:rPr>
        <w:t xml:space="preserve"> Игорь Васильевич, солидарно с ООО "КАСКАД", ИНН 7842365164, КД № К/65563/ФЛ/СПБ/978/180321/1 от 21.03.2018 (79 378,16 евро), решение Октябрьского районного суда г. Санкт-Петербурга от 16.06.2020 по делу № 2-1159/20120 (6 987 643,51 руб.) - 6 987 643,51 руб.;</w:t>
      </w:r>
    </w:p>
    <w:p w14:paraId="2E670616" w14:textId="1C75305C" w:rsidR="00630E59" w:rsidRPr="00630E59" w:rsidRDefault="00630E59" w:rsidP="00630E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>
        <w:rPr>
          <w:color w:val="000000"/>
        </w:rPr>
        <w:t xml:space="preserve">Лот 17 - </w:t>
      </w:r>
      <w:r w:rsidR="00D834CF">
        <w:rPr>
          <w:color w:val="000000"/>
        </w:rPr>
        <w:t>К</w:t>
      </w:r>
      <w:r w:rsidR="005F0CD6" w:rsidRPr="005F0CD6">
        <w:rPr>
          <w:color w:val="000000"/>
        </w:rPr>
        <w:t>раснобородько Константин Иванович (поручитель ООО "КАСКАД"), КД № К/64721/ФЛ/СПБ/810/170724/1 от 24.07.2017, КД № К/64721/ФЛ/СПБ/810/180316/1 от 16.03.2018, решение Приморского районного суда г. Санкт-Петербурга от 24.12.2020 по делу 2-2766/2020, апелляционное определение судебной коллегии по гражданским делам Санкт-Петербургского городского суда от 13.04.2021 по делу 2-2765/2020 (8 509 052,93 руб.)</w:t>
      </w:r>
      <w:r w:rsidR="005F0CD6">
        <w:rPr>
          <w:color w:val="000000"/>
        </w:rPr>
        <w:t xml:space="preserve"> –</w:t>
      </w:r>
      <w:r w:rsidR="005F0CD6" w:rsidRPr="005F0CD6">
        <w:t xml:space="preserve"> </w:t>
      </w:r>
      <w:r w:rsidR="005F0CD6" w:rsidRPr="005F0CD6">
        <w:rPr>
          <w:color w:val="000000"/>
        </w:rPr>
        <w:t>8 509 052,93</w:t>
      </w:r>
      <w:r w:rsidR="005F0CD6">
        <w:rPr>
          <w:color w:val="000000"/>
        </w:rPr>
        <w:t xml:space="preserve"> руб.</w:t>
      </w:r>
      <w:r w:rsidR="005F0CD6" w:rsidRPr="005F0CD6">
        <w:rPr>
          <w:color w:val="000000"/>
        </w:rPr>
        <w:t>;</w:t>
      </w:r>
      <w:r w:rsidR="005F0CD6">
        <w:rPr>
          <w:color w:val="000000"/>
        </w:rPr>
        <w:t xml:space="preserve"> </w:t>
      </w:r>
    </w:p>
    <w:p w14:paraId="1EC01F29" w14:textId="77777777" w:rsidR="00630E59" w:rsidRPr="00630E59" w:rsidRDefault="00630E59" w:rsidP="00630E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30E59">
        <w:rPr>
          <w:color w:val="000000"/>
        </w:rPr>
        <w:lastRenderedPageBreak/>
        <w:t>Лот 18 - Права требования к 9 физическим лицам, г. Санкт-Петербург (25 724 096,09 руб.) - 25 724 096,09 руб.;</w:t>
      </w:r>
    </w:p>
    <w:p w14:paraId="4B783957" w14:textId="77777777" w:rsidR="00630E59" w:rsidRPr="00630E59" w:rsidRDefault="00630E59" w:rsidP="00630E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30E59">
        <w:rPr>
          <w:color w:val="000000"/>
        </w:rPr>
        <w:t>Лот 19 - Права требования к 6 физическим лицам, Спиридонова Яна Сергеевна находится в стадии банкротства, г. Санкт-Петербург (14 594 931,97 руб.) - 14 594 931,97 руб.;</w:t>
      </w:r>
    </w:p>
    <w:p w14:paraId="583DA1BA" w14:textId="49019A88" w:rsidR="00630E59" w:rsidRDefault="00630E59" w:rsidP="00630E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30E59">
        <w:rPr>
          <w:color w:val="000000"/>
        </w:rPr>
        <w:t xml:space="preserve">Лот 20 - Андриенко Евгений Алексеевич (поручитель Андриенко Надежда Андреевна), КД № 117 от 28.10.2013, </w:t>
      </w:r>
      <w:proofErr w:type="spellStart"/>
      <w:r w:rsidRPr="00630E59">
        <w:rPr>
          <w:color w:val="000000"/>
        </w:rPr>
        <w:t>Златковский</w:t>
      </w:r>
      <w:proofErr w:type="spellEnd"/>
      <w:r w:rsidRPr="00630E59">
        <w:rPr>
          <w:color w:val="000000"/>
        </w:rPr>
        <w:t xml:space="preserve"> Николай </w:t>
      </w:r>
      <w:proofErr w:type="spellStart"/>
      <w:r w:rsidRPr="00630E59">
        <w:rPr>
          <w:color w:val="000000"/>
        </w:rPr>
        <w:t>Леонович</w:t>
      </w:r>
      <w:proofErr w:type="spellEnd"/>
      <w:r w:rsidRPr="00630E59">
        <w:rPr>
          <w:color w:val="000000"/>
        </w:rPr>
        <w:t xml:space="preserve">, КД № К/9924/ФЛ/СПБ/810/170309/1 от 09.03.2017,  Редозубова Наталья Александровна (поручитель Редозубов Дмитрий Михайлович), КД № 12 от 14.03.2013, Смирнов Никита Игоревич (поручитель Смирнов Игорь Анатольевич), КД № К/65972/ФЛ/СПБ/810/180413/1 от 13.04.2018, </w:t>
      </w:r>
      <w:proofErr w:type="spellStart"/>
      <w:r w:rsidRPr="00630E59">
        <w:rPr>
          <w:color w:val="000000"/>
        </w:rPr>
        <w:t>Хорев</w:t>
      </w:r>
      <w:proofErr w:type="spellEnd"/>
      <w:r w:rsidRPr="00630E59">
        <w:rPr>
          <w:color w:val="000000"/>
        </w:rPr>
        <w:t xml:space="preserve"> Андрей Павлович, КД № К/9950/ФЛ/СПБ/810/161021/1 от 21.10.2016, г. Санкт-Петербург (4 541 4</w:t>
      </w:r>
      <w:r>
        <w:rPr>
          <w:color w:val="000000"/>
        </w:rPr>
        <w:t>67,60 руб.) - 4 541 467,60 руб.</w:t>
      </w:r>
    </w:p>
    <w:p w14:paraId="63AC13C9" w14:textId="4F724D90" w:rsidR="00662676" w:rsidRPr="002B1B81" w:rsidRDefault="00662676" w:rsidP="00630E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6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7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6CF1A9E3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C7385A">
        <w:rPr>
          <w:rFonts w:ascii="Times New Roman CYR" w:hAnsi="Times New Roman CYR" w:cs="Times New Roman CYR"/>
          <w:color w:val="000000"/>
        </w:rPr>
        <w:t>5</w:t>
      </w:r>
      <w:r w:rsidR="00714773">
        <w:t xml:space="preserve"> (</w:t>
      </w:r>
      <w:r w:rsidR="00C7385A">
        <w:t>пять</w:t>
      </w:r>
      <w:r w:rsidR="00714773">
        <w:t>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35C8E6B3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B62077" w:rsidRPr="00B62077">
        <w:rPr>
          <w:rFonts w:ascii="Times New Roman CYR" w:hAnsi="Times New Roman CYR" w:cs="Times New Roman CYR"/>
          <w:b/>
          <w:color w:val="000000"/>
        </w:rPr>
        <w:t>01 февраля</w:t>
      </w:r>
      <w:r w:rsidR="00714773" w:rsidRPr="00714773">
        <w:rPr>
          <w:rFonts w:ascii="Times New Roman CYR" w:hAnsi="Times New Roman CYR" w:cs="Times New Roman CYR"/>
          <w:b/>
          <w:bCs/>
          <w:color w:val="000000"/>
        </w:rPr>
        <w:t xml:space="preserve"> 202</w:t>
      </w:r>
      <w:r w:rsidR="00B62077">
        <w:rPr>
          <w:rFonts w:ascii="Times New Roman CYR" w:hAnsi="Times New Roman CYR" w:cs="Times New Roman CYR"/>
          <w:b/>
          <w:bCs/>
          <w:color w:val="000000"/>
        </w:rPr>
        <w:t xml:space="preserve">2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8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761D855E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В случае, если по итогам Торгов, назначенных на </w:t>
      </w:r>
      <w:r w:rsidR="00B62077" w:rsidRPr="00B62077">
        <w:rPr>
          <w:bCs/>
          <w:color w:val="000000"/>
        </w:rPr>
        <w:t>01 февраля 2022</w:t>
      </w:r>
      <w:r w:rsidR="00714773" w:rsidRPr="00B62077">
        <w:rPr>
          <w:bCs/>
          <w:color w:val="000000"/>
        </w:rPr>
        <w:t xml:space="preserve"> г</w:t>
      </w:r>
      <w:r w:rsidR="00714773" w:rsidRPr="00B62077">
        <w:rPr>
          <w:color w:val="000000"/>
        </w:rPr>
        <w:t>.</w:t>
      </w:r>
      <w:r w:rsidRPr="002B1B81">
        <w:rPr>
          <w:color w:val="000000"/>
        </w:rPr>
        <w:t xml:space="preserve">, лоты не реализованы, то в 14:00 часов по московскому времени </w:t>
      </w:r>
      <w:r w:rsidR="00E6204E">
        <w:rPr>
          <w:b/>
          <w:bCs/>
          <w:color w:val="000000"/>
        </w:rPr>
        <w:t>23 марта 2022</w:t>
      </w:r>
      <w:r w:rsidR="00714773">
        <w:rPr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E6204E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6204E">
        <w:rPr>
          <w:color w:val="000000"/>
        </w:rPr>
        <w:t>Оператор ЭТП (далее – Оператор) обеспечивает проведение Торгов.</w:t>
      </w:r>
    </w:p>
    <w:p w14:paraId="1E345989" w14:textId="2162E3C2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6204E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E6204E">
        <w:rPr>
          <w:color w:val="000000"/>
        </w:rPr>
        <w:t>первых Торгах начинается в 00:00</w:t>
      </w:r>
      <w:r w:rsidRPr="00E6204E">
        <w:rPr>
          <w:color w:val="000000"/>
        </w:rPr>
        <w:t xml:space="preserve"> часов по московскому времени </w:t>
      </w:r>
      <w:r w:rsidR="00E6204E" w:rsidRPr="00E6204E">
        <w:rPr>
          <w:b/>
          <w:bCs/>
          <w:color w:val="000000"/>
        </w:rPr>
        <w:t>14 декабря</w:t>
      </w:r>
      <w:r w:rsidR="00240848" w:rsidRPr="00E6204E">
        <w:rPr>
          <w:b/>
          <w:bCs/>
          <w:color w:val="000000"/>
        </w:rPr>
        <w:t xml:space="preserve"> 202</w:t>
      </w:r>
      <w:r w:rsidR="00E6204E" w:rsidRPr="00E6204E">
        <w:rPr>
          <w:b/>
          <w:bCs/>
          <w:color w:val="000000"/>
        </w:rPr>
        <w:t>1</w:t>
      </w:r>
      <w:r w:rsidR="00240848" w:rsidRPr="00E6204E">
        <w:rPr>
          <w:b/>
          <w:bCs/>
          <w:color w:val="000000"/>
        </w:rPr>
        <w:t xml:space="preserve"> г.</w:t>
      </w:r>
      <w:r w:rsidRPr="00E6204E">
        <w:rPr>
          <w:color w:val="000000"/>
        </w:rPr>
        <w:t>, а на участие в пов</w:t>
      </w:r>
      <w:r w:rsidR="00F104BD" w:rsidRPr="00E6204E">
        <w:rPr>
          <w:color w:val="000000"/>
        </w:rPr>
        <w:t>торных Торгах начинается в 00:00</w:t>
      </w:r>
      <w:r w:rsidRPr="00E6204E">
        <w:rPr>
          <w:color w:val="000000"/>
        </w:rPr>
        <w:t xml:space="preserve"> часов по московскому времени</w:t>
      </w:r>
      <w:r w:rsidR="00E6204E" w:rsidRPr="00E6204E">
        <w:rPr>
          <w:color w:val="000000"/>
        </w:rPr>
        <w:t xml:space="preserve"> </w:t>
      </w:r>
      <w:r w:rsidR="00E6204E" w:rsidRPr="00E6204E">
        <w:rPr>
          <w:b/>
          <w:color w:val="000000"/>
        </w:rPr>
        <w:t>08 февраля 2022</w:t>
      </w:r>
      <w:r w:rsidR="00240848" w:rsidRPr="00E6204E">
        <w:rPr>
          <w:b/>
          <w:bCs/>
          <w:color w:val="000000"/>
        </w:rPr>
        <w:t xml:space="preserve"> г</w:t>
      </w:r>
      <w:r w:rsidRPr="00E6204E">
        <w:rPr>
          <w:b/>
          <w:bCs/>
        </w:rPr>
        <w:t>.</w:t>
      </w:r>
      <w:r w:rsidRPr="00E6204E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112BBA51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E6204E">
        <w:rPr>
          <w:b/>
          <w:color w:val="000000"/>
        </w:rPr>
        <w:t xml:space="preserve">ы </w:t>
      </w:r>
      <w:r w:rsidR="00E6204E" w:rsidRPr="00E6204E">
        <w:rPr>
          <w:b/>
          <w:color w:val="000000"/>
        </w:rPr>
        <w:t>2, 6, 8, 9, 12, 13, 16</w:t>
      </w:r>
      <w:r w:rsidR="00E6204E">
        <w:rPr>
          <w:b/>
          <w:color w:val="000000"/>
        </w:rPr>
        <w:t>, 18</w:t>
      </w:r>
      <w:r w:rsidR="00E6204E" w:rsidRPr="00E6204E">
        <w:rPr>
          <w:b/>
          <w:color w:val="000000"/>
        </w:rPr>
        <w:t>-20</w:t>
      </w:r>
      <w:r w:rsidRPr="002B1B81">
        <w:rPr>
          <w:color w:val="000000"/>
        </w:rPr>
        <w:t>, не реализованны</w:t>
      </w:r>
      <w:r w:rsidR="00F253B9">
        <w:rPr>
          <w:color w:val="000000"/>
        </w:rPr>
        <w:t>е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E6204E">
        <w:rPr>
          <w:b/>
          <w:color w:val="000000"/>
        </w:rPr>
        <w:t>ы 1, 3</w:t>
      </w:r>
      <w:r w:rsidR="0099157F">
        <w:rPr>
          <w:b/>
          <w:color w:val="000000"/>
        </w:rPr>
        <w:t xml:space="preserve"> -</w:t>
      </w:r>
      <w:r w:rsidR="00E6204E">
        <w:rPr>
          <w:b/>
          <w:color w:val="000000"/>
        </w:rPr>
        <w:t xml:space="preserve"> 5, 7, 10, 11, 14, 15, </w:t>
      </w:r>
      <w:r w:rsidRPr="002B1B81">
        <w:rPr>
          <w:color w:val="000000"/>
        </w:rPr>
        <w:t>выставляются на Торги ППП.</w:t>
      </w:r>
    </w:p>
    <w:p w14:paraId="2BD8AE9C" w14:textId="77777777" w:rsidR="00EE2718" w:rsidRPr="00936832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36832">
        <w:rPr>
          <w:b/>
          <w:bCs/>
          <w:color w:val="000000"/>
        </w:rPr>
        <w:t>Торги ППП</w:t>
      </w:r>
      <w:r w:rsidRPr="00936832">
        <w:rPr>
          <w:color w:val="000000"/>
          <w:shd w:val="clear" w:color="auto" w:fill="FFFFFF"/>
        </w:rPr>
        <w:t xml:space="preserve"> будут проведены на ЭТП</w:t>
      </w:r>
      <w:r w:rsidR="00EE2718" w:rsidRPr="00936832">
        <w:rPr>
          <w:color w:val="000000"/>
          <w:shd w:val="clear" w:color="auto" w:fill="FFFFFF"/>
        </w:rPr>
        <w:t>:</w:t>
      </w:r>
    </w:p>
    <w:p w14:paraId="32AF4EF2" w14:textId="2156AC0A" w:rsidR="00EE2718" w:rsidRPr="00936832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36832">
        <w:rPr>
          <w:b/>
          <w:bCs/>
          <w:color w:val="000000"/>
        </w:rPr>
        <w:t>по лот</w:t>
      </w:r>
      <w:r w:rsidR="00936832" w:rsidRPr="00936832">
        <w:rPr>
          <w:b/>
          <w:bCs/>
          <w:color w:val="000000"/>
        </w:rPr>
        <w:t>ам 16, 18, 20</w:t>
      </w:r>
      <w:r w:rsidRPr="00936832">
        <w:rPr>
          <w:b/>
          <w:bCs/>
          <w:color w:val="000000"/>
        </w:rPr>
        <w:t xml:space="preserve"> - с </w:t>
      </w:r>
      <w:r w:rsidR="00936832" w:rsidRPr="00936832">
        <w:rPr>
          <w:b/>
          <w:bCs/>
          <w:color w:val="000000"/>
        </w:rPr>
        <w:t>29 марта 2022</w:t>
      </w:r>
      <w:r w:rsidR="00735EAD" w:rsidRPr="00936832">
        <w:rPr>
          <w:b/>
          <w:bCs/>
          <w:color w:val="000000"/>
        </w:rPr>
        <w:t xml:space="preserve"> г</w:t>
      </w:r>
      <w:r w:rsidR="00EE2718" w:rsidRPr="00936832">
        <w:rPr>
          <w:b/>
          <w:bCs/>
          <w:color w:val="000000"/>
        </w:rPr>
        <w:t xml:space="preserve">. по </w:t>
      </w:r>
      <w:r w:rsidR="00936832" w:rsidRPr="00936832">
        <w:rPr>
          <w:b/>
          <w:bCs/>
          <w:color w:val="000000"/>
        </w:rPr>
        <w:t>18 мая 2022</w:t>
      </w:r>
      <w:r w:rsidR="00735EAD" w:rsidRPr="00936832">
        <w:rPr>
          <w:b/>
          <w:bCs/>
          <w:color w:val="000000"/>
        </w:rPr>
        <w:t xml:space="preserve"> г</w:t>
      </w:r>
      <w:r w:rsidR="00EE2718" w:rsidRPr="00936832">
        <w:rPr>
          <w:b/>
          <w:bCs/>
          <w:color w:val="000000"/>
        </w:rPr>
        <w:t>.;</w:t>
      </w:r>
    </w:p>
    <w:p w14:paraId="33D6479B" w14:textId="2B3A06BD" w:rsidR="00714773" w:rsidRPr="00936832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36832">
        <w:rPr>
          <w:b/>
          <w:bCs/>
          <w:color w:val="000000"/>
        </w:rPr>
        <w:t>по лот</w:t>
      </w:r>
      <w:r w:rsidR="00936832" w:rsidRPr="00936832">
        <w:rPr>
          <w:b/>
          <w:bCs/>
          <w:color w:val="000000"/>
        </w:rPr>
        <w:t>ам</w:t>
      </w:r>
      <w:r w:rsidR="00714773" w:rsidRPr="00936832">
        <w:rPr>
          <w:b/>
          <w:bCs/>
          <w:color w:val="000000"/>
        </w:rPr>
        <w:t xml:space="preserve"> </w:t>
      </w:r>
      <w:r w:rsidR="00936832" w:rsidRPr="00936832">
        <w:rPr>
          <w:b/>
          <w:bCs/>
          <w:color w:val="000000"/>
        </w:rPr>
        <w:t>1, 6, 8, 9</w:t>
      </w:r>
      <w:r w:rsidRPr="00936832">
        <w:rPr>
          <w:b/>
          <w:bCs/>
          <w:color w:val="000000"/>
        </w:rPr>
        <w:t xml:space="preserve"> - </w:t>
      </w:r>
      <w:r w:rsidR="00936832" w:rsidRPr="00936832">
        <w:rPr>
          <w:b/>
          <w:bCs/>
          <w:color w:val="000000"/>
        </w:rPr>
        <w:t>с 29 марта 2022 г. по 03 августа 2022 г.;</w:t>
      </w:r>
    </w:p>
    <w:p w14:paraId="7F308176" w14:textId="5BF549BA" w:rsidR="00936832" w:rsidRPr="00936832" w:rsidRDefault="00936832" w:rsidP="00936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36832">
        <w:rPr>
          <w:b/>
          <w:bCs/>
          <w:color w:val="000000"/>
        </w:rPr>
        <w:t>по лотам 2, 5, 10, 12, 19 - с 29 марта 2022 г. по 13 июля 2022 г.;</w:t>
      </w:r>
    </w:p>
    <w:p w14:paraId="02E395D0" w14:textId="34FBC2BA" w:rsidR="00936832" w:rsidRPr="00936832" w:rsidRDefault="00936832" w:rsidP="00936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36832">
        <w:rPr>
          <w:b/>
          <w:bCs/>
          <w:color w:val="000000"/>
        </w:rPr>
        <w:t>по лотам 7, 11, 14, 15 - с 29 марта 2022 г. по 20 июля 2022 г.;</w:t>
      </w:r>
    </w:p>
    <w:p w14:paraId="6FF70F79" w14:textId="3689E443" w:rsidR="00936832" w:rsidRPr="002B1B81" w:rsidRDefault="00936832" w:rsidP="00936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36832">
        <w:rPr>
          <w:b/>
          <w:bCs/>
          <w:color w:val="000000"/>
        </w:rPr>
        <w:t>по лотам 3, 4, 13 - с 29 марта 2022 г. по 15 июня 2022 г.</w:t>
      </w:r>
    </w:p>
    <w:p w14:paraId="2D284BB7" w14:textId="3B1F4596" w:rsidR="00EE2718" w:rsidRP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9157F">
        <w:rPr>
          <w:color w:val="000000"/>
        </w:rPr>
        <w:t>Заявки на участие в Торгах ППП принимаются Оператором, начиная с 00:</w:t>
      </w:r>
      <w:r w:rsidR="00F104BD" w:rsidRPr="0099157F">
        <w:rPr>
          <w:color w:val="000000"/>
        </w:rPr>
        <w:t>00</w:t>
      </w:r>
      <w:r w:rsidRPr="0099157F">
        <w:rPr>
          <w:color w:val="000000"/>
        </w:rPr>
        <w:t xml:space="preserve"> часов по московскому времени </w:t>
      </w:r>
      <w:r w:rsidR="0099157F" w:rsidRPr="0099157F">
        <w:rPr>
          <w:b/>
          <w:bCs/>
          <w:color w:val="000000"/>
        </w:rPr>
        <w:t>29 марта 2022</w:t>
      </w:r>
      <w:r w:rsidR="00240848" w:rsidRPr="0099157F">
        <w:rPr>
          <w:b/>
          <w:bCs/>
          <w:color w:val="000000"/>
        </w:rPr>
        <w:t xml:space="preserve"> г.</w:t>
      </w:r>
      <w:r w:rsidRPr="0099157F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</w:t>
      </w:r>
      <w:r w:rsidRPr="002B1B81">
        <w:rPr>
          <w:color w:val="000000"/>
        </w:rPr>
        <w:lastRenderedPageBreak/>
        <w:t>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2B1B81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283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2B1B81">
        <w:rPr>
          <w:color w:val="000000"/>
        </w:rPr>
        <w:t>:</w:t>
      </w:r>
    </w:p>
    <w:p w14:paraId="1E210FB7" w14:textId="65EFF98A" w:rsidR="00EE2718" w:rsidRPr="002B1B81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 xml:space="preserve">а </w:t>
      </w:r>
      <w:r w:rsidR="005E206E">
        <w:rPr>
          <w:b/>
          <w:color w:val="000000"/>
        </w:rPr>
        <w:t>1</w:t>
      </w:r>
      <w:r w:rsidRPr="002B1B81">
        <w:rPr>
          <w:b/>
          <w:color w:val="000000"/>
        </w:rPr>
        <w:t>:</w:t>
      </w:r>
    </w:p>
    <w:p w14:paraId="10BC29D1" w14:textId="1FADA1D0" w:rsidR="005E206E" w:rsidRPr="005E206E" w:rsidRDefault="005E206E" w:rsidP="005E20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206E">
        <w:rPr>
          <w:color w:val="000000"/>
        </w:rPr>
        <w:t>с 29 марта 2022 г. по 11 мая 2022 г. - в размере начальной цены продажи лот</w:t>
      </w:r>
      <w:r>
        <w:rPr>
          <w:color w:val="000000"/>
        </w:rPr>
        <w:t>а</w:t>
      </w:r>
      <w:r w:rsidRPr="005E206E">
        <w:rPr>
          <w:color w:val="000000"/>
        </w:rPr>
        <w:t>;</w:t>
      </w:r>
    </w:p>
    <w:p w14:paraId="1D9CED2D" w14:textId="5429EDFD" w:rsidR="005E206E" w:rsidRPr="005E206E" w:rsidRDefault="005E206E" w:rsidP="005E20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206E">
        <w:rPr>
          <w:color w:val="000000"/>
        </w:rPr>
        <w:t>с 12 мая 2022 г. по 18 мая 2022 г. - в размере 93,00% от начальной цены продажи лота;</w:t>
      </w:r>
    </w:p>
    <w:p w14:paraId="28439E4E" w14:textId="48ECC0FF" w:rsidR="005E206E" w:rsidRPr="005E206E" w:rsidRDefault="005E206E" w:rsidP="005E20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206E">
        <w:rPr>
          <w:color w:val="000000"/>
        </w:rPr>
        <w:t>с 19 мая 2022 г. по 25 мая 2022 г. - в размере 86,00% от начальной цены продажи лота;</w:t>
      </w:r>
    </w:p>
    <w:p w14:paraId="451CF0B3" w14:textId="77777777" w:rsidR="005E206E" w:rsidRPr="005E206E" w:rsidRDefault="005E206E" w:rsidP="005E20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206E">
        <w:rPr>
          <w:color w:val="000000"/>
        </w:rPr>
        <w:t>с 26 мая 2022 г. по 01 июня 2022 г. - в размере 79,00% от начальной цены продажи лотов;</w:t>
      </w:r>
    </w:p>
    <w:p w14:paraId="024ADF1E" w14:textId="3A452575" w:rsidR="005E206E" w:rsidRPr="005E206E" w:rsidRDefault="005E206E" w:rsidP="005E20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206E">
        <w:rPr>
          <w:color w:val="000000"/>
        </w:rPr>
        <w:t>с 02 июня 2022 г. по 08 июня 2022 г. - в размере 72,00% от начальной цены продажи лота;</w:t>
      </w:r>
    </w:p>
    <w:p w14:paraId="0D5E3E72" w14:textId="67F168FE" w:rsidR="005E206E" w:rsidRPr="005E206E" w:rsidRDefault="005E206E" w:rsidP="005E20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206E">
        <w:rPr>
          <w:color w:val="000000"/>
        </w:rPr>
        <w:t>с 09 июня 2022 г. по 15 июня 2022 г. - в размере 65,00% от начальной цены продажи лота;</w:t>
      </w:r>
    </w:p>
    <w:p w14:paraId="738E45E6" w14:textId="3B2503CF" w:rsidR="005E206E" w:rsidRPr="005E206E" w:rsidRDefault="005E206E" w:rsidP="005E20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206E">
        <w:rPr>
          <w:color w:val="000000"/>
        </w:rPr>
        <w:t>с 16 июня 2022 г. по 22 июня 2022 г. - в размере 58,00% от начальной цены продажи лота;</w:t>
      </w:r>
    </w:p>
    <w:p w14:paraId="341C7906" w14:textId="08B50503" w:rsidR="005E206E" w:rsidRPr="005E206E" w:rsidRDefault="005E206E" w:rsidP="005E20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206E">
        <w:rPr>
          <w:color w:val="000000"/>
        </w:rPr>
        <w:t>с 23 июня 2022 г. по 29 июня 2022 г. - в размере 51,00% от начальной цены продажи лота;</w:t>
      </w:r>
    </w:p>
    <w:p w14:paraId="435BA762" w14:textId="01F94CC7" w:rsidR="005E206E" w:rsidRPr="005E206E" w:rsidRDefault="005E206E" w:rsidP="005E20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206E">
        <w:rPr>
          <w:color w:val="000000"/>
        </w:rPr>
        <w:t>с 30 июня 2022 г. по 06 июля 2022 г. - в размере 44,00% от начальной цены продажи лота;</w:t>
      </w:r>
    </w:p>
    <w:p w14:paraId="2E312A07" w14:textId="721DD3D0" w:rsidR="005E206E" w:rsidRPr="005E206E" w:rsidRDefault="005E206E" w:rsidP="005E20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206E">
        <w:rPr>
          <w:color w:val="000000"/>
        </w:rPr>
        <w:t>с 07 июля 2022 г. по 13 июля 2022 г. - в размере 37,00% от начальной цены продажи лота;</w:t>
      </w:r>
    </w:p>
    <w:p w14:paraId="2F2616B3" w14:textId="57D89743" w:rsidR="005E206E" w:rsidRPr="005E206E" w:rsidRDefault="005E206E" w:rsidP="005E20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206E">
        <w:rPr>
          <w:color w:val="000000"/>
        </w:rPr>
        <w:t>с 14 июля 2022 г. по 20 июля 2022 г. - в размере 3</w:t>
      </w:r>
      <w:r>
        <w:rPr>
          <w:color w:val="000000"/>
        </w:rPr>
        <w:t>2</w:t>
      </w:r>
      <w:r w:rsidRPr="005E206E">
        <w:rPr>
          <w:color w:val="000000"/>
        </w:rPr>
        <w:t>,00% от начальной цены продажи лота;</w:t>
      </w:r>
    </w:p>
    <w:p w14:paraId="6341A7CB" w14:textId="6449FC69" w:rsidR="005E206E" w:rsidRPr="005E206E" w:rsidRDefault="005E206E" w:rsidP="005E20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206E">
        <w:rPr>
          <w:color w:val="000000"/>
        </w:rPr>
        <w:t>с 21 июля 2022 г. по 27 июля 2022 г. - в размере 2</w:t>
      </w:r>
      <w:r>
        <w:rPr>
          <w:color w:val="000000"/>
        </w:rPr>
        <w:t>7</w:t>
      </w:r>
      <w:r w:rsidRPr="005E206E">
        <w:rPr>
          <w:color w:val="000000"/>
        </w:rPr>
        <w:t>,00% от начальной цены продажи лота;</w:t>
      </w:r>
    </w:p>
    <w:p w14:paraId="7FE50913" w14:textId="192814EC" w:rsidR="00714773" w:rsidRPr="005E206E" w:rsidRDefault="005E206E" w:rsidP="005E20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E206E">
        <w:rPr>
          <w:color w:val="000000"/>
        </w:rPr>
        <w:t xml:space="preserve">с 28 июля 2022 г. по 03 августа 2022 г. - в размере </w:t>
      </w:r>
      <w:r>
        <w:rPr>
          <w:color w:val="000000"/>
        </w:rPr>
        <w:t>22</w:t>
      </w:r>
      <w:r w:rsidRPr="005E206E">
        <w:rPr>
          <w:color w:val="000000"/>
        </w:rPr>
        <w:t>,00% от начальной цены продажи лота</w:t>
      </w:r>
      <w:r>
        <w:rPr>
          <w:color w:val="000000"/>
        </w:rPr>
        <w:t>.</w:t>
      </w:r>
    </w:p>
    <w:p w14:paraId="1DEAE197" w14:textId="43915CF4" w:rsidR="00EE2718" w:rsidRPr="003D5159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D5159">
        <w:rPr>
          <w:b/>
          <w:color w:val="000000"/>
        </w:rPr>
        <w:t>Для лот</w:t>
      </w:r>
      <w:r w:rsidR="00C035F0" w:rsidRPr="003D5159">
        <w:rPr>
          <w:b/>
          <w:color w:val="000000"/>
        </w:rPr>
        <w:t xml:space="preserve">а </w:t>
      </w:r>
      <w:r w:rsidR="005E206E" w:rsidRPr="003D5159">
        <w:rPr>
          <w:b/>
          <w:color w:val="000000"/>
        </w:rPr>
        <w:t>2, 5, 12, 19</w:t>
      </w:r>
      <w:r w:rsidRPr="003D5159">
        <w:rPr>
          <w:b/>
          <w:color w:val="000000"/>
        </w:rPr>
        <w:t>:</w:t>
      </w:r>
    </w:p>
    <w:p w14:paraId="35DEE402" w14:textId="77777777" w:rsidR="005E206E" w:rsidRPr="003D5159" w:rsidRDefault="005E206E" w:rsidP="005E20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5159">
        <w:rPr>
          <w:rFonts w:ascii="Times New Roman" w:hAnsi="Times New Roman" w:cs="Times New Roman"/>
          <w:color w:val="000000"/>
          <w:sz w:val="24"/>
          <w:szCs w:val="24"/>
        </w:rPr>
        <w:t>с 29 марта 2022 г. по 11 мая 2022 г. - в размере начальной цены продажи лотов;</w:t>
      </w:r>
    </w:p>
    <w:p w14:paraId="42DDDF38" w14:textId="77777777" w:rsidR="005E206E" w:rsidRPr="003D5159" w:rsidRDefault="005E206E" w:rsidP="005E20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5159">
        <w:rPr>
          <w:rFonts w:ascii="Times New Roman" w:hAnsi="Times New Roman" w:cs="Times New Roman"/>
          <w:color w:val="000000"/>
          <w:sz w:val="24"/>
          <w:szCs w:val="24"/>
        </w:rPr>
        <w:t>с 12 мая 2022 г. по 18 мая 2022 г. - в размере 95,00% от начальной цены продажи лотов;</w:t>
      </w:r>
    </w:p>
    <w:p w14:paraId="54C92D8D" w14:textId="77777777" w:rsidR="005E206E" w:rsidRPr="003D5159" w:rsidRDefault="005E206E" w:rsidP="005E20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5159">
        <w:rPr>
          <w:rFonts w:ascii="Times New Roman" w:hAnsi="Times New Roman" w:cs="Times New Roman"/>
          <w:color w:val="000000"/>
          <w:sz w:val="24"/>
          <w:szCs w:val="24"/>
        </w:rPr>
        <w:t>с 19 мая 2022 г. по 25 мая 2022 г. - в размере 90,00% от начальной цены продажи лотов;</w:t>
      </w:r>
    </w:p>
    <w:p w14:paraId="44E55BA1" w14:textId="77777777" w:rsidR="005E206E" w:rsidRPr="003D5159" w:rsidRDefault="005E206E" w:rsidP="005E20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5159">
        <w:rPr>
          <w:rFonts w:ascii="Times New Roman" w:hAnsi="Times New Roman" w:cs="Times New Roman"/>
          <w:color w:val="000000"/>
          <w:sz w:val="24"/>
          <w:szCs w:val="24"/>
        </w:rPr>
        <w:t>с 26 мая 2022 г. по 01 июня 2022 г. - в размере 85,00% от начальной цены продажи лотов;</w:t>
      </w:r>
    </w:p>
    <w:p w14:paraId="2DF90E6D" w14:textId="77777777" w:rsidR="005E206E" w:rsidRPr="003D5159" w:rsidRDefault="005E206E" w:rsidP="005E20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5159">
        <w:rPr>
          <w:rFonts w:ascii="Times New Roman" w:hAnsi="Times New Roman" w:cs="Times New Roman"/>
          <w:color w:val="000000"/>
          <w:sz w:val="24"/>
          <w:szCs w:val="24"/>
        </w:rPr>
        <w:t>с 02 июня 2022 г. по 08 июня 2022 г. - в размере 80,00% от начальной цены продажи лотов;</w:t>
      </w:r>
    </w:p>
    <w:p w14:paraId="46AB2465" w14:textId="77777777" w:rsidR="005E206E" w:rsidRPr="003D5159" w:rsidRDefault="005E206E" w:rsidP="005E20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5159">
        <w:rPr>
          <w:rFonts w:ascii="Times New Roman" w:hAnsi="Times New Roman" w:cs="Times New Roman"/>
          <w:color w:val="000000"/>
          <w:sz w:val="24"/>
          <w:szCs w:val="24"/>
        </w:rPr>
        <w:t>с 09 июня 2022 г. по 15 июня 2022 г. - в размере 75,00% от начальной цены продажи лотов;</w:t>
      </w:r>
    </w:p>
    <w:p w14:paraId="2EA00465" w14:textId="77777777" w:rsidR="005E206E" w:rsidRPr="003D5159" w:rsidRDefault="005E206E" w:rsidP="005E20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5159">
        <w:rPr>
          <w:rFonts w:ascii="Times New Roman" w:hAnsi="Times New Roman" w:cs="Times New Roman"/>
          <w:color w:val="000000"/>
          <w:sz w:val="24"/>
          <w:szCs w:val="24"/>
        </w:rPr>
        <w:t>с 16 июня 2022 г. по 22 июня 2022 г. - в размере 70,00% от начальной цены продажи лотов;</w:t>
      </w:r>
    </w:p>
    <w:p w14:paraId="4BD55807" w14:textId="77777777" w:rsidR="005E206E" w:rsidRPr="003D5159" w:rsidRDefault="005E206E" w:rsidP="005E20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5159">
        <w:rPr>
          <w:rFonts w:ascii="Times New Roman" w:hAnsi="Times New Roman" w:cs="Times New Roman"/>
          <w:color w:val="000000"/>
          <w:sz w:val="24"/>
          <w:szCs w:val="24"/>
        </w:rPr>
        <w:t>с 23 июня 2022 г. по 29 июня 2022 г. - в размере 65,00% от начальной цены продажи лотов;</w:t>
      </w:r>
    </w:p>
    <w:p w14:paraId="529EED5E" w14:textId="77777777" w:rsidR="005E206E" w:rsidRPr="003D5159" w:rsidRDefault="005E206E" w:rsidP="005E20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5159">
        <w:rPr>
          <w:rFonts w:ascii="Times New Roman" w:hAnsi="Times New Roman" w:cs="Times New Roman"/>
          <w:color w:val="000000"/>
          <w:sz w:val="24"/>
          <w:szCs w:val="24"/>
        </w:rPr>
        <w:t>с 30 июня 2022 г. по 06 июля 2022 г. - в размере 60,00% от начальной цены продажи лотов;</w:t>
      </w:r>
    </w:p>
    <w:p w14:paraId="013D1DAF" w14:textId="5A698C81" w:rsidR="00714773" w:rsidRPr="003D5159" w:rsidRDefault="005E206E" w:rsidP="005E20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5159">
        <w:rPr>
          <w:rFonts w:ascii="Times New Roman" w:hAnsi="Times New Roman" w:cs="Times New Roman"/>
          <w:color w:val="000000"/>
          <w:sz w:val="24"/>
          <w:szCs w:val="24"/>
        </w:rPr>
        <w:t>с 07 июля 2022 г. по 13 июля 2022 г. - в размере 55,00% от начальной цены продажи лотов.</w:t>
      </w:r>
    </w:p>
    <w:p w14:paraId="32457AA1" w14:textId="292C9FB6" w:rsidR="005E206E" w:rsidRPr="003D5159" w:rsidRDefault="005E206E" w:rsidP="005E20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D5159">
        <w:rPr>
          <w:b/>
          <w:color w:val="000000"/>
        </w:rPr>
        <w:t>Для лота 4:</w:t>
      </w:r>
    </w:p>
    <w:p w14:paraId="28C6DD74" w14:textId="20E2E579" w:rsidR="003D5159" w:rsidRPr="003D5159" w:rsidRDefault="003D5159" w:rsidP="003D51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5159">
        <w:rPr>
          <w:rFonts w:ascii="Times New Roman" w:hAnsi="Times New Roman" w:cs="Times New Roman"/>
          <w:color w:val="000000"/>
          <w:sz w:val="24"/>
          <w:szCs w:val="24"/>
        </w:rPr>
        <w:t>с 29 марта 2022 г. по 11 мая 2022 г. - в размере начальной цены продажи лота;</w:t>
      </w:r>
    </w:p>
    <w:p w14:paraId="702A7684" w14:textId="758C374A" w:rsidR="003D5159" w:rsidRPr="003D5159" w:rsidRDefault="003D5159" w:rsidP="003D51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5159">
        <w:rPr>
          <w:rFonts w:ascii="Times New Roman" w:hAnsi="Times New Roman" w:cs="Times New Roman"/>
          <w:color w:val="000000"/>
          <w:sz w:val="24"/>
          <w:szCs w:val="24"/>
        </w:rPr>
        <w:t>с 12 мая 2022 г. по 18 мая 2022 г. - в размере 95,00% от начальной цены продажи лота;</w:t>
      </w:r>
    </w:p>
    <w:p w14:paraId="28119BD1" w14:textId="0D021F79" w:rsidR="003D5159" w:rsidRPr="003D5159" w:rsidRDefault="003D5159" w:rsidP="003D51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5159">
        <w:rPr>
          <w:rFonts w:ascii="Times New Roman" w:hAnsi="Times New Roman" w:cs="Times New Roman"/>
          <w:color w:val="000000"/>
          <w:sz w:val="24"/>
          <w:szCs w:val="24"/>
        </w:rPr>
        <w:t>с 19 мая 2022 г. по 25 мая 2022 г. - в размере 90,00% от начальной цены продажи лота;</w:t>
      </w:r>
    </w:p>
    <w:p w14:paraId="46937020" w14:textId="109D5819" w:rsidR="003D5159" w:rsidRPr="003D5159" w:rsidRDefault="003D5159" w:rsidP="003D51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5159">
        <w:rPr>
          <w:rFonts w:ascii="Times New Roman" w:hAnsi="Times New Roman" w:cs="Times New Roman"/>
          <w:color w:val="000000"/>
          <w:sz w:val="24"/>
          <w:szCs w:val="24"/>
        </w:rPr>
        <w:t>с 26 мая 2022 г. по 01 июня 2022 г. - в размере 85,00% от начальной цены продажи лота;</w:t>
      </w:r>
    </w:p>
    <w:p w14:paraId="2141553E" w14:textId="78202A59" w:rsidR="003D5159" w:rsidRPr="003D5159" w:rsidRDefault="003D5159" w:rsidP="003D51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5159">
        <w:rPr>
          <w:rFonts w:ascii="Times New Roman" w:hAnsi="Times New Roman" w:cs="Times New Roman"/>
          <w:color w:val="000000"/>
          <w:sz w:val="24"/>
          <w:szCs w:val="24"/>
        </w:rPr>
        <w:t>с 02 июня 2022 г. по 08 июня 2022 г. - в размере 80,00% от начальной цены продажи лота;</w:t>
      </w:r>
    </w:p>
    <w:p w14:paraId="76BFAC64" w14:textId="13980EAD" w:rsidR="005E206E" w:rsidRPr="003D5159" w:rsidRDefault="003D5159" w:rsidP="003D51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5159">
        <w:rPr>
          <w:rFonts w:ascii="Times New Roman" w:hAnsi="Times New Roman" w:cs="Times New Roman"/>
          <w:color w:val="000000"/>
          <w:sz w:val="24"/>
          <w:szCs w:val="24"/>
        </w:rPr>
        <w:t>с 09 июня 2022 г. по 15 июня 2022 г. - в размере 75,00% от начальной цены продажи лота</w:t>
      </w:r>
      <w:r w:rsidR="005E206E" w:rsidRPr="003D5159">
        <w:rPr>
          <w:rFonts w:ascii="Times New Roman" w:hAnsi="Times New Roman" w:cs="Times New Roman"/>
          <w:color w:val="000000"/>
        </w:rPr>
        <w:t>.</w:t>
      </w:r>
    </w:p>
    <w:p w14:paraId="19617A35" w14:textId="4C914DB4" w:rsidR="003D5159" w:rsidRPr="003D5159" w:rsidRDefault="003D5159" w:rsidP="003D51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D5159">
        <w:rPr>
          <w:b/>
          <w:color w:val="000000"/>
        </w:rPr>
        <w:t>Для лота 16:</w:t>
      </w:r>
    </w:p>
    <w:p w14:paraId="7D5ED1FF" w14:textId="77777777" w:rsidR="003D5159" w:rsidRPr="003D5159" w:rsidRDefault="003D5159" w:rsidP="003D51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5159">
        <w:rPr>
          <w:rFonts w:ascii="Times New Roman" w:hAnsi="Times New Roman" w:cs="Times New Roman"/>
          <w:color w:val="000000"/>
          <w:sz w:val="24"/>
          <w:szCs w:val="24"/>
        </w:rPr>
        <w:t>с 29 марта 2022 г. по 11 мая 2022 г. - в размере начальной цены продажи лота;</w:t>
      </w:r>
    </w:p>
    <w:p w14:paraId="447EB923" w14:textId="6F2D503C" w:rsidR="003D5159" w:rsidRPr="00F253B9" w:rsidRDefault="003D5159" w:rsidP="003D51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D5159">
        <w:rPr>
          <w:color w:val="000000"/>
        </w:rPr>
        <w:t>с 12 мая 2022 г. по 18 мая 2022 г. - в размере 95,00% от начальной цены продажи лота.</w:t>
      </w:r>
    </w:p>
    <w:p w14:paraId="015B3664" w14:textId="21970207" w:rsidR="003D5159" w:rsidRPr="003D5159" w:rsidRDefault="003D5159" w:rsidP="003D51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D5159">
        <w:rPr>
          <w:b/>
          <w:color w:val="000000"/>
        </w:rPr>
        <w:t xml:space="preserve">Для лота </w:t>
      </w:r>
      <w:r w:rsidRPr="001D3AF8">
        <w:rPr>
          <w:b/>
          <w:color w:val="000000"/>
        </w:rPr>
        <w:t>3</w:t>
      </w:r>
      <w:r w:rsidRPr="003D5159">
        <w:rPr>
          <w:b/>
          <w:color w:val="000000"/>
        </w:rPr>
        <w:t>:</w:t>
      </w:r>
    </w:p>
    <w:p w14:paraId="02421D4D" w14:textId="6ADDFAC4" w:rsidR="001D3AF8" w:rsidRPr="001D3AF8" w:rsidRDefault="001D3AF8" w:rsidP="001D3A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D3AF8">
        <w:rPr>
          <w:color w:val="000000"/>
        </w:rPr>
        <w:lastRenderedPageBreak/>
        <w:t>с 29 марта 2022 г. по 11 мая 2022 г. - в размере начальной цены продажи лота;</w:t>
      </w:r>
    </w:p>
    <w:p w14:paraId="3D6ABE95" w14:textId="4F58DE1E" w:rsidR="001D3AF8" w:rsidRPr="001D3AF8" w:rsidRDefault="001D3AF8" w:rsidP="001D3A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D3AF8">
        <w:rPr>
          <w:color w:val="000000"/>
        </w:rPr>
        <w:t>с 12 мая 2022 г. по 18 мая 2022 г. - в размере 92,00% от начальной цены продажи лота;</w:t>
      </w:r>
    </w:p>
    <w:p w14:paraId="431E2908" w14:textId="734BF96E" w:rsidR="001D3AF8" w:rsidRPr="001D3AF8" w:rsidRDefault="001D3AF8" w:rsidP="001D3A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D3AF8">
        <w:rPr>
          <w:color w:val="000000"/>
        </w:rPr>
        <w:t>с 19 мая 2022 г. по 25 мая 2022 г. - в размере 84,00% от начальной цены продажи лота;</w:t>
      </w:r>
    </w:p>
    <w:p w14:paraId="7718ECA6" w14:textId="42FE5FE0" w:rsidR="001D3AF8" w:rsidRPr="001D3AF8" w:rsidRDefault="001D3AF8" w:rsidP="001D3A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D3AF8">
        <w:rPr>
          <w:color w:val="000000"/>
        </w:rPr>
        <w:t>с 26 мая 2022 г. по 01 июня 2022 г. - в размере 76,00% от начальной цены продажи лота;</w:t>
      </w:r>
    </w:p>
    <w:p w14:paraId="123B86DB" w14:textId="00F0E5E5" w:rsidR="001D3AF8" w:rsidRPr="001D3AF8" w:rsidRDefault="001D3AF8" w:rsidP="001D3A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D3AF8">
        <w:rPr>
          <w:color w:val="000000"/>
        </w:rPr>
        <w:t>с 02 июня 2022 г. по 08 июня 2022 г. - в размере 68,00% от начальной цены продажи лота;</w:t>
      </w:r>
    </w:p>
    <w:p w14:paraId="5B539394" w14:textId="1216C337" w:rsidR="003D5159" w:rsidRPr="00F253B9" w:rsidRDefault="001D3AF8" w:rsidP="001D3A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D3AF8">
        <w:rPr>
          <w:color w:val="000000"/>
        </w:rPr>
        <w:t xml:space="preserve">с 09 июня 2022 г. по 15 июня 2022 г. - в размере 60,00% от начальной цены продажи </w:t>
      </w:r>
      <w:r w:rsidR="003D5159" w:rsidRPr="001D3AF8">
        <w:rPr>
          <w:color w:val="000000"/>
        </w:rPr>
        <w:t>лота</w:t>
      </w:r>
      <w:r w:rsidRPr="001D3AF8">
        <w:rPr>
          <w:color w:val="000000"/>
        </w:rPr>
        <w:t>.</w:t>
      </w:r>
    </w:p>
    <w:p w14:paraId="01692F6B" w14:textId="24CE883C" w:rsidR="001D3AF8" w:rsidRPr="003D5159" w:rsidRDefault="001D3AF8" w:rsidP="001D3A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D5159">
        <w:rPr>
          <w:b/>
          <w:color w:val="000000"/>
        </w:rPr>
        <w:t>Для лот</w:t>
      </w:r>
      <w:r>
        <w:rPr>
          <w:b/>
          <w:color w:val="000000"/>
        </w:rPr>
        <w:t>ов</w:t>
      </w:r>
      <w:r w:rsidRPr="003D5159">
        <w:rPr>
          <w:b/>
          <w:color w:val="000000"/>
        </w:rPr>
        <w:t xml:space="preserve"> </w:t>
      </w:r>
      <w:r>
        <w:rPr>
          <w:b/>
          <w:color w:val="000000"/>
        </w:rPr>
        <w:t>14-15</w:t>
      </w:r>
      <w:r w:rsidRPr="003D5159">
        <w:rPr>
          <w:b/>
          <w:color w:val="000000"/>
        </w:rPr>
        <w:t>:</w:t>
      </w:r>
    </w:p>
    <w:p w14:paraId="5A9AE89C" w14:textId="77777777" w:rsidR="00E56DE8" w:rsidRPr="00E56DE8" w:rsidRDefault="00E56DE8" w:rsidP="00E56D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6DE8">
        <w:rPr>
          <w:color w:val="000000"/>
        </w:rPr>
        <w:t>с 29 марта 2022 г. по 11 мая 2022 г. - в размере начальной цены продажи лотов;</w:t>
      </w:r>
    </w:p>
    <w:p w14:paraId="03DA85BD" w14:textId="77777777" w:rsidR="00E56DE8" w:rsidRPr="00E56DE8" w:rsidRDefault="00E56DE8" w:rsidP="00E56D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6DE8">
        <w:rPr>
          <w:color w:val="000000"/>
        </w:rPr>
        <w:t>с 12 мая 2022 г. по 18 мая 2022 г. - в размере 92,00% от начальной цены продажи лотов;</w:t>
      </w:r>
    </w:p>
    <w:p w14:paraId="714947B3" w14:textId="77777777" w:rsidR="00E56DE8" w:rsidRPr="00E56DE8" w:rsidRDefault="00E56DE8" w:rsidP="00E56D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6DE8">
        <w:rPr>
          <w:color w:val="000000"/>
        </w:rPr>
        <w:t>с 19 мая 2022 г. по 25 мая 2022 г. - в размере 84,00% от начальной цены продажи лотов;</w:t>
      </w:r>
    </w:p>
    <w:p w14:paraId="23508608" w14:textId="77777777" w:rsidR="00E56DE8" w:rsidRPr="00E56DE8" w:rsidRDefault="00E56DE8" w:rsidP="00E56D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6DE8">
        <w:rPr>
          <w:color w:val="000000"/>
        </w:rPr>
        <w:t>с 26 мая 2022 г. по 01 июня 2022 г. - в размере 76,00% от начальной цены продажи лотов;</w:t>
      </w:r>
    </w:p>
    <w:p w14:paraId="633298E0" w14:textId="77777777" w:rsidR="00E56DE8" w:rsidRPr="00E56DE8" w:rsidRDefault="00E56DE8" w:rsidP="00E56D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6DE8">
        <w:rPr>
          <w:color w:val="000000"/>
        </w:rPr>
        <w:t>с 02 июня 2022 г. по 08 июня 2022 г. - в размере 68,00% от начальной цены продажи лотов;</w:t>
      </w:r>
    </w:p>
    <w:p w14:paraId="271FBD84" w14:textId="77777777" w:rsidR="00E56DE8" w:rsidRPr="00E56DE8" w:rsidRDefault="00E56DE8" w:rsidP="00E56D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6DE8">
        <w:rPr>
          <w:color w:val="000000"/>
        </w:rPr>
        <w:t>с 09 июня 2022 г. по 15 июня 2022 г. - в размере 60,00% от начальной цены продажи лотов;</w:t>
      </w:r>
    </w:p>
    <w:p w14:paraId="07B63943" w14:textId="77777777" w:rsidR="00E56DE8" w:rsidRPr="00E56DE8" w:rsidRDefault="00E56DE8" w:rsidP="00E56D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6DE8">
        <w:rPr>
          <w:color w:val="000000"/>
        </w:rPr>
        <w:t>с 16 июня 2022 г. по 22 июня 2022 г. - в размере 52,00% от начальной цены продажи лотов;</w:t>
      </w:r>
    </w:p>
    <w:p w14:paraId="74BF7DAD" w14:textId="77777777" w:rsidR="00E56DE8" w:rsidRPr="00E56DE8" w:rsidRDefault="00E56DE8" w:rsidP="00E56D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6DE8">
        <w:rPr>
          <w:color w:val="000000"/>
        </w:rPr>
        <w:t>с 23 июня 2022 г. по 29 июня 2022 г. - в размере 44,00% от начальной цены продажи лотов;</w:t>
      </w:r>
    </w:p>
    <w:p w14:paraId="71455AD8" w14:textId="77777777" w:rsidR="00E56DE8" w:rsidRPr="00E56DE8" w:rsidRDefault="00E56DE8" w:rsidP="00E56D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6DE8">
        <w:rPr>
          <w:color w:val="000000"/>
        </w:rPr>
        <w:t>с 30 июня 2022 г. по 06 июля 2022 г. - в размере 36,00% от начальной цены продажи лотов;</w:t>
      </w:r>
    </w:p>
    <w:p w14:paraId="0CBAFA32" w14:textId="77777777" w:rsidR="00E56DE8" w:rsidRPr="00E56DE8" w:rsidRDefault="00E56DE8" w:rsidP="00E56D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6DE8">
        <w:rPr>
          <w:color w:val="000000"/>
        </w:rPr>
        <w:t>с 07 июля 2022 г. по 13 июля 2022 г. - в размере 28,00% от начальной цены продажи лотов;</w:t>
      </w:r>
    </w:p>
    <w:p w14:paraId="549208D1" w14:textId="1317CC5F" w:rsidR="001D3AF8" w:rsidRPr="001D3AF8" w:rsidRDefault="00E56DE8" w:rsidP="00E56D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6DE8">
        <w:rPr>
          <w:color w:val="000000"/>
        </w:rPr>
        <w:t xml:space="preserve">с 14 июля 2022 г. по 20 июля 2022 г. - в размере 20,00% </w:t>
      </w:r>
      <w:r>
        <w:rPr>
          <w:color w:val="000000"/>
        </w:rPr>
        <w:t>от начальной цены продажи лотов.</w:t>
      </w:r>
    </w:p>
    <w:p w14:paraId="3B462387" w14:textId="0D4F3E6F" w:rsidR="00E56DE8" w:rsidRPr="00E56DE8" w:rsidRDefault="00E56DE8" w:rsidP="00E56D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E56DE8">
        <w:rPr>
          <w:b/>
          <w:color w:val="000000"/>
        </w:rPr>
        <w:t xml:space="preserve">Для лотов </w:t>
      </w:r>
      <w:r>
        <w:rPr>
          <w:b/>
          <w:color w:val="000000"/>
        </w:rPr>
        <w:t>6, 8, 9</w:t>
      </w:r>
      <w:r w:rsidRPr="00E56DE8">
        <w:rPr>
          <w:b/>
          <w:color w:val="000000"/>
        </w:rPr>
        <w:t>:</w:t>
      </w:r>
    </w:p>
    <w:p w14:paraId="6F60AC94" w14:textId="77777777" w:rsidR="00E56DE8" w:rsidRPr="00E56DE8" w:rsidRDefault="00E56DE8" w:rsidP="00E56D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6DE8">
        <w:rPr>
          <w:color w:val="000000"/>
        </w:rPr>
        <w:t>с 29 марта 2022 г. по 11 мая 2022 г. - в размере начальной цены продажи лотов;</w:t>
      </w:r>
    </w:p>
    <w:p w14:paraId="6AC9ACD0" w14:textId="77777777" w:rsidR="00E56DE8" w:rsidRPr="00E56DE8" w:rsidRDefault="00E56DE8" w:rsidP="00E56D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6DE8">
        <w:rPr>
          <w:color w:val="000000"/>
        </w:rPr>
        <w:t>с 12 мая 2022 г. по 18 мая 2022 г. - в размере 92,00% от начальной цены продажи лотов;</w:t>
      </w:r>
    </w:p>
    <w:p w14:paraId="55F79BED" w14:textId="77777777" w:rsidR="00E56DE8" w:rsidRPr="00E56DE8" w:rsidRDefault="00E56DE8" w:rsidP="00E56D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6DE8">
        <w:rPr>
          <w:color w:val="000000"/>
        </w:rPr>
        <w:t>с 19 мая 2022 г. по 25 мая 2022 г. - в размере 84,00% от начальной цены продажи лотов;</w:t>
      </w:r>
    </w:p>
    <w:p w14:paraId="1725B063" w14:textId="55AE937A" w:rsidR="00E56DE8" w:rsidRPr="00E56DE8" w:rsidRDefault="00E56DE8" w:rsidP="00E56D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6DE8">
        <w:rPr>
          <w:color w:val="000000"/>
        </w:rPr>
        <w:t>с 26 мая 2022 г. по 01 июня 2022 г. - в размере 7</w:t>
      </w:r>
      <w:r w:rsidR="00256BD3">
        <w:rPr>
          <w:color w:val="000000"/>
        </w:rPr>
        <w:t>9</w:t>
      </w:r>
      <w:r w:rsidRPr="00E56DE8">
        <w:rPr>
          <w:color w:val="000000"/>
        </w:rPr>
        <w:t>,00% от начальной цены продажи лотов;</w:t>
      </w:r>
    </w:p>
    <w:p w14:paraId="1BEC7EEA" w14:textId="6E53AA08" w:rsidR="00E56DE8" w:rsidRPr="00E56DE8" w:rsidRDefault="00E56DE8" w:rsidP="00E56D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6DE8">
        <w:rPr>
          <w:color w:val="000000"/>
        </w:rPr>
        <w:t xml:space="preserve">с 02 июня 2022 г. по 08 июня 2022 г. - в размере </w:t>
      </w:r>
      <w:r w:rsidR="00256BD3">
        <w:rPr>
          <w:color w:val="000000"/>
        </w:rPr>
        <w:t>74</w:t>
      </w:r>
      <w:r w:rsidRPr="00E56DE8">
        <w:rPr>
          <w:color w:val="000000"/>
        </w:rPr>
        <w:t>,00% от начальной цены продажи лотов;</w:t>
      </w:r>
    </w:p>
    <w:p w14:paraId="5ACD8C48" w14:textId="441AEF0F" w:rsidR="00E56DE8" w:rsidRPr="00E56DE8" w:rsidRDefault="00E56DE8" w:rsidP="00E56D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6DE8">
        <w:rPr>
          <w:color w:val="000000"/>
        </w:rPr>
        <w:t>с 09 июня 2022 г. по 15 июня 2022 г. - в размере 6</w:t>
      </w:r>
      <w:r w:rsidR="00256BD3">
        <w:rPr>
          <w:color w:val="000000"/>
        </w:rPr>
        <w:t>9</w:t>
      </w:r>
      <w:r w:rsidRPr="00E56DE8">
        <w:rPr>
          <w:color w:val="000000"/>
        </w:rPr>
        <w:t>,00% от начальной цены продажи лотов;</w:t>
      </w:r>
    </w:p>
    <w:p w14:paraId="1A8B859E" w14:textId="5C9D2521" w:rsidR="00E56DE8" w:rsidRPr="00E56DE8" w:rsidRDefault="00E56DE8" w:rsidP="00E56D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6DE8">
        <w:rPr>
          <w:color w:val="000000"/>
        </w:rPr>
        <w:t xml:space="preserve">с 16 июня 2022 г. по 22 июня 2022 г. - в размере </w:t>
      </w:r>
      <w:r w:rsidR="00256BD3">
        <w:rPr>
          <w:color w:val="000000"/>
        </w:rPr>
        <w:t>64</w:t>
      </w:r>
      <w:r w:rsidRPr="00E56DE8">
        <w:rPr>
          <w:color w:val="000000"/>
        </w:rPr>
        <w:t>,00% от начальной цены продажи лотов;</w:t>
      </w:r>
    </w:p>
    <w:p w14:paraId="7591C19B" w14:textId="6ACECA51" w:rsidR="00E56DE8" w:rsidRPr="00E56DE8" w:rsidRDefault="00E56DE8" w:rsidP="00E56D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6DE8">
        <w:rPr>
          <w:color w:val="000000"/>
        </w:rPr>
        <w:t xml:space="preserve">с 23 июня 2022 г. по 29 июня 2022 г. - в размере </w:t>
      </w:r>
      <w:r w:rsidR="00256BD3">
        <w:rPr>
          <w:color w:val="000000"/>
        </w:rPr>
        <w:t>59</w:t>
      </w:r>
      <w:r w:rsidRPr="00E56DE8">
        <w:rPr>
          <w:color w:val="000000"/>
        </w:rPr>
        <w:t>,00% от начальной цены продажи лотов;</w:t>
      </w:r>
    </w:p>
    <w:p w14:paraId="73BD54E3" w14:textId="68178FED" w:rsidR="00E56DE8" w:rsidRPr="00E56DE8" w:rsidRDefault="00E56DE8" w:rsidP="00E56D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6DE8">
        <w:rPr>
          <w:color w:val="000000"/>
        </w:rPr>
        <w:t xml:space="preserve">с 30 июня 2022 г. по 06 июля 2022 г. - в размере </w:t>
      </w:r>
      <w:r w:rsidR="00256BD3">
        <w:rPr>
          <w:color w:val="000000"/>
        </w:rPr>
        <w:t>54</w:t>
      </w:r>
      <w:r w:rsidRPr="00E56DE8">
        <w:rPr>
          <w:color w:val="000000"/>
        </w:rPr>
        <w:t>,00% от начальной цены продажи лотов;</w:t>
      </w:r>
    </w:p>
    <w:p w14:paraId="416E72CA" w14:textId="7C015D91" w:rsidR="00E56DE8" w:rsidRPr="00E56DE8" w:rsidRDefault="00E56DE8" w:rsidP="00E56D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6DE8">
        <w:rPr>
          <w:color w:val="000000"/>
        </w:rPr>
        <w:t xml:space="preserve">с 07 июля 2022 г. по 13 июля 2022 г. - в размере </w:t>
      </w:r>
      <w:r w:rsidR="00256BD3">
        <w:rPr>
          <w:color w:val="000000"/>
        </w:rPr>
        <w:t>49</w:t>
      </w:r>
      <w:r w:rsidRPr="00E56DE8">
        <w:rPr>
          <w:color w:val="000000"/>
        </w:rPr>
        <w:t>,00% от начальной цены продажи лотов;</w:t>
      </w:r>
    </w:p>
    <w:p w14:paraId="45367FA2" w14:textId="62004B04" w:rsidR="00E56DE8" w:rsidRPr="00E56DE8" w:rsidRDefault="00E56DE8" w:rsidP="00E56D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6DE8">
        <w:rPr>
          <w:color w:val="000000"/>
        </w:rPr>
        <w:lastRenderedPageBreak/>
        <w:t xml:space="preserve">с 14 июля 2022 г. по 20 июля 2022 г. - в размере </w:t>
      </w:r>
      <w:r w:rsidR="00256BD3">
        <w:rPr>
          <w:color w:val="000000"/>
        </w:rPr>
        <w:t>44</w:t>
      </w:r>
      <w:r w:rsidRPr="00E56DE8">
        <w:rPr>
          <w:color w:val="000000"/>
        </w:rPr>
        <w:t>,00% от начальной цены продажи лотов;</w:t>
      </w:r>
    </w:p>
    <w:p w14:paraId="56CB31EE" w14:textId="0E98028C" w:rsidR="00E56DE8" w:rsidRPr="00E56DE8" w:rsidRDefault="00E56DE8" w:rsidP="00E56D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6DE8">
        <w:rPr>
          <w:color w:val="000000"/>
        </w:rPr>
        <w:t xml:space="preserve">с 21 июля 2022 г. по 27 июля 2022 г. - в размере </w:t>
      </w:r>
      <w:r w:rsidR="00256BD3">
        <w:rPr>
          <w:color w:val="000000"/>
        </w:rPr>
        <w:t>39</w:t>
      </w:r>
      <w:r w:rsidRPr="00E56DE8">
        <w:rPr>
          <w:color w:val="000000"/>
        </w:rPr>
        <w:t>,00% от начальной цены продажи лотов;</w:t>
      </w:r>
    </w:p>
    <w:p w14:paraId="6499F50F" w14:textId="78A677D8" w:rsidR="003D5159" w:rsidRDefault="00E56DE8" w:rsidP="00E56D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6DE8">
        <w:rPr>
          <w:color w:val="000000"/>
        </w:rPr>
        <w:t xml:space="preserve">с 28 июля 2022 г. по 03 августа 2022 г. - в размере </w:t>
      </w:r>
      <w:r w:rsidR="00256BD3">
        <w:rPr>
          <w:color w:val="000000"/>
        </w:rPr>
        <w:t>3</w:t>
      </w:r>
      <w:r w:rsidRPr="00E56DE8">
        <w:rPr>
          <w:color w:val="000000"/>
        </w:rPr>
        <w:t xml:space="preserve">4,00% </w:t>
      </w:r>
      <w:r>
        <w:rPr>
          <w:color w:val="000000"/>
        </w:rPr>
        <w:t>от начальной цены продажи лотов.</w:t>
      </w:r>
    </w:p>
    <w:p w14:paraId="24CCD1AF" w14:textId="0FC37D93" w:rsidR="0089243E" w:rsidRPr="007663F8" w:rsidRDefault="0089243E" w:rsidP="008924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663F8">
        <w:rPr>
          <w:b/>
          <w:color w:val="000000"/>
        </w:rPr>
        <w:t>Для лота 7:</w:t>
      </w:r>
    </w:p>
    <w:p w14:paraId="16489996" w14:textId="5B30A115" w:rsidR="0089243E" w:rsidRPr="007663F8" w:rsidRDefault="0089243E" w:rsidP="008924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663F8">
        <w:rPr>
          <w:color w:val="000000"/>
        </w:rPr>
        <w:t>с 29 марта 2022 г. по 11 мая 2022 г. - в размере начальной цены продажи лота;</w:t>
      </w:r>
    </w:p>
    <w:p w14:paraId="7A38C357" w14:textId="66CE8E8E" w:rsidR="0089243E" w:rsidRPr="007663F8" w:rsidRDefault="0089243E" w:rsidP="008924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663F8">
        <w:rPr>
          <w:color w:val="000000"/>
        </w:rPr>
        <w:t>с 12 мая 2022 г. по 18 мая 2022 г. - в размере 93,00% от начальной цены продажи лота;</w:t>
      </w:r>
    </w:p>
    <w:p w14:paraId="6EAAD51E" w14:textId="468201DE" w:rsidR="0089243E" w:rsidRPr="007663F8" w:rsidRDefault="0089243E" w:rsidP="008924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663F8">
        <w:rPr>
          <w:color w:val="000000"/>
        </w:rPr>
        <w:t>с 19 мая 2022 г. по 25 мая 2022 г. - в размере 86,00% от начальной цены продажи лота;</w:t>
      </w:r>
    </w:p>
    <w:p w14:paraId="2ABECB1F" w14:textId="0451899F" w:rsidR="0089243E" w:rsidRPr="007663F8" w:rsidRDefault="0089243E" w:rsidP="008924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663F8">
        <w:rPr>
          <w:color w:val="000000"/>
        </w:rPr>
        <w:t>с 26 мая 2022 г. по 01 июня 2022 г. - в размере 79,00% от начальной цены продажи лота;</w:t>
      </w:r>
    </w:p>
    <w:p w14:paraId="74833B67" w14:textId="17C2C899" w:rsidR="0089243E" w:rsidRPr="007663F8" w:rsidRDefault="0089243E" w:rsidP="008924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663F8">
        <w:rPr>
          <w:color w:val="000000"/>
        </w:rPr>
        <w:t>с 02 июня 2022 г. по 08 июня 2022 г. - в размере 72,00% от начальной цены продажи лота;</w:t>
      </w:r>
    </w:p>
    <w:p w14:paraId="698AC1C5" w14:textId="41DC815B" w:rsidR="0089243E" w:rsidRPr="007663F8" w:rsidRDefault="0089243E" w:rsidP="008924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663F8">
        <w:rPr>
          <w:color w:val="000000"/>
        </w:rPr>
        <w:t>с 09 июня 2022 г. по 15 июня 2022 г. - в размере 65,00% от начальной цены продажи лота;</w:t>
      </w:r>
    </w:p>
    <w:p w14:paraId="0B389D61" w14:textId="690C7A41" w:rsidR="0089243E" w:rsidRPr="007663F8" w:rsidRDefault="0089243E" w:rsidP="008924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663F8">
        <w:rPr>
          <w:color w:val="000000"/>
        </w:rPr>
        <w:t>с 16 июня 2022 г. по 22 июня 2022 г. - в размере 58,00% от начальной цены продажи лота;</w:t>
      </w:r>
    </w:p>
    <w:p w14:paraId="15FA3A8D" w14:textId="17370483" w:rsidR="0089243E" w:rsidRPr="007663F8" w:rsidRDefault="0089243E" w:rsidP="008924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663F8">
        <w:rPr>
          <w:color w:val="000000"/>
        </w:rPr>
        <w:t>с 23 июня 2022 г. по 29 июня 2022 г. - в размере 51,00% от начальной цены продажи лота;</w:t>
      </w:r>
    </w:p>
    <w:p w14:paraId="3BA5026C" w14:textId="5FB9CCEC" w:rsidR="0089243E" w:rsidRPr="007663F8" w:rsidRDefault="0089243E" w:rsidP="008924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663F8">
        <w:rPr>
          <w:color w:val="000000"/>
        </w:rPr>
        <w:t>с 30 июня 2022 г. по 06 июля 2022 г. - в размере 46,00% от начальной цены продажи лота;</w:t>
      </w:r>
    </w:p>
    <w:p w14:paraId="445AC2D9" w14:textId="2BF20437" w:rsidR="0089243E" w:rsidRPr="006F0EA0" w:rsidRDefault="0089243E" w:rsidP="008924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F0EA0">
        <w:rPr>
          <w:color w:val="000000"/>
        </w:rPr>
        <w:t>с 07 июля 2022 г. по 13 июля 2022 г. - в размере 41,00% от начальной цены продажи лота;</w:t>
      </w:r>
    </w:p>
    <w:p w14:paraId="037B99B1" w14:textId="39F16EBA" w:rsidR="0089243E" w:rsidRPr="006F0EA0" w:rsidRDefault="0089243E" w:rsidP="008924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F0EA0">
        <w:rPr>
          <w:color w:val="000000"/>
        </w:rPr>
        <w:t>с 14 июля 2022 г. по 20 июля 2022 г. - в размере 36,00% от начальной цены продажи лота.</w:t>
      </w:r>
    </w:p>
    <w:p w14:paraId="37C3D718" w14:textId="74CF895A" w:rsidR="0089243E" w:rsidRPr="006F0EA0" w:rsidRDefault="0089243E" w:rsidP="008924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F0EA0">
        <w:rPr>
          <w:b/>
          <w:color w:val="000000"/>
        </w:rPr>
        <w:t xml:space="preserve">Для лота </w:t>
      </w:r>
      <w:r w:rsidR="007663F8" w:rsidRPr="006F0EA0">
        <w:rPr>
          <w:b/>
          <w:color w:val="000000"/>
        </w:rPr>
        <w:t>10</w:t>
      </w:r>
      <w:r w:rsidRPr="006F0EA0">
        <w:rPr>
          <w:b/>
          <w:color w:val="000000"/>
        </w:rPr>
        <w:t>:</w:t>
      </w:r>
    </w:p>
    <w:p w14:paraId="229F7D7B" w14:textId="3BEB6729" w:rsidR="006F6FB4" w:rsidRPr="006F0EA0" w:rsidRDefault="006F6FB4" w:rsidP="006F6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F0EA0">
        <w:rPr>
          <w:color w:val="000000"/>
        </w:rPr>
        <w:t>с 29 марта 2022 г. по 11 мая 2022 г. - в размере начальной цены продажи лота;</w:t>
      </w:r>
    </w:p>
    <w:p w14:paraId="5B9DA2AF" w14:textId="1C0C3567" w:rsidR="006F6FB4" w:rsidRPr="006F0EA0" w:rsidRDefault="006F6FB4" w:rsidP="006F6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F0EA0">
        <w:rPr>
          <w:color w:val="000000"/>
        </w:rPr>
        <w:t>с 12 мая 2022 г. по 18 мая 2022 г. - в размере 92,00% от начальной цены продажи лота;</w:t>
      </w:r>
    </w:p>
    <w:p w14:paraId="49770CF5" w14:textId="4C3BB039" w:rsidR="006F6FB4" w:rsidRPr="006F0EA0" w:rsidRDefault="006F6FB4" w:rsidP="006F6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F0EA0">
        <w:rPr>
          <w:color w:val="000000"/>
        </w:rPr>
        <w:t>с 19 мая 2022 г. по 25 мая 2022 г. - в размере 84,00% от начальной цены продажи лота;</w:t>
      </w:r>
    </w:p>
    <w:p w14:paraId="7738F6BB" w14:textId="5BDBCF51" w:rsidR="006F6FB4" w:rsidRPr="006F0EA0" w:rsidRDefault="006F6FB4" w:rsidP="006F6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F0EA0">
        <w:rPr>
          <w:color w:val="000000"/>
        </w:rPr>
        <w:t>с 26 мая 2022 г. по 01 июня 2022 г. - в размере 76,00% от начальной цены продажи лота;</w:t>
      </w:r>
    </w:p>
    <w:p w14:paraId="5F5E5B11" w14:textId="4110364A" w:rsidR="006F6FB4" w:rsidRPr="006F0EA0" w:rsidRDefault="006F6FB4" w:rsidP="006F6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F0EA0">
        <w:rPr>
          <w:color w:val="000000"/>
        </w:rPr>
        <w:t>с 02 июня 2022 г. по 08 июня 2022 г. - в размере 68,00% от начальной цены продажи лота;</w:t>
      </w:r>
    </w:p>
    <w:p w14:paraId="41D8942F" w14:textId="02972346" w:rsidR="006F6FB4" w:rsidRPr="006F0EA0" w:rsidRDefault="006F6FB4" w:rsidP="006F6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F0EA0">
        <w:rPr>
          <w:color w:val="000000"/>
        </w:rPr>
        <w:t>с 09 июня 2022 г. по 15 июня 2022 г. - в размере 60,00% от начальной цены продажи лота;</w:t>
      </w:r>
    </w:p>
    <w:p w14:paraId="2CB9B654" w14:textId="1DF2A08B" w:rsidR="006F6FB4" w:rsidRPr="008B4B57" w:rsidRDefault="006F6FB4" w:rsidP="006F6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F0EA0">
        <w:rPr>
          <w:color w:val="000000"/>
        </w:rPr>
        <w:t xml:space="preserve">с </w:t>
      </w:r>
      <w:r w:rsidRPr="008B4B57">
        <w:rPr>
          <w:color w:val="000000"/>
        </w:rPr>
        <w:t>16 июня 2022 г. по 22 июня 2022 г. - в размере 52,00% от начальной цены продажи лота;</w:t>
      </w:r>
    </w:p>
    <w:p w14:paraId="6B947387" w14:textId="7206BE64" w:rsidR="006F6FB4" w:rsidRPr="008B4B57" w:rsidRDefault="006F6FB4" w:rsidP="006F6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B4B57">
        <w:rPr>
          <w:color w:val="000000"/>
        </w:rPr>
        <w:t>с 23 июня 2022 г. по 29 июня 2022 г. - в размере 44,00% от начальной цены продажи лота;</w:t>
      </w:r>
    </w:p>
    <w:p w14:paraId="3920F908" w14:textId="3721233B" w:rsidR="006F6FB4" w:rsidRPr="008B4B57" w:rsidRDefault="006F6FB4" w:rsidP="006F6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B4B57">
        <w:rPr>
          <w:color w:val="000000"/>
        </w:rPr>
        <w:t>с 30 июня 2022 г. по 06 июля 2022 г. - в размере 38,00% от начальной цены продажи лота;</w:t>
      </w:r>
    </w:p>
    <w:p w14:paraId="2AEEE7C1" w14:textId="0830EA90" w:rsidR="0089243E" w:rsidRPr="008B4B57" w:rsidRDefault="006F6FB4" w:rsidP="006F6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4B57">
        <w:rPr>
          <w:color w:val="000000"/>
        </w:rPr>
        <w:t xml:space="preserve">с 07 июля 2022 г. по 13 июля 2022 г. - в размере 32,00% от начальной цены продажи </w:t>
      </w:r>
      <w:r w:rsidR="0089243E" w:rsidRPr="008B4B57">
        <w:rPr>
          <w:color w:val="000000"/>
        </w:rPr>
        <w:t>лота.</w:t>
      </w:r>
    </w:p>
    <w:p w14:paraId="2A3DB320" w14:textId="5ABEBA8F" w:rsidR="0089243E" w:rsidRPr="008B4B57" w:rsidRDefault="0089243E" w:rsidP="008924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4B57">
        <w:rPr>
          <w:b/>
          <w:color w:val="000000"/>
        </w:rPr>
        <w:t>Для лота 1</w:t>
      </w:r>
      <w:r w:rsidR="006F0EA0" w:rsidRPr="008B4B57">
        <w:rPr>
          <w:b/>
          <w:color w:val="000000"/>
        </w:rPr>
        <w:t>1</w:t>
      </w:r>
      <w:r w:rsidRPr="008B4B57">
        <w:rPr>
          <w:b/>
          <w:color w:val="000000"/>
        </w:rPr>
        <w:t>:</w:t>
      </w:r>
    </w:p>
    <w:p w14:paraId="2F8FECCD" w14:textId="0BBC2167" w:rsidR="006F0EA0" w:rsidRPr="008B4B57" w:rsidRDefault="006F0EA0" w:rsidP="006F0E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B4B57">
        <w:rPr>
          <w:color w:val="000000"/>
        </w:rPr>
        <w:t>с 29 марта 2022 г. по 11 мая 2022 г. - в размере начальной цены продажи лота;</w:t>
      </w:r>
    </w:p>
    <w:p w14:paraId="3F7C330A" w14:textId="42D82DDD" w:rsidR="006F0EA0" w:rsidRPr="008B4B57" w:rsidRDefault="006F0EA0" w:rsidP="006F0E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B4B57">
        <w:rPr>
          <w:color w:val="000000"/>
        </w:rPr>
        <w:t>с 12 мая 2022 г. по 18 мая 2022 г. - в размере 94,00% от начальной цены продажи лота;</w:t>
      </w:r>
    </w:p>
    <w:p w14:paraId="1ABED3D0" w14:textId="77777777" w:rsidR="006F0EA0" w:rsidRPr="008B4B57" w:rsidRDefault="006F0EA0" w:rsidP="006F0E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B4B57">
        <w:rPr>
          <w:color w:val="000000"/>
        </w:rPr>
        <w:t>с 19 мая 2022 г. по 25 мая 2022 г. - в размере 88,00% от начальной цены продажи лотов;</w:t>
      </w:r>
    </w:p>
    <w:p w14:paraId="25D0897D" w14:textId="5F472F12" w:rsidR="006F0EA0" w:rsidRPr="008B4B57" w:rsidRDefault="006F0EA0" w:rsidP="006F0E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B4B57">
        <w:rPr>
          <w:color w:val="000000"/>
        </w:rPr>
        <w:t>с 26 мая 2022 г. по 01 июня 2022 г. - в размере 82,00% от начальной цены продажи лота;</w:t>
      </w:r>
    </w:p>
    <w:p w14:paraId="4C37395B" w14:textId="0B545BF9" w:rsidR="006F0EA0" w:rsidRPr="008B4B57" w:rsidRDefault="006F0EA0" w:rsidP="006F0E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B4B57">
        <w:rPr>
          <w:color w:val="000000"/>
        </w:rPr>
        <w:t>с 02 июня 2022 г. по 08 июня 2022 г. - в размере 76,00% от начальной цены продажи лота;</w:t>
      </w:r>
    </w:p>
    <w:p w14:paraId="7DA033B1" w14:textId="6594E643" w:rsidR="006F0EA0" w:rsidRPr="006F0EA0" w:rsidRDefault="006F0EA0" w:rsidP="006F0E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B4B57">
        <w:rPr>
          <w:color w:val="000000"/>
        </w:rPr>
        <w:t>с 09 июня 2022 г. по 15 июня 20</w:t>
      </w:r>
      <w:r w:rsidRPr="006F0EA0">
        <w:rPr>
          <w:color w:val="000000"/>
        </w:rPr>
        <w:t>22 г. - в размере 70,00% от начальной цены продажи лота;</w:t>
      </w:r>
    </w:p>
    <w:p w14:paraId="05EC1320" w14:textId="53B12F98" w:rsidR="006F0EA0" w:rsidRPr="006F0EA0" w:rsidRDefault="006F0EA0" w:rsidP="006F0E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F0EA0">
        <w:rPr>
          <w:color w:val="000000"/>
        </w:rPr>
        <w:t>с 16 июня 2022 г. по 22 июня 2022 г. - в размере 64,00% от начальной цены продажи лота;</w:t>
      </w:r>
    </w:p>
    <w:p w14:paraId="4CA675FC" w14:textId="1FA12580" w:rsidR="006F0EA0" w:rsidRPr="006F0EA0" w:rsidRDefault="006F0EA0" w:rsidP="006F0E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F0EA0">
        <w:rPr>
          <w:color w:val="000000"/>
        </w:rPr>
        <w:t>с 23 июня 2022 г. по 29 июня 2022 г. - в размере 58,00% от начальной цены продажи лота;</w:t>
      </w:r>
    </w:p>
    <w:p w14:paraId="290929B4" w14:textId="7D148062" w:rsidR="006F0EA0" w:rsidRPr="006F0EA0" w:rsidRDefault="006F0EA0" w:rsidP="006F0E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F0EA0">
        <w:rPr>
          <w:color w:val="000000"/>
        </w:rPr>
        <w:t>с 30 июня 2022 г. по 06 июля 2022 г. - в размере 52,00% от начальной цены продажи лота;</w:t>
      </w:r>
    </w:p>
    <w:p w14:paraId="5F919A1B" w14:textId="1EB19799" w:rsidR="006F0EA0" w:rsidRPr="006F0EA0" w:rsidRDefault="006F0EA0" w:rsidP="006F0E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F0EA0">
        <w:rPr>
          <w:color w:val="000000"/>
        </w:rPr>
        <w:t>с 07 июля 2022 г. по 13 июля 2022 г. - в размере 46,00% от начальной цены продажи лота;</w:t>
      </w:r>
    </w:p>
    <w:p w14:paraId="05C11C5E" w14:textId="2F88C940" w:rsidR="0089243E" w:rsidRPr="006F0EA0" w:rsidRDefault="006F0EA0" w:rsidP="006F0E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F0EA0">
        <w:rPr>
          <w:color w:val="000000"/>
        </w:rPr>
        <w:t>с 14 июля 2022 г. по 20 июля 2022 г. - в размере 40,00% от начальной цены продажи лота</w:t>
      </w:r>
      <w:r w:rsidR="0089243E" w:rsidRPr="006F0EA0">
        <w:rPr>
          <w:color w:val="000000"/>
        </w:rPr>
        <w:t>.</w:t>
      </w:r>
    </w:p>
    <w:p w14:paraId="5C6A0608" w14:textId="2D9D751E" w:rsidR="0089243E" w:rsidRPr="006F0EA0" w:rsidRDefault="0089243E" w:rsidP="008924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F0EA0">
        <w:rPr>
          <w:b/>
          <w:color w:val="000000"/>
        </w:rPr>
        <w:lastRenderedPageBreak/>
        <w:t>Для лота 1</w:t>
      </w:r>
      <w:r w:rsidR="006F0EA0" w:rsidRPr="006F0EA0">
        <w:rPr>
          <w:b/>
          <w:color w:val="000000"/>
        </w:rPr>
        <w:t>3</w:t>
      </w:r>
      <w:r w:rsidRPr="006F0EA0">
        <w:rPr>
          <w:b/>
          <w:color w:val="000000"/>
        </w:rPr>
        <w:t>:</w:t>
      </w:r>
    </w:p>
    <w:p w14:paraId="44395B09" w14:textId="77777777" w:rsidR="006F0EA0" w:rsidRPr="006F0EA0" w:rsidRDefault="006F0EA0" w:rsidP="006F0E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F0EA0">
        <w:rPr>
          <w:color w:val="000000"/>
        </w:rPr>
        <w:t>с 29 марта 2022 г. по 11 мая 2022 г. - в размере начальной цены продажи лотов;</w:t>
      </w:r>
    </w:p>
    <w:p w14:paraId="67664075" w14:textId="77777777" w:rsidR="006F0EA0" w:rsidRPr="006F0EA0" w:rsidRDefault="006F0EA0" w:rsidP="006F0E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F0EA0">
        <w:rPr>
          <w:color w:val="000000"/>
        </w:rPr>
        <w:t>с 12 мая 2022 г. по 18 мая 2022 г. - в размере 95,00% от начальной цены продажи лотов;</w:t>
      </w:r>
    </w:p>
    <w:p w14:paraId="58C3C0B0" w14:textId="77777777" w:rsidR="006F0EA0" w:rsidRPr="006F0EA0" w:rsidRDefault="006F0EA0" w:rsidP="006F0E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F0EA0">
        <w:rPr>
          <w:color w:val="000000"/>
        </w:rPr>
        <w:t>с 19 мая 2022 г. по 25 мая 2022 г. - в размере 90,00% от начальной цены продажи лотов;</w:t>
      </w:r>
    </w:p>
    <w:p w14:paraId="68C40743" w14:textId="77777777" w:rsidR="006F0EA0" w:rsidRPr="006F0EA0" w:rsidRDefault="006F0EA0" w:rsidP="006F0E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F0EA0">
        <w:rPr>
          <w:color w:val="000000"/>
        </w:rPr>
        <w:t>с 26 мая 2022 г. по 01 июня 2022 г. - в размере 85,00% от начальной цены продажи лотов;</w:t>
      </w:r>
    </w:p>
    <w:p w14:paraId="435781B0" w14:textId="77777777" w:rsidR="006F0EA0" w:rsidRPr="008B4B57" w:rsidRDefault="006F0EA0" w:rsidP="006F0E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F0EA0">
        <w:rPr>
          <w:color w:val="000000"/>
        </w:rPr>
        <w:t xml:space="preserve">с 02 июня 2022 г. по 08 июня 2022 г. - в размере 80,00% от начальной цены продажи </w:t>
      </w:r>
      <w:r w:rsidRPr="008B4B57">
        <w:rPr>
          <w:color w:val="000000"/>
        </w:rPr>
        <w:t>лотов;</w:t>
      </w:r>
    </w:p>
    <w:p w14:paraId="19B97408" w14:textId="04E24F90" w:rsidR="0089243E" w:rsidRPr="008B4B57" w:rsidRDefault="006F0EA0" w:rsidP="006F0E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4B57">
        <w:rPr>
          <w:color w:val="000000"/>
        </w:rPr>
        <w:t xml:space="preserve">с 09 июня 2022 г. по 15 июня 2022 г. - в размере 76,00% от начальной цены продажи </w:t>
      </w:r>
      <w:r w:rsidR="0089243E" w:rsidRPr="008B4B57">
        <w:rPr>
          <w:color w:val="000000"/>
        </w:rPr>
        <w:t>лота.</w:t>
      </w:r>
    </w:p>
    <w:p w14:paraId="7AA50D87" w14:textId="2E8D20C3" w:rsidR="0089243E" w:rsidRPr="008B4B57" w:rsidRDefault="0089243E" w:rsidP="008924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4B57">
        <w:rPr>
          <w:b/>
          <w:color w:val="000000"/>
        </w:rPr>
        <w:t>Для лот</w:t>
      </w:r>
      <w:r w:rsidR="006F0EA0" w:rsidRPr="008B4B57">
        <w:rPr>
          <w:b/>
          <w:color w:val="000000"/>
        </w:rPr>
        <w:t>ов</w:t>
      </w:r>
      <w:r w:rsidRPr="008B4B57">
        <w:rPr>
          <w:b/>
          <w:color w:val="000000"/>
        </w:rPr>
        <w:t xml:space="preserve"> 1</w:t>
      </w:r>
      <w:r w:rsidR="006F0EA0" w:rsidRPr="008B4B57">
        <w:rPr>
          <w:b/>
          <w:color w:val="000000"/>
        </w:rPr>
        <w:t>8, 20</w:t>
      </w:r>
      <w:r w:rsidRPr="008B4B57">
        <w:rPr>
          <w:b/>
          <w:color w:val="000000"/>
        </w:rPr>
        <w:t>:</w:t>
      </w:r>
    </w:p>
    <w:p w14:paraId="71935D95" w14:textId="77777777" w:rsidR="008B4B57" w:rsidRPr="008B4B57" w:rsidRDefault="008B4B57" w:rsidP="008B4B5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B4B57">
        <w:rPr>
          <w:color w:val="000000"/>
        </w:rPr>
        <w:t>с 29 марта 2022 г. по 11 мая 2022 г. - в размере начальной цены продажи лотов;</w:t>
      </w:r>
    </w:p>
    <w:p w14:paraId="186A9C91" w14:textId="0B0D1CA0" w:rsidR="0089243E" w:rsidRPr="008B4B57" w:rsidRDefault="008B4B57" w:rsidP="008B4B5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4B57">
        <w:rPr>
          <w:color w:val="000000"/>
        </w:rPr>
        <w:t>с 12 мая 2022 г. по 18 мая 2022 г. - в размере 97,00% от начальной цены продажи лотов</w:t>
      </w:r>
      <w:r w:rsidR="0089243E" w:rsidRPr="008B4B57">
        <w:rPr>
          <w:color w:val="000000"/>
        </w:rPr>
        <w:t>.</w:t>
      </w:r>
    </w:p>
    <w:p w14:paraId="2639B9A4" w14:textId="109A0EF9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8B4B57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2B1B81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</w:t>
      </w:r>
      <w:r w:rsidRPr="002B1B81">
        <w:rPr>
          <w:rFonts w:ascii="Times New Roman" w:hAnsi="Times New Roman" w:cs="Times New Roman"/>
          <w:sz w:val="24"/>
          <w:szCs w:val="24"/>
        </w:rPr>
        <w:lastRenderedPageBreak/>
        <w:t>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8D7D7FB" w14:textId="2718A32B" w:rsidR="00FA2178" w:rsidRPr="00DD01CB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</w:t>
      </w:r>
      <w:r w:rsidR="008B4B5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A2178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014E1BEE" w14:textId="5B855AE0" w:rsidR="00927CB6" w:rsidRPr="002B1B81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Торгов (Торгов ППП) не позднее, чем за 3 (Три) дня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 даты подведения итогов Торгов (Торгов ППП).</w:t>
      </w:r>
    </w:p>
    <w:p w14:paraId="70068D4B" w14:textId="4E5A7C20" w:rsidR="00736FFB" w:rsidRDefault="00AB030D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30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003DFC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003DFC" w:rsidRPr="0054753F">
        <w:rPr>
          <w:rFonts w:ascii="Times New Roman" w:hAnsi="Times New Roman" w:cs="Times New Roman"/>
          <w:color w:val="000000"/>
          <w:sz w:val="24"/>
          <w:szCs w:val="24"/>
          <w:highlight w:val="lightGray"/>
          <w:shd w:val="clear" w:color="auto" w:fill="FFFFFF"/>
        </w:rPr>
        <w:t xml:space="preserve">с </w:t>
      </w:r>
      <w:r w:rsidR="0054753F" w:rsidRPr="0054753F">
        <w:rPr>
          <w:rFonts w:ascii="Times New Roman" w:hAnsi="Times New Roman" w:cs="Times New Roman"/>
          <w:color w:val="000000"/>
          <w:sz w:val="24"/>
          <w:szCs w:val="24"/>
          <w:highlight w:val="lightGray"/>
          <w:shd w:val="clear" w:color="auto" w:fill="FFFFFF"/>
        </w:rPr>
        <w:t>09:00</w:t>
      </w:r>
      <w:r w:rsidR="00003DFC" w:rsidRPr="0054753F">
        <w:rPr>
          <w:rFonts w:ascii="Times New Roman" w:hAnsi="Times New Roman" w:cs="Times New Roman"/>
          <w:sz w:val="24"/>
          <w:szCs w:val="24"/>
          <w:highlight w:val="lightGray"/>
        </w:rPr>
        <w:t xml:space="preserve"> д</w:t>
      </w:r>
      <w:r w:rsidR="00003DFC" w:rsidRPr="0054753F">
        <w:rPr>
          <w:rFonts w:ascii="Times New Roman" w:hAnsi="Times New Roman" w:cs="Times New Roman"/>
          <w:color w:val="000000"/>
          <w:sz w:val="24"/>
          <w:szCs w:val="24"/>
          <w:highlight w:val="lightGray"/>
          <w:shd w:val="clear" w:color="auto" w:fill="FFFFFF"/>
        </w:rPr>
        <w:t xml:space="preserve">о </w:t>
      </w:r>
      <w:r w:rsidR="0054753F" w:rsidRPr="0054753F">
        <w:rPr>
          <w:rFonts w:ascii="Times New Roman" w:hAnsi="Times New Roman" w:cs="Times New Roman"/>
          <w:color w:val="000000"/>
          <w:sz w:val="24"/>
          <w:szCs w:val="24"/>
          <w:highlight w:val="lightGray"/>
          <w:shd w:val="clear" w:color="auto" w:fill="FFFFFF"/>
        </w:rPr>
        <w:t>18:00</w:t>
      </w:r>
      <w:r w:rsidR="00003DFC" w:rsidRPr="0054753F">
        <w:rPr>
          <w:rFonts w:ascii="Times New Roman" w:hAnsi="Times New Roman" w:cs="Times New Roman"/>
          <w:sz w:val="24"/>
          <w:szCs w:val="24"/>
          <w:highlight w:val="lightGray"/>
        </w:rPr>
        <w:t xml:space="preserve"> </w:t>
      </w:r>
      <w:r w:rsidR="00003DFC" w:rsidRPr="0054753F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часов по адресу: </w:t>
      </w:r>
      <w:r w:rsidR="00736FFB" w:rsidRPr="00736FFB">
        <w:rPr>
          <w:rFonts w:ascii="Times New Roman" w:hAnsi="Times New Roman" w:cs="Times New Roman"/>
          <w:sz w:val="24"/>
          <w:szCs w:val="24"/>
        </w:rPr>
        <w:t>г. Санкт-Петербург, пр. Каменноостровский, д.40, литер. А, тел. +7(812)670-97-09, доб. 1</w:t>
      </w:r>
      <w:r w:rsidR="00736FFB">
        <w:rPr>
          <w:rFonts w:ascii="Times New Roman" w:hAnsi="Times New Roman" w:cs="Times New Roman"/>
          <w:sz w:val="24"/>
          <w:szCs w:val="24"/>
        </w:rPr>
        <w:t>0-13, +7(952) 246-22-29</w:t>
      </w:r>
      <w:r w:rsidR="00736FFB" w:rsidRPr="00736FFB">
        <w:rPr>
          <w:rFonts w:ascii="Times New Roman" w:hAnsi="Times New Roman" w:cs="Times New Roman"/>
          <w:sz w:val="24"/>
          <w:szCs w:val="24"/>
        </w:rPr>
        <w:t xml:space="preserve">; у ОТ: Тел. 8(812)334-20-50 (с 9.00 до 18.00 по Московскому времени в будние дни) informspb@auction-house.ru. </w:t>
      </w:r>
    </w:p>
    <w:p w14:paraId="0A8F63DB" w14:textId="4667632F" w:rsidR="00B41D69" w:rsidRPr="00B41D6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46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bookmarkEnd w:id="1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420FF"/>
    <w:rsid w:val="00082F5E"/>
    <w:rsid w:val="0015099D"/>
    <w:rsid w:val="001D3AF8"/>
    <w:rsid w:val="001E7487"/>
    <w:rsid w:val="001F039D"/>
    <w:rsid w:val="00240848"/>
    <w:rsid w:val="00256BD3"/>
    <w:rsid w:val="00284B1D"/>
    <w:rsid w:val="002B1B81"/>
    <w:rsid w:val="003D5159"/>
    <w:rsid w:val="00432832"/>
    <w:rsid w:val="00467D6B"/>
    <w:rsid w:val="0054753F"/>
    <w:rsid w:val="0059668F"/>
    <w:rsid w:val="005B346C"/>
    <w:rsid w:val="005E206E"/>
    <w:rsid w:val="005F0CD6"/>
    <w:rsid w:val="005F1F68"/>
    <w:rsid w:val="00630E59"/>
    <w:rsid w:val="00656632"/>
    <w:rsid w:val="00662676"/>
    <w:rsid w:val="006F0EA0"/>
    <w:rsid w:val="006F6FB4"/>
    <w:rsid w:val="00714773"/>
    <w:rsid w:val="007229EA"/>
    <w:rsid w:val="00735EAD"/>
    <w:rsid w:val="00736FFB"/>
    <w:rsid w:val="007663F8"/>
    <w:rsid w:val="007B575E"/>
    <w:rsid w:val="0080271A"/>
    <w:rsid w:val="00814A72"/>
    <w:rsid w:val="00825B29"/>
    <w:rsid w:val="00865FD7"/>
    <w:rsid w:val="00882E21"/>
    <w:rsid w:val="0089243E"/>
    <w:rsid w:val="008B4B57"/>
    <w:rsid w:val="00927CB6"/>
    <w:rsid w:val="00936832"/>
    <w:rsid w:val="00944C52"/>
    <w:rsid w:val="0099157F"/>
    <w:rsid w:val="00AB030D"/>
    <w:rsid w:val="00AF3005"/>
    <w:rsid w:val="00B41D69"/>
    <w:rsid w:val="00B62077"/>
    <w:rsid w:val="00B953CE"/>
    <w:rsid w:val="00C035F0"/>
    <w:rsid w:val="00C11EFF"/>
    <w:rsid w:val="00C42735"/>
    <w:rsid w:val="00C64DBE"/>
    <w:rsid w:val="00C7385A"/>
    <w:rsid w:val="00CF06A5"/>
    <w:rsid w:val="00D62667"/>
    <w:rsid w:val="00D834CF"/>
    <w:rsid w:val="00DA477E"/>
    <w:rsid w:val="00E56DE8"/>
    <w:rsid w:val="00E614D3"/>
    <w:rsid w:val="00E6204E"/>
    <w:rsid w:val="00EE2718"/>
    <w:rsid w:val="00F104BD"/>
    <w:rsid w:val="00F253B9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71EF0-4D38-4D6C-9432-B11ED85D7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9</Pages>
  <Words>4536</Words>
  <Characters>23418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42</cp:revision>
  <dcterms:created xsi:type="dcterms:W3CDTF">2019-07-23T07:42:00Z</dcterms:created>
  <dcterms:modified xsi:type="dcterms:W3CDTF">2021-12-07T09:36:00Z</dcterms:modified>
</cp:coreProperties>
</file>