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DA556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31CC815A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Сообщение о результатах проведения торгов А1</w:t>
      </w:r>
    </w:p>
    <w:p w14:paraId="0D8B1A83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(не состоялись, нет заявок, нет изменений) </w:t>
      </w:r>
    </w:p>
    <w:p w14:paraId="210AD22E" w14:textId="77777777" w:rsidR="004B7249" w:rsidRDefault="004B7249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0F78038B" w14:textId="69BE76B2" w:rsidR="00703766" w:rsidRDefault="001247DD" w:rsidP="00703766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247DD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r w:rsidR="00260D4D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="00260D4D" w:rsidRPr="00AA2910"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Pr="001247DD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260D4D" w:rsidRPr="00AA29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Коммерческим банком «СОФРИНО» (Закрытое акционерное общество) (Банк «Софрино» (ЗАО))</w:t>
      </w:r>
      <w:r w:rsidR="00260D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260D4D" w:rsidRPr="00AA2910">
        <w:rPr>
          <w:rFonts w:ascii="Times New Roman" w:hAnsi="Times New Roman" w:cs="Times New Roman"/>
          <w:color w:val="000000" w:themeColor="text1"/>
          <w:sz w:val="24"/>
          <w:szCs w:val="24"/>
        </w:rPr>
        <w:t>адрес регистрации: 125009, г. Москва, Леонтьевский пер., д. 2 А, стр. 2</w:t>
      </w:r>
      <w:r w:rsidR="00260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60D4D" w:rsidRPr="00AA2910">
        <w:rPr>
          <w:rFonts w:ascii="Times New Roman" w:hAnsi="Times New Roman" w:cs="Times New Roman"/>
          <w:color w:val="000000" w:themeColor="text1"/>
          <w:sz w:val="24"/>
          <w:szCs w:val="24"/>
        </w:rPr>
        <w:t>ИНН 7744001440</w:t>
      </w:r>
      <w:r w:rsidR="00260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60D4D" w:rsidRPr="00AA2910">
        <w:rPr>
          <w:rFonts w:ascii="Times New Roman" w:hAnsi="Times New Roman" w:cs="Times New Roman"/>
          <w:color w:val="000000" w:themeColor="text1"/>
          <w:sz w:val="24"/>
          <w:szCs w:val="24"/>
        </w:rPr>
        <w:t>ОГРН 1027700003935</w:t>
      </w:r>
      <w:r w:rsidR="00260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47DD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260D4D" w:rsidRPr="00AA2910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28 июля 2014 г. по делу №А40-88501/14 </w:t>
      </w:r>
      <w:r w:rsidRPr="001247DD">
        <w:rPr>
          <w:rFonts w:ascii="Times New Roman" w:hAnsi="Times New Roman" w:cs="Times New Roman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 (далее – КУ),</w:t>
      </w:r>
      <w:r w:rsidRPr="001247DD">
        <w:rPr>
          <w:b/>
          <w:bCs/>
        </w:rPr>
        <w:t xml:space="preserve"> </w:t>
      </w:r>
      <w:r w:rsidR="00703766"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 w:rsidR="00703766">
        <w:rPr>
          <w:rFonts w:ascii="Times New Roman" w:hAnsi="Times New Roman" w:cs="Times New Roman"/>
          <w:b/>
          <w:sz w:val="24"/>
          <w:szCs w:val="24"/>
        </w:rPr>
        <w:t>первых</w:t>
      </w:r>
      <w:r w:rsidR="00703766"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 w:rsidR="00703766">
        <w:rPr>
          <w:color w:val="000000"/>
          <w:sz w:val="18"/>
          <w:szCs w:val="18"/>
          <w:shd w:val="clear" w:color="auto" w:fill="FFFFFF"/>
        </w:rPr>
        <w:t xml:space="preserve">, </w:t>
      </w:r>
      <w:r w:rsidR="00703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703766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 w:rsidR="00260D4D">
        <w:rPr>
          <w:rFonts w:ascii="Times New Roman" w:hAnsi="Times New Roman" w:cs="Times New Roman"/>
          <w:b/>
          <w:bCs/>
          <w:sz w:val="24"/>
          <w:szCs w:val="24"/>
        </w:rPr>
        <w:t>16 ноября</w:t>
      </w:r>
      <w:r w:rsidR="0044074D">
        <w:rPr>
          <w:rFonts w:ascii="Times New Roman" w:hAnsi="Times New Roman" w:cs="Times New Roman"/>
          <w:sz w:val="24"/>
          <w:szCs w:val="24"/>
        </w:rPr>
        <w:t xml:space="preserve"> </w:t>
      </w:r>
      <w:r w:rsidR="0044074D" w:rsidRPr="0044074D">
        <w:rPr>
          <w:rFonts w:ascii="Times New Roman" w:hAnsi="Times New Roman" w:cs="Times New Roman"/>
          <w:b/>
          <w:bCs/>
          <w:sz w:val="24"/>
          <w:szCs w:val="24"/>
        </w:rPr>
        <w:t>2021 г.</w:t>
      </w:r>
      <w:r w:rsidR="00703766">
        <w:rPr>
          <w:rFonts w:ascii="Times New Roman" w:hAnsi="Times New Roman" w:cs="Times New Roman"/>
          <w:sz w:val="24"/>
          <w:szCs w:val="24"/>
        </w:rPr>
        <w:t xml:space="preserve"> (сообщение </w:t>
      </w:r>
      <w:r w:rsidR="00260D4D">
        <w:rPr>
          <w:rFonts w:ascii="Times New Roman" w:hAnsi="Times New Roman" w:cs="Times New Roman"/>
          <w:b/>
          <w:bCs/>
          <w:sz w:val="24"/>
          <w:szCs w:val="24"/>
        </w:rPr>
        <w:t>2030099498</w:t>
      </w:r>
      <w:r w:rsidR="00703766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70376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70376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03766">
        <w:rPr>
          <w:rFonts w:ascii="Times New Roman" w:hAnsi="Times New Roman" w:cs="Times New Roman"/>
          <w:sz w:val="24"/>
          <w:szCs w:val="24"/>
        </w:rPr>
      </w:r>
      <w:r w:rsidR="00703766">
        <w:rPr>
          <w:rFonts w:ascii="Times New Roman" w:hAnsi="Times New Roman" w:cs="Times New Roman"/>
          <w:sz w:val="24"/>
          <w:szCs w:val="24"/>
        </w:rPr>
        <w:fldChar w:fldCharType="separate"/>
      </w:r>
      <w:r w:rsidR="00703766">
        <w:rPr>
          <w:rFonts w:ascii="Times New Roman" w:hAnsi="Times New Roman" w:cs="Times New Roman"/>
          <w:sz w:val="24"/>
          <w:szCs w:val="24"/>
        </w:rPr>
        <w:t>«Коммерсантъ»</w:t>
      </w:r>
      <w:r w:rsidR="00703766">
        <w:rPr>
          <w:rFonts w:ascii="Times New Roman" w:hAnsi="Times New Roman" w:cs="Times New Roman"/>
          <w:sz w:val="24"/>
          <w:szCs w:val="24"/>
        </w:rPr>
        <w:fldChar w:fldCharType="end"/>
      </w:r>
      <w:r w:rsidR="00260D4D">
        <w:rPr>
          <w:rFonts w:ascii="Times New Roman" w:hAnsi="Times New Roman" w:cs="Times New Roman"/>
          <w:sz w:val="24"/>
          <w:szCs w:val="24"/>
        </w:rPr>
        <w:t xml:space="preserve"> </w:t>
      </w:r>
      <w:r w:rsidR="00703766">
        <w:rPr>
          <w:rFonts w:ascii="Times New Roman" w:hAnsi="Times New Roman" w:cs="Times New Roman"/>
          <w:sz w:val="24"/>
          <w:szCs w:val="24"/>
        </w:rPr>
        <w:t>№</w:t>
      </w:r>
      <w:r w:rsidR="00260D4D">
        <w:rPr>
          <w:rFonts w:ascii="Times New Roman" w:hAnsi="Times New Roman" w:cs="Times New Roman"/>
          <w:sz w:val="24"/>
          <w:szCs w:val="24"/>
        </w:rPr>
        <w:t>179(7141) от 02.10.2021</w:t>
      </w:r>
      <w:r w:rsidR="00703766"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0A2CA9EA" w14:textId="77777777" w:rsidR="00703766" w:rsidRPr="003861A5" w:rsidRDefault="00703766" w:rsidP="007037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61A5">
        <w:rPr>
          <w:rFonts w:ascii="Times New Roman" w:hAnsi="Times New Roman" w:cs="Times New Roman"/>
          <w:sz w:val="24"/>
          <w:szCs w:val="24"/>
        </w:rPr>
        <w:t>Торги</w:t>
      </w:r>
      <w:r w:rsidRPr="003861A5">
        <w:rPr>
          <w:sz w:val="24"/>
          <w:szCs w:val="24"/>
        </w:rPr>
        <w:t xml:space="preserve"> </w:t>
      </w:r>
      <w:r w:rsidRPr="003861A5">
        <w:rPr>
          <w:rFonts w:ascii="Times New Roman" w:hAnsi="Times New Roman" w:cs="Times New Roman"/>
          <w:sz w:val="24"/>
          <w:szCs w:val="24"/>
        </w:rPr>
        <w:t>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6E7F353F" w14:textId="77777777" w:rsidR="00703766" w:rsidRDefault="00703766" w:rsidP="00703766">
      <w:pPr>
        <w:spacing w:before="120" w:after="120"/>
        <w:jc w:val="both"/>
      </w:pPr>
      <w:r w:rsidRPr="003861A5">
        <w:t xml:space="preserve">Порядок и условия проведения </w:t>
      </w:r>
      <w:r w:rsidRPr="003861A5">
        <w:rPr>
          <w:b/>
        </w:rPr>
        <w:t>повторных</w:t>
      </w:r>
      <w:r w:rsidRPr="003861A5">
        <w:t xml:space="preserve"> Торгов, а также иные необходимые сведения определены в Сообщении в Коммерсанте.</w:t>
      </w:r>
      <w:r>
        <w:t xml:space="preserve">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247DD"/>
    <w:rsid w:val="00165C25"/>
    <w:rsid w:val="00171D44"/>
    <w:rsid w:val="001A10BA"/>
    <w:rsid w:val="0023083E"/>
    <w:rsid w:val="00260D4D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861A5"/>
    <w:rsid w:val="00395B7D"/>
    <w:rsid w:val="003B7959"/>
    <w:rsid w:val="003F4D88"/>
    <w:rsid w:val="00423F55"/>
    <w:rsid w:val="0044074D"/>
    <w:rsid w:val="00476DEE"/>
    <w:rsid w:val="0048519C"/>
    <w:rsid w:val="00486677"/>
    <w:rsid w:val="00497EF3"/>
    <w:rsid w:val="004B7249"/>
    <w:rsid w:val="00557CEC"/>
    <w:rsid w:val="005A3543"/>
    <w:rsid w:val="005B5F49"/>
    <w:rsid w:val="005C22D7"/>
    <w:rsid w:val="005E6251"/>
    <w:rsid w:val="006264E8"/>
    <w:rsid w:val="00626D38"/>
    <w:rsid w:val="0065004D"/>
    <w:rsid w:val="00662EAD"/>
    <w:rsid w:val="006975BE"/>
    <w:rsid w:val="006A5115"/>
    <w:rsid w:val="006A52D6"/>
    <w:rsid w:val="006B4CD7"/>
    <w:rsid w:val="006D2740"/>
    <w:rsid w:val="006E5D90"/>
    <w:rsid w:val="00703766"/>
    <w:rsid w:val="007404FF"/>
    <w:rsid w:val="007469AB"/>
    <w:rsid w:val="00747006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45EC8"/>
    <w:rsid w:val="00980001"/>
    <w:rsid w:val="00983746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B60EB"/>
    <w:rsid w:val="00C0083D"/>
    <w:rsid w:val="00C033F9"/>
    <w:rsid w:val="00CD379D"/>
    <w:rsid w:val="00CE3867"/>
    <w:rsid w:val="00D2364C"/>
    <w:rsid w:val="00D23934"/>
    <w:rsid w:val="00D73C7F"/>
    <w:rsid w:val="00D743E5"/>
    <w:rsid w:val="00DC52C6"/>
    <w:rsid w:val="00DF6B4A"/>
    <w:rsid w:val="00E16D53"/>
    <w:rsid w:val="00E309A0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B487F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D0EC91A"/>
  <w15:docId w15:val="{6DB624D9-75A1-49E5-A1AA-514B6EEC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11</cp:revision>
  <cp:lastPrinted>2018-07-19T11:23:00Z</cp:lastPrinted>
  <dcterms:created xsi:type="dcterms:W3CDTF">2021-06-08T07:27:00Z</dcterms:created>
  <dcterms:modified xsi:type="dcterms:W3CDTF">2021-11-15T08:43:00Z</dcterms:modified>
</cp:coreProperties>
</file>