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07ECE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A0C459D" w14:textId="208C861E" w:rsidR="00D57F2C" w:rsidRDefault="00D57F2C" w:rsidP="00D57F2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 </w:t>
      </w:r>
      <w:r w:rsidR="0062526B" w:rsidRPr="00A165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коммерческий банк «Северный Кредит» (АО КБ «Северный кредит»),</w:t>
      </w:r>
      <w:r w:rsidR="0062526B"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160000, г. Вологда, ул. Герцена, д. 27, ИНН 2901009852, ОГРН 1022900001772, КПП 352501001</w:t>
      </w:r>
      <w:r w:rsidR="0062526B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</w:t>
      </w:r>
      <w:r w:rsidR="0062526B">
        <w:rPr>
          <w:rFonts w:ascii="Times New Roman" w:hAnsi="Times New Roman" w:cs="Times New Roman"/>
          <w:sz w:val="24"/>
          <w:szCs w:val="24"/>
        </w:rPr>
        <w:t xml:space="preserve">, </w:t>
      </w:r>
      <w:r w:rsidR="0062526B" w:rsidRPr="007C355B">
        <w:rPr>
          <w:rFonts w:ascii="Times New Roman" w:hAnsi="Times New Roman" w:cs="Times New Roman"/>
          <w:sz w:val="24"/>
          <w:szCs w:val="24"/>
        </w:rPr>
        <w:t>конкурсным управляющим (ликвидатором) которого на основании решения Арбитражного суда</w:t>
      </w:r>
      <w:r w:rsidR="00846F61">
        <w:rPr>
          <w:rFonts w:ascii="Times New Roman" w:hAnsi="Times New Roman" w:cs="Times New Roman"/>
          <w:sz w:val="24"/>
          <w:szCs w:val="24"/>
        </w:rPr>
        <w:t xml:space="preserve"> </w:t>
      </w:r>
      <w:r w:rsidR="0062526B" w:rsidRPr="000B000D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8 марта 2018 г. по делу №А13-268/2018</w:t>
      </w:r>
      <w:r w:rsidR="0062526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Государственн</w:t>
      </w:r>
      <w:r w:rsidR="00846F61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 корпораци</w:t>
      </w:r>
      <w:r w:rsidR="00846F61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 «Агентство по страхованию вкладов» (109240, г. Москва, ул. Высоцкого, д. 4)</w:t>
      </w:r>
      <w:r w:rsidR="0062526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</w:t>
      </w:r>
      <w:r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>повторных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D57F2C">
        <w:rPr>
          <w:rFonts w:ascii="Times New Roman" w:hAnsi="Times New Roman" w:cs="Times New Roman"/>
          <w:b/>
          <w:bCs/>
          <w:sz w:val="24"/>
          <w:szCs w:val="24"/>
        </w:rPr>
        <w:t>06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2030095445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№159(7121) от 04.09.2021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2526B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6F61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57F2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D0EC91A"/>
  <w15:docId w15:val="{644624A2-A42E-471A-8F77-E008D715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29</cp:revision>
  <cp:lastPrinted>2018-07-19T11:23:00Z</cp:lastPrinted>
  <dcterms:created xsi:type="dcterms:W3CDTF">2018-08-16T08:17:00Z</dcterms:created>
  <dcterms:modified xsi:type="dcterms:W3CDTF">2021-12-06T11:22:00Z</dcterms:modified>
</cp:coreProperties>
</file>