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04" w:rsidRPr="00E0739C" w:rsidRDefault="00014404" w:rsidP="00014404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014404" w:rsidRPr="00E0739C" w:rsidRDefault="00014404" w:rsidP="00014404">
      <w:pPr>
        <w:spacing w:line="0" w:lineRule="atLeast"/>
        <w:jc w:val="center"/>
        <w:outlineLvl w:val="0"/>
        <w:rPr>
          <w:sz w:val="22"/>
          <w:szCs w:val="22"/>
        </w:rPr>
      </w:pPr>
      <w:r w:rsidRPr="00E0739C">
        <w:rPr>
          <w:b/>
          <w:sz w:val="22"/>
          <w:szCs w:val="22"/>
        </w:rPr>
        <w:t>купли-продажи имущества</w:t>
      </w:r>
    </w:p>
    <w:p w:rsidR="00014404" w:rsidRPr="00E0739C" w:rsidRDefault="00014404" w:rsidP="00014404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014404" w:rsidRPr="00E74B70" w:rsidRDefault="00761A39" w:rsidP="00014404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 w:rsidRPr="00E74B70">
        <w:rPr>
          <w:noProof/>
          <w:sz w:val="22"/>
          <w:szCs w:val="22"/>
        </w:rPr>
        <w:t xml:space="preserve">Конкурсный управляющий ООО </w:t>
      </w:r>
      <w:r w:rsidR="00E74B70" w:rsidRPr="00E74B70">
        <w:rPr>
          <w:sz w:val="22"/>
          <w:szCs w:val="22"/>
        </w:rPr>
        <w:t>«</w:t>
      </w:r>
      <w:proofErr w:type="spellStart"/>
      <w:r w:rsidR="00E74B70" w:rsidRPr="00E74B70">
        <w:rPr>
          <w:sz w:val="22"/>
          <w:szCs w:val="22"/>
        </w:rPr>
        <w:t>Мясооптторг</w:t>
      </w:r>
      <w:proofErr w:type="spellEnd"/>
      <w:r w:rsidR="00E74B70" w:rsidRPr="00E74B70">
        <w:rPr>
          <w:sz w:val="22"/>
          <w:szCs w:val="22"/>
        </w:rPr>
        <w:t>» (394065, г. Воронеж, ул. Космонавта Комарова, д. 14, кв. 84, ОГРН 1033600063089, ИНН 3665031212)</w:t>
      </w:r>
      <w:r w:rsidRPr="00E74B70">
        <w:rPr>
          <w:noProof/>
          <w:sz w:val="22"/>
          <w:szCs w:val="22"/>
        </w:rPr>
        <w:t xml:space="preserve"> Петрова Ольга Юрьевна</w:t>
      </w:r>
      <w:r w:rsidRPr="00E74B70">
        <w:rPr>
          <w:sz w:val="22"/>
          <w:szCs w:val="22"/>
        </w:rPr>
        <w:t>, именуемый в дальнейшем «</w:t>
      </w:r>
      <w:r w:rsidRPr="00E74B70">
        <w:rPr>
          <w:b/>
          <w:bCs/>
          <w:sz w:val="22"/>
          <w:szCs w:val="22"/>
        </w:rPr>
        <w:t>Организатор торгов</w:t>
      </w:r>
      <w:r w:rsidRPr="00E74B70">
        <w:rPr>
          <w:sz w:val="22"/>
          <w:szCs w:val="22"/>
        </w:rPr>
        <w:t xml:space="preserve">», </w:t>
      </w:r>
      <w:r w:rsidRPr="00E74B70">
        <w:rPr>
          <w:noProof/>
          <w:sz w:val="22"/>
          <w:szCs w:val="22"/>
        </w:rPr>
        <w:t xml:space="preserve">действующий на основании решения </w:t>
      </w:r>
      <w:r w:rsidR="00E74B70" w:rsidRPr="00E74B70">
        <w:rPr>
          <w:rFonts w:eastAsia="Calibri"/>
          <w:sz w:val="22"/>
          <w:szCs w:val="22"/>
        </w:rPr>
        <w:t>Арбитражного суда Воронежской области от «23» июля 2019г. по делу № А14-23821/2017</w:t>
      </w:r>
      <w:r w:rsidRPr="00E74B70">
        <w:rPr>
          <w:noProof/>
          <w:sz w:val="22"/>
          <w:szCs w:val="22"/>
        </w:rPr>
        <w:t xml:space="preserve">, </w:t>
      </w:r>
      <w:r w:rsidR="00014404" w:rsidRPr="00E74B70">
        <w:rPr>
          <w:sz w:val="22"/>
          <w:szCs w:val="22"/>
        </w:rPr>
        <w:t>с одной стороны, и</w:t>
      </w:r>
    </w:p>
    <w:p w:rsidR="00014404" w:rsidRPr="00761A39" w:rsidRDefault="00014404" w:rsidP="00014404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74B70">
        <w:rPr>
          <w:sz w:val="22"/>
          <w:szCs w:val="22"/>
        </w:rPr>
        <w:t xml:space="preserve"> __________________, именуемый (-</w:t>
      </w:r>
      <w:proofErr w:type="spellStart"/>
      <w:r w:rsidRPr="00E74B70">
        <w:rPr>
          <w:sz w:val="22"/>
          <w:szCs w:val="22"/>
        </w:rPr>
        <w:t>ая</w:t>
      </w:r>
      <w:proofErr w:type="spellEnd"/>
      <w:r w:rsidRPr="00E74B70">
        <w:rPr>
          <w:sz w:val="22"/>
          <w:szCs w:val="22"/>
        </w:rPr>
        <w:t xml:space="preserve">, </w:t>
      </w:r>
      <w:proofErr w:type="gramStart"/>
      <w:r w:rsidRPr="00E74B70">
        <w:rPr>
          <w:sz w:val="22"/>
          <w:szCs w:val="22"/>
        </w:rPr>
        <w:t>-</w:t>
      </w:r>
      <w:proofErr w:type="spellStart"/>
      <w:r w:rsidRPr="00E74B70">
        <w:rPr>
          <w:sz w:val="22"/>
          <w:szCs w:val="22"/>
        </w:rPr>
        <w:t>о</w:t>
      </w:r>
      <w:proofErr w:type="gramEnd"/>
      <w:r w:rsidRPr="00E74B70">
        <w:rPr>
          <w:sz w:val="22"/>
          <w:szCs w:val="22"/>
        </w:rPr>
        <w:t>е</w:t>
      </w:r>
      <w:proofErr w:type="spellEnd"/>
      <w:r w:rsidRPr="00E74B70">
        <w:rPr>
          <w:sz w:val="22"/>
          <w:szCs w:val="22"/>
        </w:rPr>
        <w:t>) в дальнейшем «Покупатель</w:t>
      </w:r>
      <w:r w:rsidRPr="00761A39">
        <w:rPr>
          <w:b/>
          <w:bCs/>
          <w:sz w:val="22"/>
          <w:szCs w:val="22"/>
        </w:rPr>
        <w:t>»</w:t>
      </w:r>
      <w:r w:rsidRPr="00761A39">
        <w:rPr>
          <w:sz w:val="22"/>
          <w:szCs w:val="22"/>
        </w:rPr>
        <w:t xml:space="preserve">, </w:t>
      </w:r>
      <w:r w:rsidRPr="00761A39">
        <w:rPr>
          <w:i/>
          <w:sz w:val="22"/>
          <w:szCs w:val="22"/>
        </w:rPr>
        <w:t>в лице ______________, действующего (-ей) на основании _________,</w:t>
      </w:r>
      <w:r w:rsidRPr="00761A39">
        <w:rPr>
          <w:rStyle w:val="ad"/>
          <w:sz w:val="22"/>
          <w:szCs w:val="22"/>
        </w:rPr>
        <w:footnoteReference w:id="2"/>
      </w:r>
      <w:r w:rsidRPr="00761A39">
        <w:rPr>
          <w:sz w:val="22"/>
          <w:szCs w:val="22"/>
        </w:rPr>
        <w:t xml:space="preserve"> с другой стороны, </w:t>
      </w:r>
    </w:p>
    <w:p w:rsidR="00014404" w:rsidRPr="00E0739C" w:rsidRDefault="00014404" w:rsidP="00014404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761A39">
        <w:rPr>
          <w:sz w:val="22"/>
          <w:szCs w:val="22"/>
        </w:rPr>
        <w:t>именуемые в дальнейшем «Стороны», заключили Договор</w:t>
      </w:r>
      <w:r w:rsidRPr="00E0739C">
        <w:rPr>
          <w:sz w:val="22"/>
          <w:szCs w:val="22"/>
        </w:rPr>
        <w:t xml:space="preserve"> купли – продажи имущества (далее – Договор) на следующих условиях: </w:t>
      </w:r>
    </w:p>
    <w:p w:rsidR="00014404" w:rsidRPr="00E0739C" w:rsidRDefault="00014404" w:rsidP="00014404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014404" w:rsidRPr="00E0739C" w:rsidRDefault="00014404" w:rsidP="00014404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014404" w:rsidRPr="00E0739C" w:rsidRDefault="00014404" w:rsidP="00014404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14404" w:rsidRPr="00E0739C" w:rsidRDefault="00014404" w:rsidP="00014404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="003A4820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014404" w:rsidRPr="00E0739C" w:rsidRDefault="00014404" w:rsidP="00014404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014404" w:rsidRPr="00E0739C" w:rsidTr="00761A39">
        <w:tc>
          <w:tcPr>
            <w:tcW w:w="594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014404" w:rsidRPr="00E0739C" w:rsidTr="00761A39">
        <w:tc>
          <w:tcPr>
            <w:tcW w:w="594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000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501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2008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617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960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  <w:tc>
          <w:tcPr>
            <w:tcW w:w="1326" w:type="dxa"/>
          </w:tcPr>
          <w:p w:rsidR="00014404" w:rsidRPr="00E0739C" w:rsidRDefault="00014404" w:rsidP="00761A39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</w:pPr>
          </w:p>
        </w:tc>
      </w:tr>
    </w:tbl>
    <w:p w:rsidR="00014404" w:rsidRPr="00E0739C" w:rsidRDefault="00014404" w:rsidP="00014404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014404" w:rsidRPr="00E0739C" w:rsidRDefault="00014404" w:rsidP="00014404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14404" w:rsidRPr="00E0739C" w:rsidRDefault="00014404" w:rsidP="00014404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014404" w:rsidRPr="00E0739C" w:rsidRDefault="00014404" w:rsidP="00014404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014404" w:rsidRPr="00E0739C" w:rsidRDefault="00014404" w:rsidP="00014404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014404" w:rsidRPr="00E0739C" w:rsidRDefault="00014404" w:rsidP="00014404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</w:t>
      </w:r>
      <w:proofErr w:type="gramStart"/>
      <w:r w:rsidRPr="00E0739C">
        <w:rPr>
          <w:sz w:val="22"/>
          <w:szCs w:val="22"/>
        </w:rPr>
        <w:t xml:space="preserve"> _____________</w:t>
      </w:r>
      <w:r w:rsidR="00761A39"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 xml:space="preserve">(___________) </w:t>
      </w:r>
      <w:proofErr w:type="gramEnd"/>
      <w:r w:rsidRPr="00E0739C">
        <w:rPr>
          <w:sz w:val="22"/>
          <w:szCs w:val="22"/>
        </w:rPr>
        <w:t>рублей ______ копеек.</w:t>
      </w:r>
      <w:r>
        <w:rPr>
          <w:rStyle w:val="ad"/>
          <w:sz w:val="22"/>
          <w:szCs w:val="22"/>
        </w:rPr>
        <w:footnoteReference w:id="3"/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3.2. Задаток, ранее внесенный Покупателем за участие в Торгах в размере _______ рубля</w:t>
      </w:r>
      <w:proofErr w:type="gramStart"/>
      <w:r w:rsidRPr="00E0739C">
        <w:rPr>
          <w:sz w:val="22"/>
          <w:szCs w:val="22"/>
        </w:rPr>
        <w:t xml:space="preserve"> (__________)  _______ </w:t>
      </w:r>
      <w:proofErr w:type="gramEnd"/>
      <w:r w:rsidRPr="00E0739C">
        <w:rPr>
          <w:sz w:val="22"/>
          <w:szCs w:val="22"/>
        </w:rPr>
        <w:t>копеек (далее – Задаток), засчитывается в счет оплаты стоимости Имущества, указанной в п. 3.1 настоящего Договора.</w:t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</w:t>
      </w:r>
      <w:proofErr w:type="gramStart"/>
      <w:r w:rsidRPr="00E0739C">
        <w:rPr>
          <w:sz w:val="22"/>
          <w:szCs w:val="22"/>
        </w:rPr>
        <w:t>т(</w:t>
      </w:r>
      <w:proofErr w:type="gramEnd"/>
      <w:r w:rsidRPr="00E0739C">
        <w:rPr>
          <w:sz w:val="22"/>
          <w:szCs w:val="22"/>
        </w:rPr>
        <w:t>-ы) № (</w:t>
      </w:r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 xml:space="preserve">_____,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="00761A39">
        <w:rPr>
          <w:sz w:val="22"/>
          <w:szCs w:val="22"/>
        </w:rPr>
        <w:t>.</w:t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014404" w:rsidRPr="00E0739C" w:rsidRDefault="00014404" w:rsidP="00014404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014404" w:rsidRPr="00E0739C" w:rsidRDefault="00014404" w:rsidP="00014404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014404" w:rsidRPr="00E0739C" w:rsidRDefault="00014404" w:rsidP="00014404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014404" w:rsidRPr="00E0739C" w:rsidRDefault="00014404" w:rsidP="00014404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014404" w:rsidRPr="00E0739C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014404" w:rsidRPr="00E0739C" w:rsidRDefault="00014404" w:rsidP="00014404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014404" w:rsidRPr="00E0739C" w:rsidRDefault="00014404" w:rsidP="00014404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014404" w:rsidRPr="00E0739C" w:rsidRDefault="00014404" w:rsidP="00014404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014404" w:rsidRPr="00E0739C" w:rsidRDefault="00014404" w:rsidP="00014404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014404" w:rsidRPr="00B83859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________________(</w:t>
      </w:r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014404" w:rsidRPr="00B83859" w:rsidRDefault="00014404" w:rsidP="00014404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014404" w:rsidRPr="00E0739C" w:rsidRDefault="00014404" w:rsidP="00014404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014404" w:rsidRPr="00E0739C" w:rsidRDefault="00014404" w:rsidP="00014404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</w:t>
      </w:r>
      <w:r w:rsidRPr="00E0739C">
        <w:rPr>
          <w:sz w:val="22"/>
          <w:szCs w:val="22"/>
        </w:rPr>
        <w:lastRenderedPageBreak/>
        <w:t>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154E51">
        <w:rPr>
          <w:sz w:val="22"/>
          <w:szCs w:val="22"/>
        </w:rPr>
        <w:t>должным и надлежащим исполнением</w:t>
      </w:r>
      <w:r w:rsidRPr="00E0739C">
        <w:rPr>
          <w:sz w:val="22"/>
          <w:szCs w:val="22"/>
        </w:rPr>
        <w:t>обязательств по Договору.</w:t>
      </w:r>
    </w:p>
    <w:p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014404" w:rsidRPr="00E0739C" w:rsidRDefault="00014404" w:rsidP="00014404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014404" w:rsidRPr="00E0739C" w:rsidRDefault="00014404" w:rsidP="00014404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14404" w:rsidRDefault="00014404" w:rsidP="0001440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014404" w:rsidRPr="00357CAC" w:rsidRDefault="00014404" w:rsidP="00014404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8D486E" w:rsidRPr="009E42CD" w:rsidTr="001B261E">
        <w:tc>
          <w:tcPr>
            <w:tcW w:w="4781" w:type="dxa"/>
            <w:shd w:val="clear" w:color="auto" w:fill="FFFFFF"/>
          </w:tcPr>
          <w:p w:rsidR="008D486E" w:rsidRPr="009E42CD" w:rsidRDefault="008D486E" w:rsidP="008D486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9E42CD">
              <w:rPr>
                <w:b/>
                <w:bCs/>
                <w:color w:val="000000"/>
                <w:spacing w:val="-2"/>
                <w:sz w:val="22"/>
              </w:rPr>
              <w:t>Продавец</w:t>
            </w:r>
          </w:p>
        </w:tc>
        <w:tc>
          <w:tcPr>
            <w:tcW w:w="4802" w:type="dxa"/>
            <w:shd w:val="clear" w:color="auto" w:fill="FFFFFF"/>
          </w:tcPr>
          <w:p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Cs w:val="20"/>
              </w:rPr>
            </w:pPr>
            <w:r w:rsidRPr="009E42CD">
              <w:rPr>
                <w:b/>
                <w:bCs/>
                <w:color w:val="000000"/>
                <w:spacing w:val="-2"/>
                <w:sz w:val="22"/>
              </w:rPr>
              <w:t>Покупатель</w:t>
            </w:r>
          </w:p>
        </w:tc>
      </w:tr>
      <w:tr w:rsidR="008D486E" w:rsidRPr="009E42CD" w:rsidTr="001B261E">
        <w:tc>
          <w:tcPr>
            <w:tcW w:w="4781" w:type="dxa"/>
            <w:shd w:val="clear" w:color="auto" w:fill="FFFFFF"/>
          </w:tcPr>
          <w:p w:rsidR="00E74B70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ООО "МЯСООПТТОРГ"</w:t>
            </w:r>
          </w:p>
          <w:p w:rsidR="00E74B70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ИНН:3665031212</w:t>
            </w:r>
          </w:p>
          <w:p w:rsidR="00E74B70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КПП:366501001</w:t>
            </w:r>
          </w:p>
          <w:p w:rsidR="00E74B70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Наименование Банка:</w:t>
            </w:r>
          </w:p>
          <w:p w:rsidR="00E74B70" w:rsidRPr="00E74B70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E74B70">
              <w:rPr>
                <w:noProof/>
                <w:sz w:val="22"/>
              </w:rPr>
              <w:t>Филиал "ЦЕНТРАЛЬНЫЙ" Банка</w:t>
            </w:r>
            <w:r>
              <w:rPr>
                <w:noProof/>
                <w:sz w:val="22"/>
              </w:rPr>
              <w:t xml:space="preserve"> ВТБ ПАО Г.МОСКВА</w:t>
            </w:r>
          </w:p>
          <w:p w:rsidR="00E74B70" w:rsidRPr="00E74B70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E74B70">
              <w:rPr>
                <w:noProof/>
                <w:sz w:val="22"/>
                <w:szCs w:val="22"/>
              </w:rPr>
              <w:t>БИК Банка 044525411</w:t>
            </w:r>
          </w:p>
          <w:p w:rsidR="008D486E" w:rsidRPr="00E74B70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E74B70">
              <w:rPr>
                <w:noProof/>
                <w:sz w:val="22"/>
                <w:szCs w:val="22"/>
              </w:rPr>
              <w:t>Корр. Счёт 30101810145250000411</w:t>
            </w:r>
          </w:p>
          <w:p w:rsidR="00E74B70" w:rsidRPr="009E42CD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  <w:r w:rsidRPr="00E74B70">
              <w:rPr>
                <w:noProof/>
                <w:sz w:val="22"/>
                <w:szCs w:val="22"/>
              </w:rPr>
              <w:t>Расчётный счёт 40702810325250000832</w:t>
            </w:r>
          </w:p>
        </w:tc>
        <w:tc>
          <w:tcPr>
            <w:tcW w:w="4802" w:type="dxa"/>
            <w:shd w:val="clear" w:color="auto" w:fill="FFFFFF"/>
          </w:tcPr>
          <w:p w:rsidR="008D486E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  <w:p w:rsidR="00E74B70" w:rsidRPr="009E42CD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8D486E" w:rsidRPr="009E42CD" w:rsidTr="001B261E">
        <w:tc>
          <w:tcPr>
            <w:tcW w:w="4781" w:type="dxa"/>
            <w:shd w:val="clear" w:color="auto" w:fill="FFFFFF"/>
          </w:tcPr>
          <w:p w:rsidR="00E74B70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</w:p>
          <w:p w:rsidR="00E74B70" w:rsidRPr="009E42CD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</w:rPr>
            </w:pPr>
          </w:p>
          <w:p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E42CD">
              <w:rPr>
                <w:sz w:val="22"/>
              </w:rPr>
              <w:t xml:space="preserve">______________________  </w:t>
            </w:r>
            <w:r w:rsidRPr="009E42CD">
              <w:rPr>
                <w:noProof/>
                <w:sz w:val="22"/>
              </w:rPr>
              <w:t>О.Ю. Петрова</w:t>
            </w:r>
          </w:p>
        </w:tc>
        <w:tc>
          <w:tcPr>
            <w:tcW w:w="4802" w:type="dxa"/>
            <w:shd w:val="clear" w:color="auto" w:fill="FFFFFF"/>
          </w:tcPr>
          <w:p w:rsidR="008D486E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E74B70" w:rsidRPr="009E42CD" w:rsidRDefault="00E74B70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:rsidR="008D486E" w:rsidRPr="009E42CD" w:rsidRDefault="008D486E" w:rsidP="001B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9E42CD">
              <w:rPr>
                <w:color w:val="000000"/>
                <w:spacing w:val="-2"/>
                <w:sz w:val="22"/>
              </w:rPr>
              <w:t>____________________ _______________</w:t>
            </w:r>
          </w:p>
        </w:tc>
      </w:tr>
    </w:tbl>
    <w:p w:rsidR="00504DF3" w:rsidRDefault="00504DF3"/>
    <w:sectPr w:rsidR="00504DF3" w:rsidSect="00761A39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A39" w:rsidRDefault="00761A39" w:rsidP="00014404">
      <w:r>
        <w:separator/>
      </w:r>
    </w:p>
  </w:endnote>
  <w:endnote w:type="continuationSeparator" w:id="1">
    <w:p w:rsidR="00761A39" w:rsidRDefault="00761A39" w:rsidP="000144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39" w:rsidRDefault="00507536" w:rsidP="00761A3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61A3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61A39" w:rsidRDefault="00761A39" w:rsidP="00761A3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39" w:rsidRDefault="00761A39" w:rsidP="00761A39">
    <w:pPr>
      <w:pStyle w:val="a5"/>
      <w:framePr w:wrap="around" w:vAnchor="text" w:hAnchor="margin" w:xAlign="right" w:y="1"/>
      <w:ind w:right="360"/>
      <w:rPr>
        <w:rStyle w:val="a7"/>
      </w:rPr>
    </w:pPr>
  </w:p>
  <w:p w:rsidR="00761A39" w:rsidRDefault="00761A39" w:rsidP="00761A3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A39" w:rsidRDefault="00761A39" w:rsidP="00014404">
      <w:r>
        <w:separator/>
      </w:r>
    </w:p>
  </w:footnote>
  <w:footnote w:type="continuationSeparator" w:id="1">
    <w:p w:rsidR="00761A39" w:rsidRDefault="00761A39" w:rsidP="00014404">
      <w:r>
        <w:continuationSeparator/>
      </w:r>
    </w:p>
  </w:footnote>
  <w:footnote w:id="2">
    <w:p w:rsidR="00761A39" w:rsidRDefault="00761A39" w:rsidP="00014404">
      <w:pPr>
        <w:pStyle w:val="ab"/>
        <w:jc w:val="both"/>
      </w:pPr>
      <w:r w:rsidRPr="000C5D51">
        <w:rPr>
          <w:rStyle w:val="ad"/>
        </w:rPr>
        <w:footnoteRef/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 w:rsidRPr="00271E5C">
        <w:rPr>
          <w:i/>
        </w:rPr>
        <w:t>(дата выдачи)</w:t>
      </w:r>
      <w:r>
        <w:t xml:space="preserve">  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3">
    <w:p w:rsidR="00761A39" w:rsidRPr="00B91A70" w:rsidRDefault="00761A39" w:rsidP="00014404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A39" w:rsidRDefault="00507536">
    <w:pPr>
      <w:pStyle w:val="a8"/>
      <w:jc w:val="center"/>
    </w:pPr>
    <w:fldSimple w:instr=" PAGE   \* MERGEFORMAT ">
      <w:r w:rsidR="00E74B70">
        <w:rPr>
          <w:noProof/>
        </w:rPr>
        <w:t>2</w:t>
      </w:r>
    </w:fldSimple>
  </w:p>
  <w:p w:rsidR="00761A39" w:rsidRDefault="00761A3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4404"/>
    <w:rsid w:val="00014404"/>
    <w:rsid w:val="000C763D"/>
    <w:rsid w:val="00160D23"/>
    <w:rsid w:val="003A4820"/>
    <w:rsid w:val="00504DF3"/>
    <w:rsid w:val="00507536"/>
    <w:rsid w:val="006E6F7B"/>
    <w:rsid w:val="00761A39"/>
    <w:rsid w:val="008C0226"/>
    <w:rsid w:val="008D486E"/>
    <w:rsid w:val="00964989"/>
    <w:rsid w:val="009C2644"/>
    <w:rsid w:val="009E42CD"/>
    <w:rsid w:val="009E4334"/>
    <w:rsid w:val="00D0042F"/>
    <w:rsid w:val="00E74B70"/>
    <w:rsid w:val="00EA1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404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014404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0144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144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14404"/>
  </w:style>
  <w:style w:type="paragraph" w:customStyle="1" w:styleId="ConsNormal">
    <w:name w:val="ConsNormal"/>
    <w:rsid w:val="0001440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144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44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4404"/>
    <w:pPr>
      <w:ind w:left="720"/>
      <w:contextualSpacing/>
    </w:pPr>
  </w:style>
  <w:style w:type="paragraph" w:styleId="ab">
    <w:name w:val="footnote text"/>
    <w:basedOn w:val="a"/>
    <w:link w:val="ac"/>
    <w:rsid w:val="00014404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014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01440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Пользователь Windows</cp:lastModifiedBy>
  <cp:revision>8</cp:revision>
  <dcterms:created xsi:type="dcterms:W3CDTF">2020-05-22T07:37:00Z</dcterms:created>
  <dcterms:modified xsi:type="dcterms:W3CDTF">2021-04-12T11:30:00Z</dcterms:modified>
</cp:coreProperties>
</file>