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02E" w:rsidRPr="00E12782" w:rsidRDefault="0074402E" w:rsidP="0074402E">
      <w:pPr>
        <w:pStyle w:val="a3"/>
        <w:tabs>
          <w:tab w:val="left" w:pos="2450"/>
          <w:tab w:val="right" w:pos="9355"/>
        </w:tabs>
        <w:jc w:val="right"/>
        <w:rPr>
          <w:rFonts w:ascii="Times New Roman" w:hAnsi="Times New Roman"/>
        </w:rPr>
      </w:pPr>
      <w:r w:rsidRPr="00E12782">
        <w:rPr>
          <w:rFonts w:ascii="Times New Roman" w:hAnsi="Times New Roman"/>
        </w:rPr>
        <w:t>Приложение № 1 к Предложениям о</w:t>
      </w:r>
    </w:p>
    <w:p w:rsidR="0074402E" w:rsidRPr="00E12782" w:rsidRDefault="0074402E" w:rsidP="0074402E">
      <w:pPr>
        <w:pStyle w:val="a3"/>
        <w:jc w:val="right"/>
        <w:rPr>
          <w:rFonts w:ascii="Times New Roman" w:hAnsi="Times New Roman"/>
        </w:rPr>
      </w:pPr>
      <w:r w:rsidRPr="00E12782">
        <w:rPr>
          <w:rFonts w:ascii="Times New Roman" w:hAnsi="Times New Roman"/>
        </w:rPr>
        <w:tab/>
      </w:r>
      <w:r w:rsidRPr="00E12782">
        <w:rPr>
          <w:rFonts w:ascii="Times New Roman" w:hAnsi="Times New Roman"/>
        </w:rPr>
        <w:tab/>
      </w:r>
      <w:r w:rsidRPr="00E12782">
        <w:rPr>
          <w:rFonts w:ascii="Times New Roman" w:hAnsi="Times New Roman"/>
        </w:rPr>
        <w:tab/>
      </w:r>
      <w:r w:rsidRPr="00E12782">
        <w:rPr>
          <w:rFonts w:ascii="Times New Roman" w:hAnsi="Times New Roman"/>
        </w:rPr>
        <w:tab/>
      </w:r>
      <w:r w:rsidRPr="00E12782">
        <w:rPr>
          <w:rFonts w:ascii="Times New Roman" w:hAnsi="Times New Roman"/>
        </w:rPr>
        <w:tab/>
      </w:r>
      <w:r w:rsidRPr="00E12782">
        <w:rPr>
          <w:rFonts w:ascii="Times New Roman" w:hAnsi="Times New Roman"/>
        </w:rPr>
        <w:tab/>
      </w:r>
      <w:r w:rsidRPr="00E12782">
        <w:rPr>
          <w:rFonts w:ascii="Times New Roman" w:hAnsi="Times New Roman"/>
        </w:rPr>
        <w:tab/>
        <w:t>продаже имущества</w:t>
      </w:r>
    </w:p>
    <w:p w:rsidR="0074402E" w:rsidRPr="00E12782" w:rsidRDefault="0074402E" w:rsidP="0074402E">
      <w:pPr>
        <w:pStyle w:val="a3"/>
        <w:ind w:left="4956"/>
        <w:jc w:val="right"/>
        <w:rPr>
          <w:rFonts w:ascii="Times New Roman" w:hAnsi="Times New Roman"/>
        </w:rPr>
      </w:pPr>
      <w:r w:rsidRPr="00E12782">
        <w:rPr>
          <w:rFonts w:ascii="Times New Roman" w:hAnsi="Times New Roman"/>
        </w:rPr>
        <w:t>ООО «Оренбург-Иволга»</w:t>
      </w:r>
    </w:p>
    <w:p w:rsidR="0074402E" w:rsidRPr="00E12782" w:rsidRDefault="0074402E" w:rsidP="0074402E">
      <w:pPr>
        <w:pStyle w:val="a3"/>
        <w:jc w:val="center"/>
        <w:rPr>
          <w:rFonts w:ascii="Times New Roman" w:hAnsi="Times New Roman"/>
        </w:rPr>
      </w:pPr>
    </w:p>
    <w:p w:rsidR="0074402E" w:rsidRPr="00E12782" w:rsidRDefault="0074402E" w:rsidP="0074402E">
      <w:pPr>
        <w:pStyle w:val="a3"/>
        <w:jc w:val="center"/>
        <w:rPr>
          <w:rFonts w:ascii="Times New Roman" w:hAnsi="Times New Roman"/>
        </w:rPr>
      </w:pPr>
      <w:r w:rsidRPr="00E12782">
        <w:rPr>
          <w:rFonts w:ascii="Times New Roman" w:hAnsi="Times New Roman"/>
        </w:rPr>
        <w:t>Имуществ</w:t>
      </w:r>
      <w:proofErr w:type="gramStart"/>
      <w:r w:rsidRPr="00E12782">
        <w:rPr>
          <w:rFonts w:ascii="Times New Roman" w:hAnsi="Times New Roman"/>
        </w:rPr>
        <w:t>о ООО</w:t>
      </w:r>
      <w:proofErr w:type="gramEnd"/>
      <w:r w:rsidRPr="00E12782">
        <w:rPr>
          <w:rFonts w:ascii="Times New Roman" w:hAnsi="Times New Roman"/>
        </w:rPr>
        <w:t xml:space="preserve"> «Оренбург-Иволга», подлежащее продаже с торгов:</w:t>
      </w:r>
    </w:p>
    <w:p w:rsidR="0074402E" w:rsidRPr="00E12782" w:rsidRDefault="0074402E" w:rsidP="00744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</w:pPr>
    </w:p>
    <w:tbl>
      <w:tblPr>
        <w:tblW w:w="1049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42"/>
        <w:gridCol w:w="567"/>
        <w:gridCol w:w="567"/>
        <w:gridCol w:w="567"/>
        <w:gridCol w:w="1417"/>
        <w:gridCol w:w="567"/>
        <w:gridCol w:w="1418"/>
        <w:gridCol w:w="1701"/>
        <w:gridCol w:w="1421"/>
      </w:tblGrid>
      <w:tr w:rsidR="0074402E" w:rsidRPr="00E12782" w:rsidTr="000A50C0">
        <w:trPr>
          <w:trHeight w:val="134"/>
        </w:trPr>
        <w:tc>
          <w:tcPr>
            <w:tcW w:w="10494" w:type="dxa"/>
            <w:gridSpan w:val="10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b/>
                <w:lang w:eastAsia="ru-RU"/>
              </w:rPr>
              <w:t>ЛОТ № 1 (частичный залог ООО «Агропродукт»)</w:t>
            </w:r>
          </w:p>
        </w:tc>
      </w:tr>
      <w:tr w:rsidR="0074402E" w:rsidRPr="00E12782" w:rsidTr="000A50C0">
        <w:trPr>
          <w:trHeight w:val="134"/>
        </w:trPr>
        <w:tc>
          <w:tcPr>
            <w:tcW w:w="10494" w:type="dxa"/>
            <w:gridSpan w:val="10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1. Объекты недвижимости:</w:t>
            </w:r>
          </w:p>
        </w:tc>
      </w:tr>
      <w:tr w:rsidR="0074402E" w:rsidRPr="00E12782" w:rsidTr="000A50C0">
        <w:trPr>
          <w:trHeight w:val="134"/>
        </w:trPr>
        <w:tc>
          <w:tcPr>
            <w:tcW w:w="2836" w:type="dxa"/>
            <w:gridSpan w:val="3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134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 xml:space="preserve">Площадь, </w:t>
            </w:r>
            <w:proofErr w:type="spellStart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4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Местоположение</w:t>
            </w:r>
          </w:p>
        </w:tc>
        <w:tc>
          <w:tcPr>
            <w:tcW w:w="3119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Ограничения (обременения)</w:t>
            </w:r>
          </w:p>
        </w:tc>
        <w:tc>
          <w:tcPr>
            <w:tcW w:w="1421" w:type="dxa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Итоговая</w:t>
            </w:r>
            <w:proofErr w:type="gramEnd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 xml:space="preserve"> рыночная </w:t>
            </w:r>
            <w:proofErr w:type="spellStart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ст-ть</w:t>
            </w:r>
            <w:proofErr w:type="spellEnd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, руб.</w:t>
            </w:r>
          </w:p>
        </w:tc>
      </w:tr>
      <w:tr w:rsidR="0074402E" w:rsidRPr="00E12782" w:rsidTr="000A50C0">
        <w:trPr>
          <w:trHeight w:val="333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02E" w:rsidRPr="00E12782" w:rsidRDefault="0074402E" w:rsidP="000A50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Здание (</w:t>
            </w:r>
            <w:proofErr w:type="gramStart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одно-двухэтажное</w:t>
            </w:r>
            <w:proofErr w:type="gramEnd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 xml:space="preserve"> здание </w:t>
            </w:r>
            <w:proofErr w:type="spellStart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маст</w:t>
            </w:r>
            <w:proofErr w:type="spellEnd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., цех, гараж, литер ВВ1В2В3В4В9)</w:t>
            </w:r>
          </w:p>
        </w:tc>
        <w:tc>
          <w:tcPr>
            <w:tcW w:w="1134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2736,8</w:t>
            </w:r>
          </w:p>
        </w:tc>
        <w:tc>
          <w:tcPr>
            <w:tcW w:w="1984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Оренбург, </w:t>
            </w:r>
          </w:p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Шевченко, 24</w:t>
            </w:r>
          </w:p>
        </w:tc>
        <w:tc>
          <w:tcPr>
            <w:tcW w:w="3119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Ипотека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02E" w:rsidRPr="00E12782" w:rsidRDefault="0074402E" w:rsidP="000A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8992578</w:t>
            </w:r>
          </w:p>
        </w:tc>
      </w:tr>
      <w:tr w:rsidR="0074402E" w:rsidRPr="00E12782" w:rsidTr="000A50C0">
        <w:trPr>
          <w:trHeight w:val="333"/>
        </w:trPr>
        <w:tc>
          <w:tcPr>
            <w:tcW w:w="2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Здание (</w:t>
            </w:r>
            <w:proofErr w:type="gramStart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одно-двухэтажный</w:t>
            </w:r>
            <w:proofErr w:type="gramEnd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 xml:space="preserve"> склад, литер Б2Б3Б4) </w:t>
            </w:r>
          </w:p>
        </w:tc>
        <w:tc>
          <w:tcPr>
            <w:tcW w:w="1134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294,3</w:t>
            </w:r>
          </w:p>
        </w:tc>
        <w:tc>
          <w:tcPr>
            <w:tcW w:w="1984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Оренбург, </w:t>
            </w:r>
          </w:p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Шевченко, 24</w:t>
            </w:r>
          </w:p>
        </w:tc>
        <w:tc>
          <w:tcPr>
            <w:tcW w:w="3119" w:type="dxa"/>
            <w:gridSpan w:val="2"/>
            <w:vMerge w:val="restart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Залог  </w:t>
            </w:r>
            <w:proofErr w:type="gramStart"/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ООО</w:t>
            </w:r>
            <w:proofErr w:type="gramEnd"/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«Агропродукт»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1198071</w:t>
            </w:r>
          </w:p>
        </w:tc>
      </w:tr>
      <w:tr w:rsidR="0074402E" w:rsidRPr="00E12782" w:rsidTr="000A50C0">
        <w:trPr>
          <w:trHeight w:val="333"/>
        </w:trPr>
        <w:tc>
          <w:tcPr>
            <w:tcW w:w="283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02E" w:rsidRPr="00E12782" w:rsidRDefault="0074402E" w:rsidP="000A50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Здание (одно-двухэтажный ремонтный цех, литер В</w:t>
            </w:r>
            <w:proofErr w:type="gramStart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proofErr w:type="gramEnd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34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1036,6</w:t>
            </w:r>
          </w:p>
        </w:tc>
        <w:tc>
          <w:tcPr>
            <w:tcW w:w="1984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Оренбург, </w:t>
            </w:r>
          </w:p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Шевченко, 24</w:t>
            </w:r>
          </w:p>
        </w:tc>
        <w:tc>
          <w:tcPr>
            <w:tcW w:w="3119" w:type="dxa"/>
            <w:gridSpan w:val="2"/>
            <w:vMerge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4179276</w:t>
            </w:r>
          </w:p>
        </w:tc>
      </w:tr>
      <w:tr w:rsidR="0074402E" w:rsidRPr="00E12782" w:rsidTr="000A50C0">
        <w:trPr>
          <w:trHeight w:val="380"/>
        </w:trPr>
        <w:tc>
          <w:tcPr>
            <w:tcW w:w="28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 xml:space="preserve">Здание (одноэтажное здание </w:t>
            </w:r>
            <w:proofErr w:type="spellStart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ре</w:t>
            </w:r>
            <w:proofErr w:type="gramStart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.ц</w:t>
            </w:r>
            <w:proofErr w:type="gramEnd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еха</w:t>
            </w:r>
            <w:proofErr w:type="spellEnd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, диспетчерской, литер В6В8)</w:t>
            </w:r>
          </w:p>
        </w:tc>
        <w:tc>
          <w:tcPr>
            <w:tcW w:w="1134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2633,5</w:t>
            </w:r>
          </w:p>
        </w:tc>
        <w:tc>
          <w:tcPr>
            <w:tcW w:w="1984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Оренбург, </w:t>
            </w:r>
          </w:p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Шевченко, 24</w:t>
            </w:r>
          </w:p>
        </w:tc>
        <w:tc>
          <w:tcPr>
            <w:tcW w:w="3119" w:type="dxa"/>
            <w:gridSpan w:val="2"/>
            <w:vMerge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8604427</w:t>
            </w:r>
          </w:p>
        </w:tc>
      </w:tr>
      <w:tr w:rsidR="0074402E" w:rsidRPr="00E12782" w:rsidTr="000A50C0">
        <w:trPr>
          <w:trHeight w:val="380"/>
        </w:trPr>
        <w:tc>
          <w:tcPr>
            <w:tcW w:w="2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Здание (одноэтажное здание цеха, литер В5)</w:t>
            </w:r>
          </w:p>
        </w:tc>
        <w:tc>
          <w:tcPr>
            <w:tcW w:w="1134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1849,6</w:t>
            </w:r>
          </w:p>
        </w:tc>
        <w:tc>
          <w:tcPr>
            <w:tcW w:w="1984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Оренбург, </w:t>
            </w:r>
          </w:p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Шевченко, 24</w:t>
            </w:r>
          </w:p>
        </w:tc>
        <w:tc>
          <w:tcPr>
            <w:tcW w:w="3119" w:type="dxa"/>
            <w:gridSpan w:val="2"/>
            <w:vMerge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5013817</w:t>
            </w:r>
          </w:p>
        </w:tc>
      </w:tr>
      <w:tr w:rsidR="0074402E" w:rsidRPr="00E12782" w:rsidTr="000A50C0">
        <w:trPr>
          <w:trHeight w:val="380"/>
        </w:trPr>
        <w:tc>
          <w:tcPr>
            <w:tcW w:w="2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02E" w:rsidRPr="00E12782" w:rsidRDefault="0074402E" w:rsidP="000A50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Здание (трехэтажное административное здание, литер Е)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1563,7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Оренбург, </w:t>
            </w:r>
          </w:p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Шевченко, 24</w:t>
            </w:r>
          </w:p>
        </w:tc>
        <w:tc>
          <w:tcPr>
            <w:tcW w:w="311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11646721</w:t>
            </w:r>
          </w:p>
        </w:tc>
      </w:tr>
      <w:tr w:rsidR="0074402E" w:rsidRPr="00E12782" w:rsidTr="000A50C0">
        <w:trPr>
          <w:trHeight w:val="380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39634890</w:t>
            </w:r>
          </w:p>
        </w:tc>
      </w:tr>
      <w:tr w:rsidR="0074402E" w:rsidRPr="00E12782" w:rsidTr="000A50C0">
        <w:trPr>
          <w:trHeight w:val="134"/>
        </w:trPr>
        <w:tc>
          <w:tcPr>
            <w:tcW w:w="10494" w:type="dxa"/>
            <w:gridSpan w:val="10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2. Земельный участок:</w:t>
            </w:r>
          </w:p>
        </w:tc>
      </w:tr>
      <w:tr w:rsidR="0074402E" w:rsidRPr="00E12782" w:rsidTr="000A50C0">
        <w:trPr>
          <w:trHeight w:val="134"/>
        </w:trPr>
        <w:tc>
          <w:tcPr>
            <w:tcW w:w="2269" w:type="dxa"/>
            <w:gridSpan w:val="2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134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 xml:space="preserve">Площадь, </w:t>
            </w:r>
            <w:proofErr w:type="spellStart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4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Местоположение</w:t>
            </w:r>
          </w:p>
        </w:tc>
        <w:tc>
          <w:tcPr>
            <w:tcW w:w="3686" w:type="dxa"/>
            <w:gridSpan w:val="3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Ограничения (обременения)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Итоговая</w:t>
            </w:r>
            <w:proofErr w:type="gramEnd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 xml:space="preserve"> рыночная </w:t>
            </w:r>
            <w:proofErr w:type="spellStart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ст-ть</w:t>
            </w:r>
            <w:proofErr w:type="spellEnd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, руб.</w:t>
            </w:r>
          </w:p>
        </w:tc>
      </w:tr>
      <w:tr w:rsidR="0074402E" w:rsidRPr="00E12782" w:rsidTr="000A50C0">
        <w:trPr>
          <w:trHeight w:val="333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02E" w:rsidRPr="00E12782" w:rsidRDefault="0074402E" w:rsidP="000A50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 xml:space="preserve">Земельный участок, земли населенных пунктов, для размещения производственных зданий  </w:t>
            </w:r>
          </w:p>
        </w:tc>
        <w:tc>
          <w:tcPr>
            <w:tcW w:w="1134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27705</w:t>
            </w:r>
          </w:p>
        </w:tc>
        <w:tc>
          <w:tcPr>
            <w:tcW w:w="1984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Оренбург, </w:t>
            </w:r>
          </w:p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Шевченко, №24</w:t>
            </w:r>
          </w:p>
        </w:tc>
        <w:tc>
          <w:tcPr>
            <w:tcW w:w="3686" w:type="dxa"/>
            <w:gridSpan w:val="3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Залог </w:t>
            </w:r>
            <w:proofErr w:type="gramStart"/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ООО</w:t>
            </w:r>
            <w:proofErr w:type="gramEnd"/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«Агропродукт» 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hanging="179"/>
              <w:jc w:val="center"/>
              <w:rPr>
                <w:rFonts w:ascii="Times New Roman" w:eastAsia="Times New Roman" w:hAnsi="Times New Roman" w:cs="Times New Roman"/>
                <w:bCs/>
                <w:noProof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bCs/>
                <w:noProof/>
                <w:lang w:eastAsia="ru-RU"/>
              </w:rPr>
              <w:t>34755091</w:t>
            </w:r>
          </w:p>
        </w:tc>
      </w:tr>
      <w:tr w:rsidR="0074402E" w:rsidRPr="00E12782" w:rsidTr="000A50C0">
        <w:trPr>
          <w:trHeight w:val="134"/>
        </w:trPr>
        <w:tc>
          <w:tcPr>
            <w:tcW w:w="9073" w:type="dxa"/>
            <w:gridSpan w:val="9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Итоговая стоимость, руб.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34755091</w:t>
            </w:r>
          </w:p>
        </w:tc>
      </w:tr>
      <w:tr w:rsidR="0074402E" w:rsidRPr="00E12782" w:rsidTr="000A50C0">
        <w:trPr>
          <w:trHeight w:val="134"/>
        </w:trPr>
        <w:tc>
          <w:tcPr>
            <w:tcW w:w="10494" w:type="dxa"/>
            <w:gridSpan w:val="10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3. Материалы от утилизации строений, имеющих признаки недвижимости:</w:t>
            </w:r>
          </w:p>
        </w:tc>
      </w:tr>
      <w:tr w:rsidR="0074402E" w:rsidRPr="00E12782" w:rsidTr="000A50C0">
        <w:trPr>
          <w:trHeight w:val="134"/>
        </w:trPr>
        <w:tc>
          <w:tcPr>
            <w:tcW w:w="2127" w:type="dxa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260" w:type="dxa"/>
            <w:gridSpan w:val="5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Материалы </w:t>
            </w:r>
          </w:p>
        </w:tc>
        <w:tc>
          <w:tcPr>
            <w:tcW w:w="1985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Местоположение</w:t>
            </w:r>
          </w:p>
        </w:tc>
        <w:tc>
          <w:tcPr>
            <w:tcW w:w="1701" w:type="dxa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Ограничения (обременения)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Итоговая</w:t>
            </w:r>
            <w:proofErr w:type="gramEnd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 xml:space="preserve"> рыночная </w:t>
            </w:r>
            <w:proofErr w:type="spellStart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ст-ть</w:t>
            </w:r>
            <w:proofErr w:type="spellEnd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, руб.</w:t>
            </w:r>
          </w:p>
        </w:tc>
      </w:tr>
      <w:tr w:rsidR="0074402E" w:rsidRPr="00E12782" w:rsidTr="000A50C0">
        <w:trPr>
          <w:trHeight w:val="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Трансфораторная</w:t>
            </w:r>
            <w:proofErr w:type="spellEnd"/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 xml:space="preserve"> подстанция ТП-1305</w:t>
            </w:r>
          </w:p>
        </w:tc>
        <w:tc>
          <w:tcPr>
            <w:tcW w:w="3260" w:type="dxa"/>
            <w:gridSpan w:val="5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Красный кирпич, плиты перекрытий, металл, перемычки</w:t>
            </w:r>
          </w:p>
        </w:tc>
        <w:tc>
          <w:tcPr>
            <w:tcW w:w="1985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Оренбург, </w:t>
            </w:r>
          </w:p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Шевченко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Отсутствуют 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80795</w:t>
            </w:r>
          </w:p>
        </w:tc>
      </w:tr>
      <w:tr w:rsidR="0074402E" w:rsidRPr="00E12782" w:rsidTr="000A50C0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Цех проходная, литер Е1Е2Б5</w:t>
            </w:r>
          </w:p>
        </w:tc>
        <w:tc>
          <w:tcPr>
            <w:tcW w:w="3260" w:type="dxa"/>
            <w:gridSpan w:val="5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Кирпич, плиты перекрытия, фундаментальные блоки, </w:t>
            </w:r>
            <w:proofErr w:type="spellStart"/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керамзитоблок</w:t>
            </w:r>
            <w:proofErr w:type="spellEnd"/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керамзитобетонные стеновые панели, пиломатериал, металл</w:t>
            </w:r>
          </w:p>
        </w:tc>
        <w:tc>
          <w:tcPr>
            <w:tcW w:w="1985" w:type="dxa"/>
            <w:gridSpan w:val="2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Оренбург, </w:t>
            </w:r>
          </w:p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Шевченко, 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Отсутствуют 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568324</w:t>
            </w:r>
          </w:p>
        </w:tc>
      </w:tr>
      <w:tr w:rsidR="0074402E" w:rsidRPr="00E12782" w:rsidTr="000A50C0">
        <w:trPr>
          <w:trHeight w:val="134"/>
        </w:trPr>
        <w:tc>
          <w:tcPr>
            <w:tcW w:w="9073" w:type="dxa"/>
            <w:gridSpan w:val="9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Итоговая стоимость, руб.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lang w:eastAsia="ru-RU"/>
              </w:rPr>
              <w:t>649119</w:t>
            </w:r>
          </w:p>
        </w:tc>
      </w:tr>
      <w:tr w:rsidR="0074402E" w:rsidRPr="00E12782" w:rsidTr="000A50C0">
        <w:trPr>
          <w:trHeight w:val="134"/>
        </w:trPr>
        <w:tc>
          <w:tcPr>
            <w:tcW w:w="9073" w:type="dxa"/>
            <w:gridSpan w:val="9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2782">
              <w:rPr>
                <w:rFonts w:ascii="Times New Roman" w:eastAsia="Times New Roman" w:hAnsi="Times New Roman" w:cs="Times New Roman"/>
                <w:b/>
                <w:lang w:eastAsia="ru-RU"/>
              </w:rPr>
              <w:t>Итого по Лоту № 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74402E" w:rsidRPr="00E12782" w:rsidRDefault="0074402E" w:rsidP="000A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2782">
              <w:rPr>
                <w:rFonts w:ascii="Times New Roman" w:hAnsi="Times New Roman" w:cs="Times New Roman"/>
                <w:b/>
              </w:rPr>
              <w:t>75039100,00</w:t>
            </w:r>
          </w:p>
        </w:tc>
      </w:tr>
    </w:tbl>
    <w:p w:rsidR="0074402E" w:rsidRDefault="0074402E" w:rsidP="0074402E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74402E" w:rsidRPr="00E34EA4" w:rsidRDefault="0074402E" w:rsidP="007440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4EA4">
        <w:rPr>
          <w:rFonts w:ascii="Times New Roman" w:hAnsi="Times New Roman" w:cs="Times New Roman"/>
        </w:rPr>
        <w:t>Конкурсный управляющий</w:t>
      </w:r>
      <w:r w:rsidRPr="00E34EA4">
        <w:rPr>
          <w:rFonts w:ascii="Times New Roman" w:hAnsi="Times New Roman" w:cs="Times New Roman"/>
        </w:rPr>
        <w:tab/>
      </w:r>
    </w:p>
    <w:p w:rsidR="0074402E" w:rsidRPr="0074402E" w:rsidRDefault="0074402E" w:rsidP="007440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 «Оренбург-Иволга»</w:t>
      </w:r>
      <w:r w:rsidRPr="00E34EA4">
        <w:rPr>
          <w:rFonts w:ascii="Times New Roman" w:hAnsi="Times New Roman" w:cs="Times New Roman"/>
        </w:rPr>
        <w:tab/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Егорова С.А.</w:t>
      </w:r>
    </w:p>
    <w:p w:rsidR="0074402E" w:rsidRPr="00E12782" w:rsidRDefault="0074402E" w:rsidP="00744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31428" w:rsidRDefault="00B31428"/>
    <w:sectPr w:rsidR="00B31428" w:rsidSect="0074402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2A7"/>
    <w:rsid w:val="000322A7"/>
    <w:rsid w:val="0074402E"/>
    <w:rsid w:val="00AE1F67"/>
    <w:rsid w:val="00B3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402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402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2021-07-07T10:35:00Z</dcterms:created>
  <dcterms:modified xsi:type="dcterms:W3CDTF">2021-07-15T07:37:00Z</dcterms:modified>
</cp:coreProperties>
</file>