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FD750" w14:textId="4CCA365F" w:rsidR="00902602" w:rsidRDefault="003E3E54" w:rsidP="003E3E54">
      <w:pPr>
        <w:jc w:val="both"/>
        <w:rPr>
          <w:rFonts w:ascii="Times New Roman" w:hAnsi="Times New Roman" w:cs="Times New Roman"/>
        </w:rPr>
      </w:pPr>
      <w:r w:rsidRPr="003E3E54">
        <w:rPr>
          <w:rFonts w:ascii="Times New Roman" w:hAnsi="Times New Roman" w:cs="Times New Roman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 w:rsidRPr="003E3E54">
        <w:rPr>
          <w:rFonts w:ascii="Times New Roman" w:hAnsi="Times New Roman" w:cs="Times New Roman"/>
        </w:rPr>
        <w:t>Гривцова</w:t>
      </w:r>
      <w:proofErr w:type="spellEnd"/>
      <w:r w:rsidRPr="003E3E54">
        <w:rPr>
          <w:rFonts w:ascii="Times New Roman" w:hAnsi="Times New Roman" w:cs="Times New Roman"/>
        </w:rPr>
        <w:t xml:space="preserve">, д.5, лит. В, адрес Южного филиала АО «РАД»: Краснодарский край, г. Краснодар, ул. Красная, д. 176, оф. 3.103, тел. 8-800-777-57-57, доб. 522, 89283330288, </w:t>
      </w:r>
      <w:hyperlink r:id="rId4" w:history="1">
        <w:r w:rsidR="001F79DA" w:rsidRPr="00AE6EC7">
          <w:rPr>
            <w:rStyle w:val="a3"/>
            <w:rFonts w:ascii="Times New Roman" w:hAnsi="Times New Roman" w:cs="Times New Roman"/>
          </w:rPr>
          <w:t>kudina@auction-house.ru</w:t>
        </w:r>
      </w:hyperlink>
      <w:r w:rsidRPr="003E3E54">
        <w:rPr>
          <w:rFonts w:ascii="Times New Roman" w:hAnsi="Times New Roman" w:cs="Times New Roman"/>
        </w:rPr>
        <w:t xml:space="preserve">), </w:t>
      </w:r>
      <w:r w:rsidR="001F79DA">
        <w:rPr>
          <w:rFonts w:ascii="Times New Roman" w:hAnsi="Times New Roman" w:cs="Times New Roman"/>
        </w:rPr>
        <w:t>являющееся организатором торгов по продаже имущества</w:t>
      </w:r>
      <w:r w:rsidR="001F79DA" w:rsidRPr="001F79DA">
        <w:t xml:space="preserve"> </w:t>
      </w:r>
      <w:r w:rsidR="001F79DA" w:rsidRPr="001F79DA">
        <w:rPr>
          <w:rFonts w:ascii="Times New Roman" w:hAnsi="Times New Roman" w:cs="Times New Roman"/>
        </w:rPr>
        <w:t>Обществ</w:t>
      </w:r>
      <w:r w:rsidR="001F79DA">
        <w:rPr>
          <w:rFonts w:ascii="Times New Roman" w:hAnsi="Times New Roman" w:cs="Times New Roman"/>
        </w:rPr>
        <w:t>а</w:t>
      </w:r>
      <w:r w:rsidR="001F79DA" w:rsidRPr="001F79DA">
        <w:rPr>
          <w:rFonts w:ascii="Times New Roman" w:hAnsi="Times New Roman" w:cs="Times New Roman"/>
        </w:rPr>
        <w:t xml:space="preserve"> с ограниченной ответственностью «Предприятие А» (ООО «Предприятие А», ОГРН 1025006037033, ИНН 5046051832, адрес местонахождения: 445366, Самарская область, г. Жигулевск, ул. Никитина, д. 19А, кв. 31)</w:t>
      </w:r>
      <w:r w:rsidR="001F79DA">
        <w:rPr>
          <w:rFonts w:ascii="Times New Roman" w:hAnsi="Times New Roman" w:cs="Times New Roman"/>
        </w:rPr>
        <w:t xml:space="preserve"> (далее – Должник) сообщает о внесении изменени</w:t>
      </w:r>
      <w:r w:rsidR="00FE3162">
        <w:rPr>
          <w:rFonts w:ascii="Times New Roman" w:hAnsi="Times New Roman" w:cs="Times New Roman"/>
        </w:rPr>
        <w:t>й</w:t>
      </w:r>
      <w:r w:rsidR="001F79DA">
        <w:rPr>
          <w:rFonts w:ascii="Times New Roman" w:hAnsi="Times New Roman" w:cs="Times New Roman"/>
        </w:rPr>
        <w:t xml:space="preserve"> в сообщение о проведении торгов посредством публичного предложения </w:t>
      </w:r>
      <w:r w:rsidR="00FE3162">
        <w:rPr>
          <w:rFonts w:ascii="Times New Roman" w:hAnsi="Times New Roman" w:cs="Times New Roman"/>
        </w:rPr>
        <w:t xml:space="preserve">(далее – торги ППП) </w:t>
      </w:r>
      <w:r w:rsidR="001F79DA">
        <w:rPr>
          <w:rFonts w:ascii="Times New Roman" w:hAnsi="Times New Roman" w:cs="Times New Roman"/>
        </w:rPr>
        <w:t xml:space="preserve">(сообщение в ЕФРСБ № </w:t>
      </w:r>
      <w:r w:rsidR="001F79DA" w:rsidRPr="001F79DA">
        <w:rPr>
          <w:rFonts w:ascii="Times New Roman" w:hAnsi="Times New Roman" w:cs="Times New Roman"/>
        </w:rPr>
        <w:t>6778386</w:t>
      </w:r>
      <w:r w:rsidR="001F79DA">
        <w:rPr>
          <w:rFonts w:ascii="Times New Roman" w:hAnsi="Times New Roman" w:cs="Times New Roman"/>
        </w:rPr>
        <w:t xml:space="preserve"> от </w:t>
      </w:r>
      <w:r w:rsidR="001F79DA" w:rsidRPr="001F79DA">
        <w:rPr>
          <w:rFonts w:ascii="Times New Roman" w:hAnsi="Times New Roman" w:cs="Times New Roman"/>
        </w:rPr>
        <w:t>04.06.2021</w:t>
      </w:r>
      <w:r w:rsidR="001F79DA">
        <w:rPr>
          <w:rFonts w:ascii="Times New Roman" w:hAnsi="Times New Roman" w:cs="Times New Roman"/>
        </w:rPr>
        <w:t>; в газете АО «Коммерсантъ» выпуск №96 (7058) от 05.06.2021; код лота на ЭТП АО</w:t>
      </w:r>
      <w:r w:rsidR="009B5093">
        <w:rPr>
          <w:rFonts w:ascii="Times New Roman" w:hAnsi="Times New Roman" w:cs="Times New Roman"/>
        </w:rPr>
        <w:t> </w:t>
      </w:r>
      <w:r w:rsidR="001F79DA">
        <w:rPr>
          <w:rFonts w:ascii="Times New Roman" w:hAnsi="Times New Roman" w:cs="Times New Roman"/>
        </w:rPr>
        <w:t>«РАД»</w:t>
      </w:r>
      <w:r w:rsidR="00117E20">
        <w:rPr>
          <w:rFonts w:ascii="Times New Roman" w:hAnsi="Times New Roman" w:cs="Times New Roman"/>
        </w:rPr>
        <w:t xml:space="preserve"> </w:t>
      </w:r>
      <w:r w:rsidR="00BA3B74" w:rsidRPr="00BA3B74">
        <w:rPr>
          <w:rFonts w:ascii="Times New Roman" w:hAnsi="Times New Roman" w:cs="Times New Roman"/>
        </w:rPr>
        <w:t xml:space="preserve">(адрес: </w:t>
      </w:r>
      <w:hyperlink r:id="rId5" w:history="1">
        <w:r w:rsidR="00BA3B74" w:rsidRPr="005B38C2">
          <w:rPr>
            <w:rStyle w:val="a3"/>
            <w:rFonts w:ascii="Times New Roman" w:hAnsi="Times New Roman" w:cs="Times New Roman"/>
          </w:rPr>
          <w:t>http://www.lot-online.ru/</w:t>
        </w:r>
      </w:hyperlink>
      <w:r w:rsidR="00BA3B74" w:rsidRPr="00BA3B74">
        <w:rPr>
          <w:rFonts w:ascii="Times New Roman" w:hAnsi="Times New Roman" w:cs="Times New Roman"/>
        </w:rPr>
        <w:t>):</w:t>
      </w:r>
      <w:r w:rsidR="00BA3B74">
        <w:rPr>
          <w:rFonts w:ascii="Times New Roman" w:hAnsi="Times New Roman" w:cs="Times New Roman"/>
        </w:rPr>
        <w:t xml:space="preserve"> </w:t>
      </w:r>
      <w:r w:rsidR="001F79DA" w:rsidRPr="001F79DA">
        <w:rPr>
          <w:rFonts w:ascii="Times New Roman" w:hAnsi="Times New Roman" w:cs="Times New Roman"/>
        </w:rPr>
        <w:t>РАД-261454</w:t>
      </w:r>
      <w:r w:rsidR="001F79DA">
        <w:rPr>
          <w:rFonts w:ascii="Times New Roman" w:hAnsi="Times New Roman" w:cs="Times New Roman"/>
        </w:rPr>
        <w:t xml:space="preserve">) в части сведений о конкурсном управляющем Должника. </w:t>
      </w:r>
      <w:r w:rsidR="009C275E">
        <w:rPr>
          <w:rFonts w:ascii="Times New Roman" w:hAnsi="Times New Roman" w:cs="Times New Roman"/>
        </w:rPr>
        <w:t>О</w:t>
      </w:r>
      <w:r w:rsidR="001F3033" w:rsidRPr="001F3033">
        <w:rPr>
          <w:rFonts w:ascii="Times New Roman" w:hAnsi="Times New Roman" w:cs="Times New Roman"/>
        </w:rPr>
        <w:t>пределени</w:t>
      </w:r>
      <w:r w:rsidR="009C275E">
        <w:rPr>
          <w:rFonts w:ascii="Times New Roman" w:hAnsi="Times New Roman" w:cs="Times New Roman"/>
        </w:rPr>
        <w:t>ем</w:t>
      </w:r>
      <w:r w:rsidR="001F3033" w:rsidRPr="001F3033">
        <w:rPr>
          <w:rFonts w:ascii="Times New Roman" w:hAnsi="Times New Roman" w:cs="Times New Roman"/>
        </w:rPr>
        <w:t xml:space="preserve"> Арбитражного суда Самарской области </w:t>
      </w:r>
      <w:r w:rsidR="00902602" w:rsidRPr="00902602">
        <w:rPr>
          <w:rFonts w:ascii="Times New Roman" w:hAnsi="Times New Roman" w:cs="Times New Roman"/>
        </w:rPr>
        <w:t>от 18.06.2021 по делу № А55-1568/2019 Федоров Иван Владимирович (ИНН 771671007610, СНИЛС 119-306-438 47)</w:t>
      </w:r>
      <w:r w:rsidR="00902602">
        <w:rPr>
          <w:rFonts w:ascii="Times New Roman" w:hAnsi="Times New Roman" w:cs="Times New Roman"/>
        </w:rPr>
        <w:t xml:space="preserve"> </w:t>
      </w:r>
      <w:r w:rsidR="00902602" w:rsidRPr="00902602">
        <w:rPr>
          <w:rFonts w:ascii="Times New Roman" w:hAnsi="Times New Roman" w:cs="Times New Roman"/>
        </w:rPr>
        <w:t>освобожден от исполнения возложенных на него обязанностей конкурсного управляющего ООО «Предприятие А»</w:t>
      </w:r>
      <w:r w:rsidR="00902602">
        <w:rPr>
          <w:rFonts w:ascii="Times New Roman" w:hAnsi="Times New Roman" w:cs="Times New Roman"/>
        </w:rPr>
        <w:t>. У</w:t>
      </w:r>
      <w:r w:rsidR="00902602" w:rsidRPr="00902602">
        <w:rPr>
          <w:rFonts w:ascii="Times New Roman" w:hAnsi="Times New Roman" w:cs="Times New Roman"/>
        </w:rPr>
        <w:t xml:space="preserve">твержден </w:t>
      </w:r>
      <w:r w:rsidR="00902602" w:rsidRPr="006B6522">
        <w:rPr>
          <w:rFonts w:ascii="Times New Roman" w:hAnsi="Times New Roman" w:cs="Times New Roman"/>
        </w:rPr>
        <w:t>конкурсным управляющим Должника Майор Федор Михайлович (ИНН 782020994322, СНИЛС 125-446-610 47, адрес</w:t>
      </w:r>
      <w:r w:rsidR="00243546" w:rsidRPr="006B6522">
        <w:rPr>
          <w:rFonts w:ascii="Times New Roman" w:hAnsi="Times New Roman" w:cs="Times New Roman"/>
        </w:rPr>
        <w:t xml:space="preserve"> для направления корреспонденции</w:t>
      </w:r>
      <w:r w:rsidR="00902602" w:rsidRPr="006B6522">
        <w:rPr>
          <w:rFonts w:ascii="Times New Roman" w:hAnsi="Times New Roman" w:cs="Times New Roman"/>
        </w:rPr>
        <w:t xml:space="preserve">: </w:t>
      </w:r>
      <w:r w:rsidR="00243546" w:rsidRPr="006B6522">
        <w:rPr>
          <w:rFonts w:ascii="Times New Roman" w:hAnsi="Times New Roman" w:cs="Times New Roman"/>
        </w:rPr>
        <w:t>196603, Санкт-Петербург, г. Пушкин, Красносельское шоссе, д.35, а/я 4</w:t>
      </w:r>
      <w:r w:rsidR="00902602" w:rsidRPr="006B6522">
        <w:rPr>
          <w:rFonts w:ascii="Times New Roman" w:hAnsi="Times New Roman" w:cs="Times New Roman"/>
        </w:rPr>
        <w:t>, тел.</w:t>
      </w:r>
      <w:r w:rsidR="000A4445" w:rsidRPr="006B6522">
        <w:rPr>
          <w:rFonts w:ascii="Times New Roman" w:hAnsi="Times New Roman" w:cs="Times New Roman"/>
        </w:rPr>
        <w:t xml:space="preserve"> +7904-646-87-02</w:t>
      </w:r>
      <w:r w:rsidR="00902602" w:rsidRPr="006B6522">
        <w:rPr>
          <w:rFonts w:ascii="Times New Roman" w:hAnsi="Times New Roman" w:cs="Times New Roman"/>
        </w:rPr>
        <w:t xml:space="preserve">, адрес электронной почты: </w:t>
      </w:r>
      <w:r w:rsidR="006B6522" w:rsidRPr="006B6522">
        <w:rPr>
          <w:rFonts w:ascii="Times New Roman" w:hAnsi="Times New Roman" w:cs="Times New Roman"/>
        </w:rPr>
        <w:t>fyyf198239@yandex.ru</w:t>
      </w:r>
      <w:r w:rsidR="000A4445" w:rsidRPr="006B6522">
        <w:rPr>
          <w:rFonts w:ascii="Times New Roman" w:hAnsi="Times New Roman" w:cs="Times New Roman"/>
        </w:rPr>
        <w:t xml:space="preserve">), </w:t>
      </w:r>
      <w:r w:rsidR="00902602" w:rsidRPr="006B6522">
        <w:rPr>
          <w:rFonts w:ascii="Times New Roman" w:hAnsi="Times New Roman" w:cs="Times New Roman"/>
        </w:rPr>
        <w:t>рег. номер: 20116, член Союза арбитражных управляющих «Саморегулируемая организация «ДЕЛО» (</w:t>
      </w:r>
      <w:r w:rsidR="00E63224" w:rsidRPr="006B6522">
        <w:rPr>
          <w:rFonts w:ascii="Times New Roman" w:hAnsi="Times New Roman" w:cs="Times New Roman"/>
        </w:rPr>
        <w:t>ИНН 5010029544, ОГРН 1035002205919, адрес: 141980, Московская область, г. Дубна, ул.</w:t>
      </w:r>
      <w:r w:rsidR="00E63224" w:rsidRPr="00E63224">
        <w:rPr>
          <w:rFonts w:ascii="Times New Roman" w:hAnsi="Times New Roman" w:cs="Times New Roman"/>
        </w:rPr>
        <w:t xml:space="preserve"> Жуковского, д.2</w:t>
      </w:r>
      <w:r w:rsidR="00E63224">
        <w:rPr>
          <w:rFonts w:ascii="Times New Roman" w:hAnsi="Times New Roman" w:cs="Times New Roman"/>
        </w:rPr>
        <w:t>).</w:t>
      </w:r>
    </w:p>
    <w:p w14:paraId="7AFA1C0A" w14:textId="728173A5" w:rsidR="00902602" w:rsidRDefault="00902602" w:rsidP="003E3E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читать текст информационного сообщения о проведении торгов </w:t>
      </w:r>
      <w:r w:rsidR="00FE3162">
        <w:rPr>
          <w:rFonts w:ascii="Times New Roman" w:hAnsi="Times New Roman" w:cs="Times New Roman"/>
        </w:rPr>
        <w:t xml:space="preserve">ППП </w:t>
      </w:r>
      <w:r>
        <w:rPr>
          <w:rFonts w:ascii="Times New Roman" w:hAnsi="Times New Roman" w:cs="Times New Roman"/>
        </w:rPr>
        <w:t>с учетом вышеизложенной информации.</w:t>
      </w:r>
    </w:p>
    <w:p w14:paraId="36B4685C" w14:textId="7C612A74" w:rsidR="00EE2D67" w:rsidRDefault="00EE2D67" w:rsidP="003E3E54">
      <w:pPr>
        <w:jc w:val="both"/>
        <w:rPr>
          <w:rFonts w:ascii="Times New Roman" w:hAnsi="Times New Roman" w:cs="Times New Roman"/>
        </w:rPr>
      </w:pPr>
      <w:r w:rsidRPr="00EE2D67">
        <w:rPr>
          <w:rFonts w:ascii="Times New Roman" w:hAnsi="Times New Roman" w:cs="Times New Roman"/>
        </w:rPr>
        <w:t xml:space="preserve">Ознакомление с </w:t>
      </w:r>
      <w:r>
        <w:rPr>
          <w:rFonts w:ascii="Times New Roman" w:hAnsi="Times New Roman" w:cs="Times New Roman"/>
        </w:rPr>
        <w:t>и</w:t>
      </w:r>
      <w:r w:rsidRPr="00EE2D67">
        <w:rPr>
          <w:rFonts w:ascii="Times New Roman" w:hAnsi="Times New Roman" w:cs="Times New Roman"/>
        </w:rPr>
        <w:t xml:space="preserve">муществом </w:t>
      </w:r>
      <w:r>
        <w:rPr>
          <w:rFonts w:ascii="Times New Roman" w:hAnsi="Times New Roman" w:cs="Times New Roman"/>
        </w:rPr>
        <w:t xml:space="preserve">Должника </w:t>
      </w:r>
      <w:r w:rsidRPr="00EE2D67">
        <w:rPr>
          <w:rFonts w:ascii="Times New Roman" w:hAnsi="Times New Roman" w:cs="Times New Roman"/>
        </w:rPr>
        <w:t>производится</w:t>
      </w:r>
      <w:r w:rsidRPr="00EE2D67">
        <w:t xml:space="preserve"> </w:t>
      </w:r>
      <w:r w:rsidRPr="00EE2D67">
        <w:rPr>
          <w:rFonts w:ascii="Times New Roman" w:hAnsi="Times New Roman" w:cs="Times New Roman"/>
        </w:rPr>
        <w:t xml:space="preserve">по предварительному согласованию с </w:t>
      </w:r>
      <w:r>
        <w:rPr>
          <w:rFonts w:ascii="Times New Roman" w:hAnsi="Times New Roman" w:cs="Times New Roman"/>
        </w:rPr>
        <w:t>к</w:t>
      </w:r>
      <w:r w:rsidRPr="00EE2D67">
        <w:rPr>
          <w:rFonts w:ascii="Times New Roman" w:hAnsi="Times New Roman" w:cs="Times New Roman"/>
        </w:rPr>
        <w:t>онкурсным управляющим</w:t>
      </w:r>
      <w:r>
        <w:rPr>
          <w:rFonts w:ascii="Times New Roman" w:hAnsi="Times New Roman" w:cs="Times New Roman"/>
        </w:rPr>
        <w:t xml:space="preserve"> </w:t>
      </w:r>
      <w:r w:rsidRPr="00EE2D67">
        <w:rPr>
          <w:rFonts w:ascii="Times New Roman" w:hAnsi="Times New Roman" w:cs="Times New Roman"/>
        </w:rPr>
        <w:t>ООО «Предприятие А» Майор</w:t>
      </w:r>
      <w:r>
        <w:rPr>
          <w:rFonts w:ascii="Times New Roman" w:hAnsi="Times New Roman" w:cs="Times New Roman"/>
        </w:rPr>
        <w:t>ом</w:t>
      </w:r>
      <w:r w:rsidRPr="00EE2D67">
        <w:rPr>
          <w:rFonts w:ascii="Times New Roman" w:hAnsi="Times New Roman" w:cs="Times New Roman"/>
        </w:rPr>
        <w:t xml:space="preserve"> Федор</w:t>
      </w:r>
      <w:r>
        <w:rPr>
          <w:rFonts w:ascii="Times New Roman" w:hAnsi="Times New Roman" w:cs="Times New Roman"/>
        </w:rPr>
        <w:t>ом</w:t>
      </w:r>
      <w:r w:rsidRPr="00EE2D67">
        <w:rPr>
          <w:rFonts w:ascii="Times New Roman" w:hAnsi="Times New Roman" w:cs="Times New Roman"/>
        </w:rPr>
        <w:t xml:space="preserve"> Михайлович</w:t>
      </w:r>
      <w:r>
        <w:rPr>
          <w:rFonts w:ascii="Times New Roman" w:hAnsi="Times New Roman" w:cs="Times New Roman"/>
        </w:rPr>
        <w:t>ем</w:t>
      </w:r>
      <w:r w:rsidRPr="00EE2D67">
        <w:rPr>
          <w:rFonts w:ascii="Times New Roman" w:hAnsi="Times New Roman" w:cs="Times New Roman"/>
        </w:rPr>
        <w:t xml:space="preserve"> (тел. +7</w:t>
      </w:r>
      <w:r w:rsidR="002B547D">
        <w:rPr>
          <w:rFonts w:ascii="Times New Roman" w:hAnsi="Times New Roman" w:cs="Times New Roman"/>
        </w:rPr>
        <w:t xml:space="preserve"> </w:t>
      </w:r>
      <w:r w:rsidRPr="00EE2D67">
        <w:rPr>
          <w:rFonts w:ascii="Times New Roman" w:hAnsi="Times New Roman" w:cs="Times New Roman"/>
        </w:rPr>
        <w:t xml:space="preserve">904-646-87-02, адрес электронной почты: </w:t>
      </w:r>
      <w:r w:rsidR="000103CB" w:rsidRPr="000103CB">
        <w:rPr>
          <w:rFonts w:ascii="Times New Roman" w:hAnsi="Times New Roman" w:cs="Times New Roman"/>
        </w:rPr>
        <w:t>fyyf198239@yandex.ru</w:t>
      </w:r>
      <w:r w:rsidRPr="00EE2D67">
        <w:rPr>
          <w:rFonts w:ascii="Times New Roman" w:hAnsi="Times New Roman" w:cs="Times New Roman"/>
        </w:rPr>
        <w:t>).</w:t>
      </w:r>
    </w:p>
    <w:p w14:paraId="4211F1BE" w14:textId="002AE193" w:rsidR="00FE3162" w:rsidRDefault="00FE3162" w:rsidP="003E3E54">
      <w:pPr>
        <w:jc w:val="both"/>
        <w:rPr>
          <w:rFonts w:ascii="Times New Roman" w:hAnsi="Times New Roman" w:cs="Times New Roman"/>
        </w:rPr>
      </w:pPr>
      <w:r w:rsidRPr="00FE3162">
        <w:rPr>
          <w:rFonts w:ascii="Times New Roman" w:hAnsi="Times New Roman" w:cs="Times New Roman"/>
        </w:rPr>
        <w:t xml:space="preserve">Остальные </w:t>
      </w:r>
      <w:r>
        <w:rPr>
          <w:rFonts w:ascii="Times New Roman" w:hAnsi="Times New Roman" w:cs="Times New Roman"/>
        </w:rPr>
        <w:t>положения, изложенные в информационном сообщении о проведении торгов ППП,</w:t>
      </w:r>
      <w:r w:rsidRPr="00FE3162">
        <w:rPr>
          <w:rFonts w:ascii="Times New Roman" w:hAnsi="Times New Roman" w:cs="Times New Roman"/>
        </w:rPr>
        <w:t xml:space="preserve"> остаются неизменными.</w:t>
      </w:r>
    </w:p>
    <w:sectPr w:rsidR="00FE3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EF"/>
    <w:rsid w:val="000103CB"/>
    <w:rsid w:val="000A4445"/>
    <w:rsid w:val="00100DA9"/>
    <w:rsid w:val="00117E20"/>
    <w:rsid w:val="001F3033"/>
    <w:rsid w:val="001F79DA"/>
    <w:rsid w:val="00237F5C"/>
    <w:rsid w:val="00243546"/>
    <w:rsid w:val="002B547D"/>
    <w:rsid w:val="003E3E54"/>
    <w:rsid w:val="004F4BBD"/>
    <w:rsid w:val="00615D01"/>
    <w:rsid w:val="0066534B"/>
    <w:rsid w:val="006B6522"/>
    <w:rsid w:val="00747B64"/>
    <w:rsid w:val="007950E5"/>
    <w:rsid w:val="007E0577"/>
    <w:rsid w:val="008074EF"/>
    <w:rsid w:val="0082196C"/>
    <w:rsid w:val="00902602"/>
    <w:rsid w:val="0094141F"/>
    <w:rsid w:val="00995056"/>
    <w:rsid w:val="009B5093"/>
    <w:rsid w:val="009C275E"/>
    <w:rsid w:val="009C7B75"/>
    <w:rsid w:val="00BA3B74"/>
    <w:rsid w:val="00E63224"/>
    <w:rsid w:val="00EE2D67"/>
    <w:rsid w:val="00F14338"/>
    <w:rsid w:val="00F350CB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77CF"/>
  <w15:chartTrackingRefBased/>
  <w15:docId w15:val="{169D33C8-B1FC-44F1-8B12-A520D6B1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9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7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kud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TU4uur3tCXj22zV01rt8B10luKlWgr0CV1kHsfzAKdY=</DigestValue>
    </Reference>
    <Reference Type="http://www.w3.org/2000/09/xmldsig#Object" URI="#idOfficeObject">
      <DigestMethod Algorithm="urn:ietf:params:xml:ns:cpxmlsec:algorithms:gostr34112012-256"/>
      <DigestValue>sGc6r34UuHRMXYx1weF5u3Um7SrYumAgIzMHPMWMAio=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QTupW+j3SDXIPtqQbEwcJuwRSXCV9fmDj9q3OML2o8I=</DigestValue>
    </Reference>
  </SignedInfo>
  <SignatureValue>2rMPf+m4n8z4J8pfaPq4SlohgtuDlUuuXDZsgP1So2MKiV5s1sywjS/QylrOW+eN
vu1FyyXZ//tb+sCn1N4oSw==</SignatureValue>
  <KeyInfo>
    <X509Data>
      <X509Certificate>MIILkTCCCz6gAwIBAgIQXbTfADytJ45EGnBXoKwmjTAKBggqhQMHAQEDAjCCAYkx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ndCX0J7QoCIwHhcNMjEwNjAzMTMyNDI5WhcNMjIwNjAzMTMzNDI5WjCCAeIxRTBD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stC40Y8g4oSWINCh0KQvMTI0LTMzODAg0L7RgiAxMS4wNS4yMDE4DE/QodC10YDR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oNC+0YHRgdC40LiCCmHnzaoAAAAABRowHQYDVR0OBBYEFCWd9wgazXbKAz+XxNJV
VrVZu0V9MAoGCCqFAwcBAQMCA0EAmNQjhTajqpqbSZYRUOr6qrQgIEINk19sDfo8
ekqjzfqzDRbnM+IGVSMKIugdNhXhYxGR3kmHxPUObT7wxgsCJA==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m0Igv9XBRgIl25dzB6oBy/P4qYw=</DigestValue>
      </Reference>
      <Reference URI="/word/document.xml?ContentType=application/vnd.openxmlformats-officedocument.wordprocessingml.document.main+xml">
        <DigestMethod Algorithm="http://www.w3.org/2000/09/xmldsig#sha1"/>
        <DigestValue>kAxgnUyfm+Dd7h11DIe0Utiwz1Q=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1OoZO/pFV2DAuh7dghXgntNAg/0=</DigestValue>
      </Reference>
      <Reference URI="/word/styles.xml?ContentType=application/vnd.openxmlformats-officedocument.wordprocessingml.styles+xml">
        <DigestMethod Algorithm="http://www.w3.org/2000/09/xmldsig#sha1"/>
        <DigestValue>BJdDpYr7igSlnLEbA8vl3MFFVCw=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2021-06-29T14:09:57Z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16.0.14026/22</OfficeVersion>
          <ApplicationVersion>16.0.14026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2021-06-29T14:09:57Z</xd:SigningTime>
          <xd:SigningCertificate>
            <xd:Cert>
              <xd:CertDigest>
                <DigestMethod Algorithm="http://www.w3.org/2000/09/xmldsig#sha1"/>
                <DigestValue>JM70HDGN5RTKEWG37N3RjZ/pHmU=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124557340038653491028405969801632818829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29</cp:revision>
  <cp:lastPrinted>2021-06-25T14:24:00Z</cp:lastPrinted>
  <dcterms:created xsi:type="dcterms:W3CDTF">2021-03-31T08:17:00Z</dcterms:created>
  <dcterms:modified xsi:type="dcterms:W3CDTF">2021-06-29T13:49:00Z</dcterms:modified>
</cp:coreProperties>
</file>