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89D" w:rsidRPr="005A25E3" w:rsidRDefault="00146AD5" w:rsidP="00A66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Проект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Договор</w:t>
      </w:r>
      <w:r>
        <w:rPr>
          <w:rFonts w:ascii="Times New Roman" w:eastAsia="Times New Roman" w:hAnsi="Times New Roman" w:cs="Times New Roman"/>
          <w:b/>
          <w:lang w:eastAsia="ru-RU"/>
        </w:rPr>
        <w:t>а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A25E3" w:rsidRPr="005A25E3">
        <w:rPr>
          <w:rFonts w:ascii="Times New Roman" w:eastAsia="Times New Roman" w:hAnsi="Times New Roman" w:cs="Times New Roman"/>
          <w:b/>
          <w:lang w:eastAsia="ru-RU"/>
        </w:rPr>
        <w:t xml:space="preserve">купли-продажи </w:t>
      </w:r>
      <w:r w:rsidR="00A6689D" w:rsidRPr="005A25E3">
        <w:rPr>
          <w:rFonts w:ascii="Times New Roman" w:eastAsia="Times New Roman" w:hAnsi="Times New Roman" w:cs="Times New Roman"/>
          <w:b/>
          <w:lang w:eastAsia="ru-RU"/>
        </w:rPr>
        <w:t>№____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D31B51" w:rsidRDefault="00A6689D" w:rsidP="00A6689D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 xml:space="preserve">г. </w:t>
      </w:r>
      <w:r w:rsidR="00DC1441">
        <w:rPr>
          <w:rFonts w:ascii="Times New Roman" w:eastAsia="Times New Roman" w:hAnsi="Times New Roman" w:cs="Times New Roman"/>
          <w:lang w:eastAsia="ru-RU"/>
        </w:rPr>
        <w:t>_______</w:t>
      </w:r>
      <w:r w:rsidR="00A61C89" w:rsidRPr="00D31B51">
        <w:rPr>
          <w:rFonts w:ascii="Times New Roman" w:eastAsia="Times New Roman" w:hAnsi="Times New Roman" w:cs="Times New Roman"/>
          <w:lang w:eastAsia="ru-RU"/>
        </w:rPr>
        <w:tab/>
        <w:t>«__» _________________ 201</w:t>
      </w:r>
      <w:r w:rsidR="00D212ED">
        <w:rPr>
          <w:rFonts w:ascii="Times New Roman" w:eastAsia="Times New Roman" w:hAnsi="Times New Roman" w:cs="Times New Roman"/>
          <w:lang w:eastAsia="ru-RU"/>
        </w:rPr>
        <w:t>8</w:t>
      </w:r>
    </w:p>
    <w:p w:rsidR="00A6689D" w:rsidRPr="00D31B51" w:rsidRDefault="00A6689D" w:rsidP="00A668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F2EF9" w:rsidRPr="00D31B51" w:rsidRDefault="00D212ED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</w:rPr>
        <w:t>Каш</w:t>
      </w:r>
      <w:r w:rsidRPr="002F2C5E">
        <w:rPr>
          <w:rFonts w:ascii="Times New Roman" w:hAnsi="Times New Roman" w:cs="Times New Roman"/>
        </w:rPr>
        <w:t xml:space="preserve">ин Александр Владимирович в </w:t>
      </w:r>
      <w:r w:rsidRPr="002F2C5E">
        <w:rPr>
          <w:rFonts w:ascii="Times New Roman" w:eastAsia="Times New Roman" w:hAnsi="Times New Roman" w:cs="Times New Roman"/>
          <w:bCs/>
          <w:lang w:eastAsia="ru-RU"/>
        </w:rPr>
        <w:t xml:space="preserve"> лице финансового  управляющего </w:t>
      </w:r>
      <w:r w:rsidRPr="002F2C5E">
        <w:rPr>
          <w:rFonts w:ascii="Times New Roman" w:hAnsi="Times New Roman" w:cs="Times New Roman"/>
        </w:rPr>
        <w:t>Проценко Артема Владимировича</w:t>
      </w:r>
      <w:r w:rsidRPr="002F2C5E">
        <w:rPr>
          <w:rFonts w:ascii="Times New Roman" w:eastAsia="Times New Roman" w:hAnsi="Times New Roman" w:cs="Times New Roman"/>
          <w:lang w:eastAsia="ru-RU"/>
        </w:rPr>
        <w:t>,</w:t>
      </w:r>
      <w:r w:rsidRPr="002F2C5E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Pr="002F2C5E">
        <w:rPr>
          <w:rFonts w:ascii="Times New Roman" w:hAnsi="Times New Roman" w:cs="Times New Roman"/>
        </w:rPr>
        <w:t xml:space="preserve">Арбитражного суда Ямало-Ненецкого автономного округа от </w:t>
      </w:r>
      <w:r w:rsidRPr="002F2C5E">
        <w:rPr>
          <w:rFonts w:ascii="Times New Roman" w:hAnsi="Times New Roman" w:cs="Times New Roman"/>
          <w:noProof/>
        </w:rPr>
        <w:t>«15» июня 2018г.</w:t>
      </w:r>
      <w:r w:rsidRPr="002F2C5E">
        <w:rPr>
          <w:rFonts w:ascii="Times New Roman" w:hAnsi="Times New Roman" w:cs="Times New Roman"/>
        </w:rPr>
        <w:t xml:space="preserve"> по делу </w:t>
      </w:r>
      <w:r w:rsidRPr="002F2C5E">
        <w:rPr>
          <w:rFonts w:ascii="Times New Roman" w:hAnsi="Times New Roman" w:cs="Times New Roman"/>
          <w:noProof/>
        </w:rPr>
        <w:t>А81-5129/2017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, с одной стороны, и</w:t>
      </w:r>
    </w:p>
    <w:p w:rsidR="002F2EF9" w:rsidRPr="00D31B51" w:rsidRDefault="002F2EF9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</w:t>
      </w:r>
    </w:p>
    <w:p w:rsidR="00A6689D" w:rsidRPr="00D31B51" w:rsidRDefault="002F2EF9" w:rsidP="002F2E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31B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</w:t>
      </w:r>
      <w:r w:rsidR="008E6303" w:rsidRPr="00D31B51">
        <w:rPr>
          <w:rFonts w:ascii="Times New Roman" w:eastAsia="Times New Roman" w:hAnsi="Times New Roman" w:cs="Times New Roman"/>
          <w:lang w:eastAsia="ru-RU"/>
        </w:rPr>
        <w:t>, именуем</w:t>
      </w:r>
      <w:r w:rsidRPr="00D31B51">
        <w:rPr>
          <w:rFonts w:ascii="Times New Roman" w:eastAsia="Times New Roman" w:hAnsi="Times New Roman" w:cs="Times New Roman"/>
          <w:lang w:eastAsia="ru-RU"/>
        </w:rPr>
        <w:t>ый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в дальнейшем </w:t>
      </w:r>
      <w:r w:rsidR="00A6689D" w:rsidRPr="00D31B51">
        <w:rPr>
          <w:rFonts w:ascii="Times New Roman" w:eastAsia="Times New Roman" w:hAnsi="Times New Roman" w:cs="Times New Roman"/>
          <w:b/>
          <w:lang w:eastAsia="ru-RU"/>
        </w:rPr>
        <w:t>«Покупатель»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, с другой стороны, вместе именуемые «Стороны», по итогам открытых торгов № </w:t>
      </w:r>
      <w:r w:rsidRPr="00D31B51">
        <w:rPr>
          <w:rFonts w:ascii="Times New Roman" w:eastAsia="Times New Roman" w:hAnsi="Times New Roman" w:cs="Times New Roman"/>
          <w:lang w:eastAsia="ru-RU"/>
        </w:rPr>
        <w:t>________________________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 xml:space="preserve"> </w:t>
      </w:r>
      <w:r w:rsidR="00292108" w:rsidRPr="00D31B51">
        <w:rPr>
          <w:rFonts w:ascii="Times New Roman" w:hAnsi="Times New Roman" w:cs="Times New Roman"/>
        </w:rPr>
        <w:t>на</w:t>
      </w:r>
      <w:r w:rsidR="00292108" w:rsidRPr="00D31B51">
        <w:rPr>
          <w:rFonts w:ascii="Times New Roman" w:hAnsi="Times New Roman" w:cs="Times New Roman"/>
          <w:lang w:bidi="ru-RU"/>
        </w:rPr>
        <w:t xml:space="preserve"> </w:t>
      </w:r>
      <w:r w:rsidR="00292108" w:rsidRPr="00D31B51">
        <w:rPr>
          <w:rFonts w:ascii="Times New Roman" w:hAnsi="Times New Roman" w:cs="Times New Roman"/>
        </w:rPr>
        <w:t xml:space="preserve">электронной площадке АО «Российский аукционный дом»  Lot-online.ru (сайт в сети «Интернет» </w:t>
      </w:r>
      <w:hyperlink r:id="rId7" w:history="1">
        <w:r w:rsidR="00292108" w:rsidRPr="00D31B51">
          <w:rPr>
            <w:rStyle w:val="a8"/>
            <w:rFonts w:ascii="Times New Roman" w:hAnsi="Times New Roman" w:cs="Times New Roman"/>
          </w:rPr>
          <w:t>http://bankruptcy.lot-online.ru</w:t>
        </w:r>
      </w:hyperlink>
      <w:r w:rsidR="00292108" w:rsidRPr="00D31B51">
        <w:rPr>
          <w:rFonts w:ascii="Times New Roman" w:hAnsi="Times New Roman" w:cs="Times New Roman"/>
        </w:rPr>
        <w:t xml:space="preserve">) </w:t>
      </w:r>
      <w:r w:rsidR="00A6689D" w:rsidRPr="00D31B51">
        <w:rPr>
          <w:rFonts w:ascii="Times New Roman" w:eastAsia="Times New Roman" w:hAnsi="Times New Roman" w:cs="Times New Roman"/>
          <w:lang w:eastAsia="ru-RU"/>
        </w:rPr>
        <w:t>заключили настоящий договор о нижеследующем:</w:t>
      </w:r>
    </w:p>
    <w:p w:rsidR="00AD21C4" w:rsidRPr="00D31B51" w:rsidRDefault="00AD21C4" w:rsidP="00A668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Default="00A6689D" w:rsidP="00A6689D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1B51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847712" w:rsidRPr="005A25E3" w:rsidRDefault="00847712" w:rsidP="005A25E3">
      <w:pPr>
        <w:widowControl w:val="0"/>
        <w:numPr>
          <w:ilvl w:val="1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A25E3">
        <w:rPr>
          <w:rFonts w:ascii="Times New Roman" w:eastAsia="Times New Roman" w:hAnsi="Times New Roman" w:cs="Times New Roman"/>
          <w:lang w:eastAsia="ru-RU"/>
        </w:rPr>
        <w:t xml:space="preserve">Продавец обязуется на условиях настоящего договора передать в собственность Покупателя </w:t>
      </w:r>
      <w:r w:rsidR="00FA1199" w:rsidRPr="005A25E3">
        <w:rPr>
          <w:rFonts w:ascii="Times New Roman" w:eastAsia="Times New Roman" w:hAnsi="Times New Roman" w:cs="Times New Roman"/>
          <w:lang w:eastAsia="ru-RU"/>
        </w:rPr>
        <w:t>следующее имущество</w:t>
      </w:r>
      <w:r w:rsidRPr="005A25E3">
        <w:rPr>
          <w:rFonts w:ascii="Times New Roman" w:eastAsia="Times New Roman" w:hAnsi="Times New Roman" w:cs="Times New Roman"/>
          <w:lang w:eastAsia="ru-RU"/>
        </w:rPr>
        <w:t xml:space="preserve"> (далее по тексту «имущество»): </w:t>
      </w:r>
      <w:r w:rsidR="005A25E3" w:rsidRPr="005A25E3">
        <w:rPr>
          <w:rFonts w:ascii="Times New Roman" w:eastAsia="Times New Roman" w:hAnsi="Times New Roman" w:cs="Times New Roman"/>
          <w:lang w:eastAsia="ru-RU"/>
        </w:rPr>
        <w:t>______________________________</w:t>
      </w:r>
      <w:r w:rsidR="00146AD5">
        <w:rPr>
          <w:rFonts w:ascii="Times New Roman" w:eastAsia="Times New Roman" w:hAnsi="Times New Roman" w:cs="Times New Roman"/>
          <w:lang w:eastAsia="ru-RU"/>
        </w:rPr>
        <w:t>.</w:t>
      </w:r>
    </w:p>
    <w:p w:rsidR="00847712" w:rsidRPr="008211D8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1.2. С момента заключения настоящего договора Продавец не вправе совершать какие-либо сделки с третьим</w:t>
      </w:r>
      <w:r>
        <w:rPr>
          <w:rFonts w:ascii="Times New Roman" w:eastAsia="Times New Roman" w:hAnsi="Times New Roman" w:cs="Times New Roman"/>
          <w:lang w:eastAsia="ru-RU"/>
        </w:rPr>
        <w:t>и лицами в отношении имущества.</w:t>
      </w:r>
    </w:p>
    <w:p w:rsidR="00847712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1.3. Покупатель обязуется уплатить за имущество цену в соответствии с п. 2.1 настоящего договора.</w:t>
      </w:r>
    </w:p>
    <w:p w:rsidR="00847712" w:rsidRPr="00BD00AE" w:rsidRDefault="00847712" w:rsidP="0084771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8211D8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8211D8">
        <w:rPr>
          <w:rFonts w:ascii="Times New Roman" w:eastAsia="Times New Roman" w:hAnsi="Times New Roman" w:cs="Times New Roman"/>
          <w:b/>
          <w:bCs/>
          <w:lang w:eastAsia="ru-RU"/>
        </w:rPr>
        <w:t>2. Цена договора. Порядок расчетов.</w:t>
      </w:r>
    </w:p>
    <w:p w:rsidR="00847712" w:rsidRDefault="00847712" w:rsidP="00847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47712" w:rsidRPr="00B25004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 xml:space="preserve">2.1. Общая стоимость имущества (цена договора) составляет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___________ </w:t>
      </w:r>
      <w:r w:rsidRPr="00B25004">
        <w:rPr>
          <w:rFonts w:ascii="Times New Roman" w:eastAsia="Times New Roman" w:hAnsi="Times New Roman" w:cs="Times New Roman"/>
          <w:lang w:eastAsia="ru-RU"/>
        </w:rPr>
        <w:t>рублей, НДС не облагается.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8211D8">
        <w:rPr>
          <w:rFonts w:ascii="Times New Roman" w:eastAsia="Times New Roman" w:hAnsi="Times New Roman" w:cs="Times New Roman"/>
          <w:lang w:eastAsia="ru-RU"/>
        </w:rPr>
        <w:t>2.2. Покупатель рассчитывается с Продавцом за имущество, указанное в п. 1.1 настоящего 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по цене, указанной в п. 2.1. настоящего договора, в течение 30 дней с момента подписания </w:t>
      </w:r>
      <w:r w:rsidR="005A25E3">
        <w:rPr>
          <w:rFonts w:ascii="Times New Roman" w:eastAsia="Times New Roman" w:hAnsi="Times New Roman" w:cs="Times New Roman"/>
          <w:lang w:eastAsia="ru-RU"/>
        </w:rPr>
        <w:t xml:space="preserve">настоящего </w:t>
      </w:r>
      <w:r w:rsidRPr="008211D8">
        <w:rPr>
          <w:rFonts w:ascii="Times New Roman" w:eastAsia="Times New Roman" w:hAnsi="Times New Roman" w:cs="Times New Roman"/>
          <w:lang w:eastAsia="ru-RU"/>
        </w:rPr>
        <w:t>Договора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8211D8">
        <w:rPr>
          <w:rFonts w:ascii="Times New Roman" w:eastAsia="Times New Roman" w:hAnsi="Times New Roman" w:cs="Times New Roman"/>
          <w:lang w:eastAsia="ru-RU"/>
        </w:rPr>
        <w:t xml:space="preserve"> путем перечисления денежных средств</w:t>
      </w:r>
      <w:r>
        <w:rPr>
          <w:rFonts w:ascii="Times New Roman" w:eastAsia="Times New Roman" w:hAnsi="Times New Roman" w:cs="Times New Roman"/>
          <w:lang w:eastAsia="ru-RU"/>
        </w:rPr>
        <w:t xml:space="preserve"> по следующим реквизитам:</w:t>
      </w:r>
      <w:r w:rsidRPr="00847712">
        <w:rPr>
          <w:rFonts w:ascii="Times New Roman" w:eastAsia="Times New Roman" w:hAnsi="Times New Roman" w:cs="Times New Roman"/>
          <w:lang w:eastAsia="ru-RU"/>
        </w:rPr>
        <w:t xml:space="preserve"> </w:t>
      </w:r>
      <w:r w:rsidR="00D212ED" w:rsidRPr="00163C82">
        <w:rPr>
          <w:rFonts w:ascii="Times New Roman" w:hAnsi="Times New Roman" w:cs="Times New Roman"/>
        </w:rPr>
        <w:t>Получатель: Кашин Александр Владимирович, ИНН 890102712084, р/с 40817810567101974063, Банк: Доп.офис №29/0330 ПАО Сбербанк, БИК 047102651, к/с 30101810800000000651</w:t>
      </w:r>
      <w:r w:rsidR="00D212E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847712" w:rsidRPr="00752DA2" w:rsidRDefault="00847712" w:rsidP="0084771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Перечислению Продавцу подлежит сумма в размере _________________рублей (стоимость имущества за вычетом оплаченного </w:t>
      </w:r>
      <w:r>
        <w:rPr>
          <w:rFonts w:ascii="Times New Roman" w:eastAsia="Times New Roman" w:hAnsi="Times New Roman" w:cs="Times New Roman"/>
          <w:lang w:eastAsia="ru-RU"/>
        </w:rPr>
        <w:t>задатка по лоту № ___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в сумме </w:t>
      </w:r>
      <w:r w:rsidRPr="00BD00AE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r w:rsidRPr="00AA5F51">
        <w:rPr>
          <w:rFonts w:ascii="Times New Roman" w:eastAsia="Times New Roman" w:hAnsi="Times New Roman" w:cs="Times New Roman"/>
          <w:lang w:eastAsia="ru-RU"/>
        </w:rPr>
        <w:t>рублей).</w:t>
      </w:r>
    </w:p>
    <w:p w:rsidR="00847712" w:rsidRDefault="00847712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2.3. В случае нарушения Покупателем условий срока оплаты, указанного в п.2.2. настоящего договора, Продавец вправе в одностороннем порядке отказаться от исполнения настоящего договора, что влечет прекращение его действия</w:t>
      </w:r>
      <w:r w:rsidR="00FA1199">
        <w:rPr>
          <w:rFonts w:ascii="Times New Roman" w:eastAsia="Times New Roman" w:hAnsi="Times New Roman" w:cs="Times New Roman"/>
          <w:lang w:eastAsia="ru-RU"/>
        </w:rPr>
        <w:t xml:space="preserve"> и уплаченный задаток не возвращается</w:t>
      </w:r>
      <w:r w:rsidRPr="00BD00AE">
        <w:rPr>
          <w:rFonts w:ascii="Times New Roman" w:eastAsia="Times New Roman" w:hAnsi="Times New Roman" w:cs="Times New Roman"/>
          <w:lang w:eastAsia="ru-RU"/>
        </w:rPr>
        <w:t>.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3. Порядок передачи имущества.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3.1. Продавец обязуется передать Покупателю имущество, указанное в пункте 1.1. настоящего договора, по акту приема-передачи </w:t>
      </w:r>
      <w:r>
        <w:rPr>
          <w:rFonts w:ascii="Times New Roman" w:eastAsia="Times New Roman" w:hAnsi="Times New Roman" w:cs="Times New Roman"/>
          <w:lang w:eastAsia="ru-RU"/>
        </w:rPr>
        <w:t xml:space="preserve">в течение </w:t>
      </w:r>
      <w:r w:rsidR="005A25E3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рабочих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дней после полной оплаты стоимости имущества, указанного в п. 1.1 настоящего договора.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4. Права и обязанности сторон.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 Продавец обязан: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4.1.1. передать имущество Покупателю в соответствии с условиями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4.2. Покупатель обязан: 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4.2.1. уплатить за имущество цену н</w:t>
      </w:r>
      <w:r>
        <w:rPr>
          <w:rFonts w:ascii="Times New Roman" w:eastAsia="Times New Roman" w:hAnsi="Times New Roman" w:cs="Times New Roman"/>
          <w:lang w:eastAsia="ru-RU"/>
        </w:rPr>
        <w:t>а условиях настоящего договора;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4.2.2. принять имущество по акту приема-передачи в соответствии с условиями настоящего договора;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4.2.3. осуществить действия по государственной регистрации настоящего договора.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4.3. Право собственности на имущество, являющееся предметом настоящего договора, переходит к Покупателю с момента государственной регистрации права в регистрирующем органе.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5. Заключительные положения.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5.1. В случае нарушения условий настоящего договора по сроку оплаты, указанного в п. 2.2. </w:t>
      </w:r>
      <w:r w:rsidRPr="00BD00AE">
        <w:rPr>
          <w:rFonts w:ascii="Times New Roman" w:eastAsia="Times New Roman" w:hAnsi="Times New Roman" w:cs="Times New Roman"/>
          <w:lang w:eastAsia="ru-RU"/>
        </w:rPr>
        <w:lastRenderedPageBreak/>
        <w:t xml:space="preserve">настоящего договора, задаток </w:t>
      </w:r>
      <w:r>
        <w:rPr>
          <w:rFonts w:ascii="Times New Roman" w:eastAsia="Times New Roman" w:hAnsi="Times New Roman" w:cs="Times New Roman"/>
          <w:lang w:eastAsia="ru-RU"/>
        </w:rPr>
        <w:t>на участие в торгах, уплаченный Покупателем, возврату не подлежит.</w:t>
      </w:r>
    </w:p>
    <w:p w:rsidR="00BD7984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5.2. Настоящий договор вступает в силу с момента его подписания сторонами и действует до полного исполнения взятых на себя по на</w:t>
      </w:r>
      <w:r w:rsidR="003C5E75">
        <w:rPr>
          <w:rFonts w:ascii="Times New Roman" w:eastAsia="Times New Roman" w:hAnsi="Times New Roman" w:cs="Times New Roman"/>
          <w:lang w:eastAsia="ru-RU"/>
        </w:rPr>
        <w:t>стоящему договору обязательств.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 xml:space="preserve">5.3. Изменение, дополнение или прекращение настоящего договора осуществляется только по письменному соглашению сторон или в случаях, предусмотренных настоящим договором. 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5.4.</w:t>
      </w:r>
      <w:r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3</w:t>
      </w:r>
      <w:r w:rsidRPr="00BD00AE">
        <w:rPr>
          <w:rFonts w:ascii="Times New Roman" w:eastAsia="Times New Roman" w:hAnsi="Times New Roman" w:cs="Times New Roman"/>
          <w:lang w:eastAsia="ru-RU"/>
        </w:rPr>
        <w:t xml:space="preserve"> экземплярах, по одному </w:t>
      </w:r>
      <w:r>
        <w:rPr>
          <w:rFonts w:ascii="Times New Roman" w:eastAsia="Times New Roman" w:hAnsi="Times New Roman" w:cs="Times New Roman"/>
          <w:lang w:eastAsia="ru-RU"/>
        </w:rPr>
        <w:t>экземпляру для каждой из сторон, третий – для регистрирующего органа.</w:t>
      </w:r>
    </w:p>
    <w:p w:rsidR="00BD7984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5.5.</w:t>
      </w:r>
      <w:r w:rsidRPr="00BD7984">
        <w:rPr>
          <w:rFonts w:ascii="Times New Roman" w:eastAsia="Times New Roman" w:hAnsi="Times New Roman" w:cs="Times New Roman"/>
          <w:lang w:eastAsia="ru-RU"/>
        </w:rPr>
        <w:t xml:space="preserve"> 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 xml:space="preserve">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1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0 (</w:t>
      </w:r>
      <w:r w:rsidR="005A25E3">
        <w:rPr>
          <w:rFonts w:ascii="Times New Roman" w:eastAsia="Times New Roman" w:hAnsi="Times New Roman" w:cs="Times New Roman"/>
          <w:bCs/>
          <w:lang w:eastAsia="ru-RU"/>
        </w:rPr>
        <w:t>десять</w:t>
      </w:r>
      <w:r w:rsidR="00127DBF" w:rsidRPr="00562C1A">
        <w:rPr>
          <w:rFonts w:ascii="Times New Roman" w:eastAsia="Times New Roman" w:hAnsi="Times New Roman" w:cs="Times New Roman"/>
          <w:bCs/>
          <w:lang w:eastAsia="ru-RU"/>
        </w:rPr>
        <w:t>) дней. В случае невозможности разрешения споров и разногласий путем переговоров они передаются на разрешение</w:t>
      </w:r>
      <w:r w:rsidR="00127DB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27DBF">
        <w:rPr>
          <w:rFonts w:ascii="Times New Roman" w:eastAsia="Times New Roman" w:hAnsi="Times New Roman" w:cs="Times New Roman"/>
          <w:lang w:eastAsia="ru-RU"/>
        </w:rPr>
        <w:t xml:space="preserve">в </w:t>
      </w:r>
      <w:r w:rsidRPr="00D31B51">
        <w:rPr>
          <w:rFonts w:ascii="Times New Roman" w:eastAsia="Times New Roman" w:hAnsi="Times New Roman" w:cs="Times New Roman"/>
          <w:lang w:eastAsia="ru-RU"/>
        </w:rPr>
        <w:t>суд</w:t>
      </w:r>
      <w:r>
        <w:rPr>
          <w:rFonts w:ascii="Times New Roman" w:eastAsia="Times New Roman" w:hAnsi="Times New Roman" w:cs="Times New Roman"/>
          <w:lang w:eastAsia="ru-RU"/>
        </w:rPr>
        <w:t xml:space="preserve"> по месту нахождения продавца. </w:t>
      </w:r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D00AE">
        <w:rPr>
          <w:rFonts w:ascii="Times New Roman" w:eastAsia="Times New Roman" w:hAnsi="Times New Roman" w:cs="Times New Roman"/>
          <w:lang w:eastAsia="ru-RU"/>
        </w:rPr>
        <w:t>5.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BD00AE">
        <w:rPr>
          <w:rFonts w:ascii="Times New Roman" w:eastAsia="Times New Roman" w:hAnsi="Times New Roman" w:cs="Times New Roman"/>
          <w:lang w:eastAsia="ru-RU"/>
        </w:rPr>
        <w:t>. Приложение к договору: акт приема-передачи имущества на ___ л. в 1 экз.</w:t>
      </w:r>
    </w:p>
    <w:p w:rsidR="00BD7984" w:rsidRPr="00BD00AE" w:rsidRDefault="00BD7984" w:rsidP="00BD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_GoBack"/>
      <w:bookmarkEnd w:id="0"/>
    </w:p>
    <w:p w:rsidR="00BD7984" w:rsidRPr="00BD00AE" w:rsidRDefault="00BD7984" w:rsidP="00BD7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D00AE">
        <w:rPr>
          <w:rFonts w:ascii="Times New Roman" w:eastAsia="Times New Roman" w:hAnsi="Times New Roman" w:cs="Times New Roman"/>
          <w:b/>
          <w:bCs/>
          <w:lang w:eastAsia="ru-RU"/>
        </w:rPr>
        <w:t>6. Место нахождения и банковские реквизиты Сторон:</w:t>
      </w:r>
    </w:p>
    <w:p w:rsidR="00BD7984" w:rsidRDefault="00BD7984" w:rsidP="0084771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lang w:eastAsia="ru-RU"/>
        </w:rPr>
      </w:pPr>
    </w:p>
    <w:p w:rsidR="00771EB0" w:rsidRPr="00D31B51" w:rsidRDefault="00771EB0" w:rsidP="00771EB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A6689D" w:rsidRPr="00D31B51" w:rsidTr="008E6303">
        <w:trPr>
          <w:trHeight w:val="2967"/>
        </w:trPr>
        <w:tc>
          <w:tcPr>
            <w:tcW w:w="4820" w:type="dxa"/>
          </w:tcPr>
          <w:p w:rsidR="00A6689D" w:rsidRPr="00D31B51" w:rsidRDefault="00A6689D" w:rsidP="008E6303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«Продавец»:</w:t>
            </w:r>
          </w:p>
          <w:p w:rsidR="00D212ED" w:rsidRPr="002F2C5E" w:rsidRDefault="00D212ED" w:rsidP="00D212ED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2C5E">
              <w:rPr>
                <w:rFonts w:ascii="Times New Roman" w:hAnsi="Times New Roman" w:cs="Times New Roman"/>
              </w:rPr>
              <w:t>Кашин Александр Владимирович</w:t>
            </w:r>
          </w:p>
          <w:p w:rsidR="00D212ED" w:rsidRPr="002F2C5E" w:rsidRDefault="00D212ED" w:rsidP="00D212ED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2C5E">
              <w:rPr>
                <w:rFonts w:ascii="Times New Roman" w:hAnsi="Times New Roman" w:cs="Times New Roman"/>
              </w:rPr>
              <w:t>ИНН 890102712084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F2C5E">
              <w:rPr>
                <w:rFonts w:ascii="Times New Roman" w:hAnsi="Times New Roman" w:cs="Times New Roman"/>
              </w:rPr>
              <w:t>адрес: 629002, ЯНАО, г.Салехард, ул. 1-я Береговая, д. 12)</w:t>
            </w:r>
          </w:p>
          <w:p w:rsidR="00D212ED" w:rsidRPr="002F2C5E" w:rsidRDefault="00D212ED" w:rsidP="00D212ED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212ED" w:rsidRPr="00E6026B" w:rsidRDefault="00D212ED" w:rsidP="00D212ED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F2C5E">
              <w:rPr>
                <w:rFonts w:ascii="Times New Roman" w:hAnsi="Times New Roman" w:cs="Times New Roman"/>
              </w:rPr>
              <w:t>адрес для направления корреспонденции финансовому управляющему: 625048, г.Тюмень, а/я 2407, тел.834</w:t>
            </w:r>
            <w:r w:rsidRPr="00E6026B">
              <w:rPr>
                <w:rFonts w:ascii="Times New Roman" w:hAnsi="Times New Roman" w:cs="Times New Roman"/>
              </w:rPr>
              <w:t xml:space="preserve">52688826, </w:t>
            </w:r>
            <w:hyperlink r:id="rId8" w:history="1">
              <w:r w:rsidRPr="00E6026B">
                <w:rPr>
                  <w:rStyle w:val="a8"/>
                  <w:rFonts w:ascii="Times New Roman" w:hAnsi="Times New Roman" w:cs="Times New Roman"/>
                </w:rPr>
                <w:t>arbitry@mail.</w:t>
              </w:r>
              <w:r w:rsidRPr="00E6026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212ED" w:rsidRPr="00E6026B" w:rsidRDefault="00D212ED" w:rsidP="00D212ED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212ED" w:rsidRPr="00E6026B" w:rsidRDefault="00D212ED" w:rsidP="00D212ED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управляющий </w:t>
            </w:r>
          </w:p>
          <w:p w:rsidR="00D212ED" w:rsidRPr="00E6026B" w:rsidRDefault="00D212ED" w:rsidP="00D212ED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D212ED" w:rsidRPr="00E6026B" w:rsidRDefault="00D212ED" w:rsidP="00D21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212ED" w:rsidRPr="00E6026B" w:rsidRDefault="00D212ED" w:rsidP="00D21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212ED" w:rsidRPr="00E6026B" w:rsidRDefault="00D212ED" w:rsidP="00D212ED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026B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 /А.В. Проценко</w:t>
            </w:r>
            <w:r w:rsidRPr="00E6026B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D31B51" w:rsidRDefault="00A6689D" w:rsidP="00D31B51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1" w:type="dxa"/>
          </w:tcPr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«Покупатель»:</w:t>
            </w:r>
          </w:p>
          <w:p w:rsidR="00771EB0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___________________________________</w:t>
            </w:r>
          </w:p>
          <w:p w:rsidR="00A6689D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175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D31B51" w:rsidRDefault="00A6689D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F2EF9" w:rsidRPr="00D31B51" w:rsidRDefault="002F2EF9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71EB0" w:rsidRPr="00D31B51" w:rsidRDefault="00771EB0" w:rsidP="00771EB0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525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D31B51" w:rsidRDefault="00A6689D" w:rsidP="002F2E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1B51">
              <w:rPr>
                <w:rFonts w:ascii="Times New Roman" w:eastAsia="Times New Roman" w:hAnsi="Times New Roman" w:cs="Times New Roman"/>
                <w:lang w:eastAsia="ru-RU"/>
              </w:rPr>
              <w:t>_________________________</w:t>
            </w:r>
            <w:r w:rsidR="002F2EF9" w:rsidRPr="00D31B51">
              <w:rPr>
                <w:rFonts w:ascii="Times New Roman" w:eastAsia="Times New Roman" w:hAnsi="Times New Roman" w:cs="Times New Roman"/>
                <w:lang w:eastAsia="ru-RU"/>
              </w:rPr>
              <w:t xml:space="preserve"> /_____________</w:t>
            </w:r>
          </w:p>
        </w:tc>
      </w:tr>
    </w:tbl>
    <w:p w:rsidR="00816A66" w:rsidRPr="00D31B51" w:rsidRDefault="00816A66" w:rsidP="00FE6BE2">
      <w:pPr>
        <w:tabs>
          <w:tab w:val="left" w:pos="1315"/>
        </w:tabs>
        <w:spacing w:after="0" w:line="240" w:lineRule="auto"/>
        <w:rPr>
          <w:rFonts w:ascii="Times New Roman" w:hAnsi="Times New Roman" w:cs="Times New Roman"/>
        </w:rPr>
      </w:pPr>
    </w:p>
    <w:sectPr w:rsidR="00816A66" w:rsidRPr="00D31B51" w:rsidSect="008E6303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F07" w:rsidRDefault="00293F07" w:rsidP="005B5C56">
      <w:pPr>
        <w:spacing w:after="0" w:line="240" w:lineRule="auto"/>
      </w:pPr>
      <w:r>
        <w:separator/>
      </w:r>
    </w:p>
  </w:endnote>
  <w:endnote w:type="continuationSeparator" w:id="0">
    <w:p w:rsidR="00293F07" w:rsidRDefault="00293F07" w:rsidP="005B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F07" w:rsidRDefault="00293F07" w:rsidP="005B5C56">
      <w:pPr>
        <w:spacing w:after="0" w:line="240" w:lineRule="auto"/>
      </w:pPr>
      <w:r>
        <w:separator/>
      </w:r>
    </w:p>
  </w:footnote>
  <w:footnote w:type="continuationSeparator" w:id="0">
    <w:p w:rsidR="00293F07" w:rsidRDefault="00293F07" w:rsidP="005B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6E5B6B2A"/>
    <w:multiLevelType w:val="multilevel"/>
    <w:tmpl w:val="9C0E6FA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61" w:hanging="103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169" w:hanging="103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36" w:hanging="103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2"/>
      </w:rPr>
    </w:lvl>
  </w:abstractNum>
  <w:abstractNum w:abstractNumId="2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689D"/>
    <w:rsid w:val="00085A69"/>
    <w:rsid w:val="000A14BC"/>
    <w:rsid w:val="00127DBF"/>
    <w:rsid w:val="00146AD5"/>
    <w:rsid w:val="00233685"/>
    <w:rsid w:val="00292108"/>
    <w:rsid w:val="00293F07"/>
    <w:rsid w:val="002A630A"/>
    <w:rsid w:val="002A6698"/>
    <w:rsid w:val="002D2EC5"/>
    <w:rsid w:val="002E2B50"/>
    <w:rsid w:val="002F2EF9"/>
    <w:rsid w:val="0030374E"/>
    <w:rsid w:val="00306F33"/>
    <w:rsid w:val="003C5E75"/>
    <w:rsid w:val="003E5E7B"/>
    <w:rsid w:val="004325B9"/>
    <w:rsid w:val="004B5A53"/>
    <w:rsid w:val="004D22A8"/>
    <w:rsid w:val="005103EB"/>
    <w:rsid w:val="005A25E3"/>
    <w:rsid w:val="005B5C56"/>
    <w:rsid w:val="005E17F7"/>
    <w:rsid w:val="005F3C7E"/>
    <w:rsid w:val="00650291"/>
    <w:rsid w:val="00771EB0"/>
    <w:rsid w:val="00816A66"/>
    <w:rsid w:val="00822549"/>
    <w:rsid w:val="00835170"/>
    <w:rsid w:val="00847712"/>
    <w:rsid w:val="008D46B7"/>
    <w:rsid w:val="008E6303"/>
    <w:rsid w:val="0090434B"/>
    <w:rsid w:val="00933B63"/>
    <w:rsid w:val="00A61C89"/>
    <w:rsid w:val="00A6689D"/>
    <w:rsid w:val="00A906C4"/>
    <w:rsid w:val="00AA2478"/>
    <w:rsid w:val="00AD21C4"/>
    <w:rsid w:val="00B25004"/>
    <w:rsid w:val="00BD657E"/>
    <w:rsid w:val="00BD7984"/>
    <w:rsid w:val="00C857CC"/>
    <w:rsid w:val="00D212ED"/>
    <w:rsid w:val="00D31B51"/>
    <w:rsid w:val="00D44709"/>
    <w:rsid w:val="00D8388B"/>
    <w:rsid w:val="00DC1441"/>
    <w:rsid w:val="00FA1199"/>
    <w:rsid w:val="00FA36D2"/>
    <w:rsid w:val="00FC180B"/>
    <w:rsid w:val="00FE6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6915E9-79C7-4742-BD43-619962719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6"/>
  </w:style>
  <w:style w:type="paragraph" w:styleId="a6">
    <w:name w:val="footer"/>
    <w:basedOn w:val="a"/>
    <w:link w:val="a7"/>
    <w:uiPriority w:val="99"/>
    <w:unhideWhenUsed/>
    <w:rsid w:val="005B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6"/>
  </w:style>
  <w:style w:type="character" w:styleId="a8">
    <w:name w:val="Hyperlink"/>
    <w:basedOn w:val="a0"/>
    <w:uiPriority w:val="99"/>
    <w:unhideWhenUsed/>
    <w:rsid w:val="002921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y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9222606650@mail.ru</cp:lastModifiedBy>
  <cp:revision>22</cp:revision>
  <dcterms:created xsi:type="dcterms:W3CDTF">2016-11-14T10:55:00Z</dcterms:created>
  <dcterms:modified xsi:type="dcterms:W3CDTF">2020-03-18T13:07:00Z</dcterms:modified>
</cp:coreProperties>
</file>