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836" w:rsidRPr="00EA169E" w:rsidRDefault="00286F22" w:rsidP="00B7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169E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</w:t>
      </w:r>
      <w:r w:rsidR="007F6BC4" w:rsidRPr="00EA169E">
        <w:rPr>
          <w:rFonts w:ascii="Times New Roman" w:hAnsi="Times New Roman" w:cs="Times New Roman"/>
          <w:sz w:val="20"/>
          <w:szCs w:val="20"/>
        </w:rPr>
        <w:t>,</w:t>
      </w:r>
      <w:r w:rsidRPr="00EA169E">
        <w:rPr>
          <w:rFonts w:ascii="Times New Roman" w:hAnsi="Times New Roman" w:cs="Times New Roman"/>
          <w:sz w:val="20"/>
          <w:szCs w:val="20"/>
        </w:rPr>
        <w:t xml:space="preserve"> ИНН 7838430413, 190000, Санкт-Петербург, пер. </w:t>
      </w:r>
      <w:proofErr w:type="spellStart"/>
      <w:r w:rsidRPr="00EA169E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EA169E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EA169E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EA169E">
        <w:rPr>
          <w:rFonts w:ascii="Times New Roman" w:hAnsi="Times New Roman" w:cs="Times New Roman"/>
          <w:sz w:val="20"/>
          <w:szCs w:val="20"/>
        </w:rPr>
        <w:t>, (495)234-04-00</w:t>
      </w:r>
      <w:r w:rsidR="007C02CB" w:rsidRPr="00EA169E">
        <w:rPr>
          <w:rFonts w:ascii="Times New Roman" w:hAnsi="Times New Roman" w:cs="Times New Roman"/>
          <w:sz w:val="20"/>
          <w:szCs w:val="20"/>
        </w:rPr>
        <w:t xml:space="preserve"> (323)</w:t>
      </w:r>
      <w:r w:rsidRPr="00EA169E">
        <w:rPr>
          <w:rFonts w:ascii="Times New Roman" w:hAnsi="Times New Roman" w:cs="Times New Roman"/>
          <w:sz w:val="20"/>
          <w:szCs w:val="20"/>
        </w:rPr>
        <w:t xml:space="preserve">, </w:t>
      </w:r>
      <w:hyperlink r:id="rId4" w:history="1">
        <w:r w:rsidR="00DF435D" w:rsidRPr="00EA169E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vega</w:t>
        </w:r>
        <w:r w:rsidR="00DF435D" w:rsidRPr="00EA169E">
          <w:rPr>
            <w:rStyle w:val="a5"/>
            <w:rFonts w:ascii="Times New Roman" w:hAnsi="Times New Roman" w:cs="Times New Roman"/>
            <w:sz w:val="20"/>
            <w:szCs w:val="20"/>
          </w:rPr>
          <w:t>@auction-house.ru</w:t>
        </w:r>
      </w:hyperlink>
      <w:r w:rsidR="00DF435D" w:rsidRPr="00EA169E">
        <w:rPr>
          <w:rFonts w:ascii="Times New Roman" w:hAnsi="Times New Roman" w:cs="Times New Roman"/>
          <w:sz w:val="20"/>
          <w:szCs w:val="20"/>
        </w:rPr>
        <w:t xml:space="preserve">, </w:t>
      </w:r>
      <w:r w:rsidRPr="00EA169E">
        <w:rPr>
          <w:rFonts w:ascii="Times New Roman" w:hAnsi="Times New Roman" w:cs="Times New Roman"/>
          <w:sz w:val="20"/>
          <w:szCs w:val="20"/>
        </w:rPr>
        <w:t>далее-Организатор торгов, ОТ), действующее на</w:t>
      </w:r>
      <w:r w:rsidR="007F6BC4" w:rsidRPr="00EA169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F6BC4" w:rsidRPr="00EA169E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DF435D" w:rsidRPr="00EA169E">
        <w:rPr>
          <w:rFonts w:ascii="Times New Roman" w:hAnsi="Times New Roman" w:cs="Times New Roman"/>
          <w:sz w:val="20"/>
          <w:szCs w:val="20"/>
        </w:rPr>
        <w:t>.</w:t>
      </w:r>
      <w:r w:rsidR="007F6BC4" w:rsidRPr="00EA169E">
        <w:rPr>
          <w:rFonts w:ascii="Times New Roman" w:hAnsi="Times New Roman" w:cs="Times New Roman"/>
          <w:sz w:val="20"/>
          <w:szCs w:val="20"/>
        </w:rPr>
        <w:t xml:space="preserve"> договора поручения с</w:t>
      </w:r>
      <w:r w:rsidR="00CF5BC7" w:rsidRPr="00EA169E">
        <w:rPr>
          <w:rFonts w:ascii="Times New Roman" w:hAnsi="Times New Roman" w:cs="Times New Roman"/>
          <w:sz w:val="20"/>
          <w:szCs w:val="20"/>
        </w:rPr>
        <w:t xml:space="preserve"> </w:t>
      </w:r>
      <w:r w:rsidR="00DF435D" w:rsidRPr="00EA169E">
        <w:rPr>
          <w:rFonts w:ascii="Times New Roman" w:hAnsi="Times New Roman" w:cs="Times New Roman"/>
          <w:b/>
          <w:sz w:val="20"/>
          <w:szCs w:val="20"/>
        </w:rPr>
        <w:t>ООО «</w:t>
      </w:r>
      <w:r w:rsidR="00DF435D" w:rsidRPr="00EA169E">
        <w:rPr>
          <w:rFonts w:ascii="Times New Roman" w:hAnsi="Times New Roman" w:cs="Times New Roman"/>
          <w:b/>
          <w:color w:val="333333"/>
          <w:sz w:val="20"/>
          <w:szCs w:val="20"/>
        </w:rPr>
        <w:t>СТРОЙЭНЕРГО</w:t>
      </w:r>
      <w:r w:rsidR="00DF435D" w:rsidRPr="00EA169E">
        <w:rPr>
          <w:rFonts w:ascii="Times New Roman" w:hAnsi="Times New Roman" w:cs="Times New Roman"/>
          <w:b/>
          <w:sz w:val="20"/>
          <w:szCs w:val="20"/>
        </w:rPr>
        <w:t>»</w:t>
      </w:r>
      <w:r w:rsidR="00DF435D" w:rsidRPr="00EA169E">
        <w:rPr>
          <w:rFonts w:ascii="Times New Roman" w:hAnsi="Times New Roman" w:cs="Times New Roman"/>
          <w:sz w:val="20"/>
          <w:szCs w:val="20"/>
        </w:rPr>
        <w:t xml:space="preserve"> (</w:t>
      </w:r>
      <w:r w:rsidR="00DF435D" w:rsidRPr="00EA16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ИНН 7703660123, </w:t>
      </w:r>
      <w:r w:rsidR="00DF435D" w:rsidRPr="00EA169E">
        <w:rPr>
          <w:rFonts w:ascii="Times New Roman" w:hAnsi="Times New Roman" w:cs="Times New Roman"/>
          <w:sz w:val="20"/>
          <w:szCs w:val="20"/>
        </w:rPr>
        <w:t xml:space="preserve">далее-Должник), </w:t>
      </w:r>
      <w:r w:rsidR="00DF435D" w:rsidRPr="00EA169E">
        <w:rPr>
          <w:rFonts w:ascii="Times New Roman" w:hAnsi="Times New Roman" w:cs="Times New Roman"/>
          <w:b/>
          <w:sz w:val="20"/>
          <w:szCs w:val="20"/>
        </w:rPr>
        <w:t>в лице</w:t>
      </w:r>
      <w:r w:rsidR="00DF435D" w:rsidRPr="00EA169E">
        <w:rPr>
          <w:rFonts w:ascii="Times New Roman" w:hAnsi="Times New Roman" w:cs="Times New Roman"/>
          <w:sz w:val="20"/>
          <w:szCs w:val="20"/>
        </w:rPr>
        <w:t xml:space="preserve"> </w:t>
      </w:r>
      <w:r w:rsidR="00DF435D" w:rsidRPr="00EA169E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DF435D" w:rsidRPr="00EA16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Дмитриченко А.В.</w:t>
      </w:r>
      <w:r w:rsidR="00DF435D" w:rsidRPr="00EA16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(ИНН 031720916623, </w:t>
      </w:r>
      <w:r w:rsidR="00DF435D" w:rsidRPr="00EA169E">
        <w:rPr>
          <w:rFonts w:ascii="Times New Roman" w:hAnsi="Times New Roman" w:cs="Times New Roman"/>
          <w:sz w:val="20"/>
          <w:szCs w:val="20"/>
        </w:rPr>
        <w:t xml:space="preserve">далее-КУ), член </w:t>
      </w:r>
      <w:r w:rsidR="00DF435D" w:rsidRPr="00EA169E">
        <w:rPr>
          <w:rFonts w:ascii="Times New Roman" w:hAnsi="Times New Roman" w:cs="Times New Roman"/>
          <w:color w:val="000000" w:themeColor="text1"/>
          <w:sz w:val="20"/>
          <w:szCs w:val="20"/>
        </w:rPr>
        <w:t>НП СРО АУ «РАЗВИТИЕ» (ИНН 7703392442</w:t>
      </w:r>
      <w:r w:rsidR="00DF435D" w:rsidRPr="00EA169E">
        <w:rPr>
          <w:rFonts w:ascii="Times New Roman" w:hAnsi="Times New Roman" w:cs="Times New Roman"/>
          <w:sz w:val="20"/>
          <w:szCs w:val="20"/>
        </w:rPr>
        <w:t xml:space="preserve">), действующего на </w:t>
      </w:r>
      <w:proofErr w:type="spellStart"/>
      <w:r w:rsidR="00DF435D" w:rsidRPr="00EA169E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DF435D" w:rsidRPr="00EA169E">
        <w:rPr>
          <w:rFonts w:ascii="Times New Roman" w:hAnsi="Times New Roman" w:cs="Times New Roman"/>
          <w:sz w:val="20"/>
          <w:szCs w:val="20"/>
        </w:rPr>
        <w:t xml:space="preserve">. </w:t>
      </w:r>
      <w:r w:rsidR="00DF435D" w:rsidRPr="00EA169E">
        <w:rPr>
          <w:rFonts w:ascii="Times New Roman" w:hAnsi="Times New Roman" w:cs="Times New Roman"/>
          <w:color w:val="000000" w:themeColor="text1"/>
          <w:sz w:val="20"/>
          <w:szCs w:val="20"/>
        </w:rPr>
        <w:t>Решения</w:t>
      </w:r>
      <w:r w:rsidR="00DF435D" w:rsidRPr="00EA169E">
        <w:rPr>
          <w:rFonts w:ascii="Times New Roman" w:hAnsi="Times New Roman" w:cs="Times New Roman"/>
          <w:color w:val="333333"/>
          <w:sz w:val="20"/>
          <w:szCs w:val="20"/>
        </w:rPr>
        <w:t xml:space="preserve"> Арбитражного суда города Москвы от 15.01.2019 г. по делу №А40-102869/18-101-123</w:t>
      </w:r>
      <w:r w:rsidRPr="00EA169E">
        <w:rPr>
          <w:rFonts w:ascii="Times New Roman" w:hAnsi="Times New Roman" w:cs="Times New Roman"/>
          <w:sz w:val="20"/>
          <w:szCs w:val="20"/>
        </w:rPr>
        <w:t xml:space="preserve">, сообщает </w:t>
      </w:r>
      <w:bookmarkStart w:id="0" w:name="_GoBack"/>
      <w:bookmarkEnd w:id="0"/>
      <w:r w:rsidR="0098631C" w:rsidRPr="00EA169E">
        <w:rPr>
          <w:rFonts w:ascii="Times New Roman" w:hAnsi="Times New Roman" w:cs="Times New Roman"/>
          <w:sz w:val="20"/>
          <w:szCs w:val="20"/>
        </w:rPr>
        <w:t xml:space="preserve">о проведении </w:t>
      </w:r>
      <w:r w:rsidR="0098631C" w:rsidRPr="00EA169E">
        <w:rPr>
          <w:rFonts w:ascii="Times New Roman" w:hAnsi="Times New Roman" w:cs="Times New Roman"/>
          <w:b/>
          <w:sz w:val="20"/>
          <w:szCs w:val="20"/>
        </w:rPr>
        <w:t>2</w:t>
      </w:r>
      <w:r w:rsidR="00622836" w:rsidRPr="00EA169E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EA169E">
        <w:rPr>
          <w:rFonts w:ascii="Times New Roman" w:hAnsi="Times New Roman" w:cs="Times New Roman"/>
          <w:b/>
          <w:sz w:val="20"/>
          <w:szCs w:val="20"/>
        </w:rPr>
        <w:t>.</w:t>
      </w:r>
      <w:r w:rsidR="00622836" w:rsidRPr="00EA169E">
        <w:rPr>
          <w:rFonts w:ascii="Times New Roman" w:hAnsi="Times New Roman" w:cs="Times New Roman"/>
          <w:b/>
          <w:sz w:val="20"/>
          <w:szCs w:val="20"/>
        </w:rPr>
        <w:t>12</w:t>
      </w:r>
      <w:r w:rsidR="0098631C" w:rsidRPr="00EA169E">
        <w:rPr>
          <w:rFonts w:ascii="Times New Roman" w:hAnsi="Times New Roman" w:cs="Times New Roman"/>
          <w:b/>
          <w:sz w:val="20"/>
          <w:szCs w:val="20"/>
        </w:rPr>
        <w:t>.2020 г. в 10 час. 00 мин.</w:t>
      </w:r>
      <w:r w:rsidR="0098631C" w:rsidRPr="00EA169E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98631C" w:rsidRPr="00EA169E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="0098631C" w:rsidRPr="00EA169E">
        <w:rPr>
          <w:rFonts w:ascii="Times New Roman" w:hAnsi="Times New Roman" w:cs="Times New Roman"/>
          <w:sz w:val="20"/>
          <w:szCs w:val="20"/>
        </w:rPr>
        <w:t xml:space="preserve">) повторных открытых электронных торгов путем проведения аукциона, открытого по составу участников с открытой формой подачи предложений о цене (далее – </w:t>
      </w:r>
      <w:r w:rsidR="00863BDF" w:rsidRPr="00EA169E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EA169E">
        <w:rPr>
          <w:rFonts w:ascii="Times New Roman" w:hAnsi="Times New Roman" w:cs="Times New Roman"/>
          <w:sz w:val="20"/>
          <w:szCs w:val="20"/>
        </w:rPr>
        <w:t xml:space="preserve">орги) на </w:t>
      </w:r>
      <w:r w:rsidR="00B755DC" w:rsidRPr="00EA169E">
        <w:rPr>
          <w:rFonts w:ascii="Times New Roman" w:hAnsi="Times New Roman" w:cs="Times New Roman"/>
          <w:sz w:val="20"/>
          <w:szCs w:val="20"/>
        </w:rPr>
        <w:t>электронной площадке АО «Российский аукционный дом», по адресу в сети интернет: bankruptcy.lot-online.ru (далее – ЭП)</w:t>
      </w:r>
      <w:r w:rsidR="0098631C" w:rsidRPr="00EA169E">
        <w:rPr>
          <w:rFonts w:ascii="Times New Roman" w:hAnsi="Times New Roman" w:cs="Times New Roman"/>
          <w:sz w:val="20"/>
          <w:szCs w:val="20"/>
        </w:rPr>
        <w:t xml:space="preserve">. Начало приема заявок на участие в </w:t>
      </w:r>
      <w:r w:rsidR="000462AE" w:rsidRPr="00EA169E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EA169E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EA169E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622836" w:rsidRPr="00EA169E">
        <w:rPr>
          <w:rFonts w:ascii="Times New Roman" w:hAnsi="Times New Roman" w:cs="Times New Roman"/>
          <w:b/>
          <w:sz w:val="20"/>
          <w:szCs w:val="20"/>
        </w:rPr>
        <w:t>15</w:t>
      </w:r>
      <w:r w:rsidR="0098631C" w:rsidRPr="00EA169E">
        <w:rPr>
          <w:rFonts w:ascii="Times New Roman" w:hAnsi="Times New Roman" w:cs="Times New Roman"/>
          <w:b/>
          <w:sz w:val="20"/>
          <w:szCs w:val="20"/>
        </w:rPr>
        <w:t>.</w:t>
      </w:r>
      <w:r w:rsidR="00622836" w:rsidRPr="00EA169E">
        <w:rPr>
          <w:rFonts w:ascii="Times New Roman" w:hAnsi="Times New Roman" w:cs="Times New Roman"/>
          <w:b/>
          <w:sz w:val="20"/>
          <w:szCs w:val="20"/>
        </w:rPr>
        <w:t>11</w:t>
      </w:r>
      <w:r w:rsidR="0098631C" w:rsidRPr="00EA169E">
        <w:rPr>
          <w:rFonts w:ascii="Times New Roman" w:hAnsi="Times New Roman" w:cs="Times New Roman"/>
          <w:b/>
          <w:sz w:val="20"/>
          <w:szCs w:val="20"/>
        </w:rPr>
        <w:t xml:space="preserve">.2020 г. по </w:t>
      </w:r>
      <w:r w:rsidR="00622836" w:rsidRPr="00EA169E">
        <w:rPr>
          <w:rFonts w:ascii="Times New Roman" w:hAnsi="Times New Roman" w:cs="Times New Roman"/>
          <w:b/>
          <w:sz w:val="20"/>
          <w:szCs w:val="20"/>
        </w:rPr>
        <w:t>21</w:t>
      </w:r>
      <w:r w:rsidR="0098631C" w:rsidRPr="00EA169E">
        <w:rPr>
          <w:rFonts w:ascii="Times New Roman" w:hAnsi="Times New Roman" w:cs="Times New Roman"/>
          <w:b/>
          <w:sz w:val="20"/>
          <w:szCs w:val="20"/>
        </w:rPr>
        <w:t>.</w:t>
      </w:r>
      <w:r w:rsidR="00622836" w:rsidRPr="00EA169E">
        <w:rPr>
          <w:rFonts w:ascii="Times New Roman" w:hAnsi="Times New Roman" w:cs="Times New Roman"/>
          <w:b/>
          <w:sz w:val="20"/>
          <w:szCs w:val="20"/>
        </w:rPr>
        <w:t>12</w:t>
      </w:r>
      <w:r w:rsidR="0098631C" w:rsidRPr="00EA169E">
        <w:rPr>
          <w:rFonts w:ascii="Times New Roman" w:hAnsi="Times New Roman" w:cs="Times New Roman"/>
          <w:b/>
          <w:sz w:val="20"/>
          <w:szCs w:val="20"/>
        </w:rPr>
        <w:t>.2020 г. до 23 час 00 мин.</w:t>
      </w:r>
      <w:r w:rsidR="0098631C" w:rsidRPr="00EA169E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EA169E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EA169E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622836" w:rsidRPr="00EA169E">
        <w:rPr>
          <w:rFonts w:ascii="Times New Roman" w:hAnsi="Times New Roman" w:cs="Times New Roman"/>
          <w:sz w:val="20"/>
          <w:szCs w:val="20"/>
        </w:rPr>
        <w:t>22</w:t>
      </w:r>
      <w:r w:rsidR="0098631C" w:rsidRPr="00EA169E">
        <w:rPr>
          <w:rFonts w:ascii="Times New Roman" w:hAnsi="Times New Roman" w:cs="Times New Roman"/>
          <w:sz w:val="20"/>
          <w:szCs w:val="20"/>
        </w:rPr>
        <w:t>.</w:t>
      </w:r>
      <w:r w:rsidR="00622836" w:rsidRPr="00EA169E">
        <w:rPr>
          <w:rFonts w:ascii="Times New Roman" w:hAnsi="Times New Roman" w:cs="Times New Roman"/>
          <w:sz w:val="20"/>
          <w:szCs w:val="20"/>
        </w:rPr>
        <w:t>12</w:t>
      </w:r>
      <w:r w:rsidR="0098631C" w:rsidRPr="00EA169E">
        <w:rPr>
          <w:rFonts w:ascii="Times New Roman" w:hAnsi="Times New Roman" w:cs="Times New Roman"/>
          <w:sz w:val="20"/>
          <w:szCs w:val="20"/>
        </w:rPr>
        <w:t>.2020 в 1</w:t>
      </w:r>
      <w:r w:rsidR="00622836" w:rsidRPr="00EA169E">
        <w:rPr>
          <w:rFonts w:ascii="Times New Roman" w:hAnsi="Times New Roman" w:cs="Times New Roman"/>
          <w:sz w:val="20"/>
          <w:szCs w:val="20"/>
        </w:rPr>
        <w:t>7</w:t>
      </w:r>
      <w:r w:rsidR="0098631C" w:rsidRPr="00EA169E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AB3F6E" w:rsidRPr="00EA169E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 </w:t>
      </w:r>
    </w:p>
    <w:p w:rsidR="00C64F81" w:rsidRPr="00C64F81" w:rsidRDefault="00C64F81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E1845">
        <w:rPr>
          <w:rFonts w:ascii="Times New Roman" w:hAnsi="Times New Roman" w:cs="Times New Roman"/>
          <w:sz w:val="20"/>
          <w:szCs w:val="20"/>
        </w:rPr>
        <w:t xml:space="preserve">Продаже на повторных Торгах подлежит имущество (далее – Имущество, Лот), местоположение: Лоты №№ 1,3,4,7,8,11: Московская область (далее-МО), г. Лобня, ул. Свободный проезд, д. 3; Лоты №№ 2,5,6,10,12: МО, г. Лобня, ул. Комиссара Агапова; Лоты №№ 9,13: МО, г. Лобня, ул. Свободный проезд, д. 3/МО, г. Лобня, ул. Комиссара Агапова. </w:t>
      </w:r>
      <w:r w:rsidRPr="008E18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8E18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E1845">
        <w:rPr>
          <w:rFonts w:ascii="Times New Roman" w:hAnsi="Times New Roman" w:cs="Times New Roman"/>
          <w:sz w:val="20"/>
          <w:szCs w:val="20"/>
        </w:rPr>
        <w:t>Права требования по Договору об уступке права требования №3- 396 по Договору №3-021 от 05.07.2013 г. участия в долевом строительстве многоквартирного жилого дома от 24.07.2015 (Квартира, № объекта:</w:t>
      </w:r>
      <w:r w:rsidRPr="001E04E4">
        <w:rPr>
          <w:rFonts w:ascii="Times New Roman" w:hAnsi="Times New Roman" w:cs="Times New Roman"/>
          <w:sz w:val="20"/>
          <w:szCs w:val="20"/>
        </w:rPr>
        <w:t xml:space="preserve">116, проектная (планируемая) площадь (далее-пл.): 62,7 </w:t>
      </w:r>
      <w:proofErr w:type="spellStart"/>
      <w:r w:rsidRPr="001E04E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E04E4">
        <w:rPr>
          <w:rFonts w:ascii="Times New Roman" w:hAnsi="Times New Roman" w:cs="Times New Roman"/>
          <w:sz w:val="20"/>
          <w:szCs w:val="20"/>
        </w:rPr>
        <w:t xml:space="preserve">., этаж:10), </w:t>
      </w:r>
      <w:proofErr w:type="spellStart"/>
      <w:r w:rsidRPr="001E04E4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1E04E4">
        <w:rPr>
          <w:rFonts w:ascii="Times New Roman" w:hAnsi="Times New Roman" w:cs="Times New Roman"/>
          <w:b/>
          <w:sz w:val="20"/>
          <w:szCs w:val="20"/>
        </w:rPr>
        <w:t xml:space="preserve"> (далее-НЦ) - 2 </w:t>
      </w:r>
      <w:r w:rsidR="001E04E4" w:rsidRPr="001E04E4">
        <w:rPr>
          <w:rFonts w:ascii="Times New Roman" w:hAnsi="Times New Roman" w:cs="Times New Roman"/>
          <w:b/>
          <w:sz w:val="20"/>
          <w:szCs w:val="20"/>
        </w:rPr>
        <w:t>556</w:t>
      </w:r>
      <w:r w:rsidRPr="001E04E4">
        <w:rPr>
          <w:rFonts w:ascii="Times New Roman" w:hAnsi="Times New Roman" w:cs="Times New Roman"/>
          <w:b/>
          <w:sz w:val="20"/>
          <w:szCs w:val="20"/>
        </w:rPr>
        <w:t> </w:t>
      </w:r>
      <w:r w:rsidR="001E04E4" w:rsidRPr="001E04E4">
        <w:rPr>
          <w:rFonts w:ascii="Times New Roman" w:hAnsi="Times New Roman" w:cs="Times New Roman"/>
          <w:b/>
          <w:sz w:val="20"/>
          <w:szCs w:val="20"/>
        </w:rPr>
        <w:t>9</w:t>
      </w:r>
      <w:r w:rsidRPr="001E04E4">
        <w:rPr>
          <w:rFonts w:ascii="Times New Roman" w:hAnsi="Times New Roman" w:cs="Times New Roman"/>
          <w:b/>
          <w:sz w:val="20"/>
          <w:szCs w:val="20"/>
        </w:rPr>
        <w:t>00,00</w:t>
      </w:r>
      <w:r w:rsidRPr="001E04E4">
        <w:rPr>
          <w:rFonts w:ascii="Times New Roman" w:hAnsi="Times New Roman" w:cs="Times New Roman"/>
          <w:sz w:val="20"/>
          <w:szCs w:val="20"/>
        </w:rPr>
        <w:t xml:space="preserve"> </w:t>
      </w:r>
      <w:r w:rsidRPr="001E04E4">
        <w:rPr>
          <w:rFonts w:ascii="Times New Roman" w:hAnsi="Times New Roman" w:cs="Times New Roman"/>
          <w:b/>
          <w:sz w:val="20"/>
          <w:szCs w:val="20"/>
        </w:rPr>
        <w:t xml:space="preserve">руб. </w:t>
      </w:r>
      <w:r w:rsidRPr="001E04E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1E04E4">
        <w:rPr>
          <w:rFonts w:ascii="Times New Roman" w:hAnsi="Times New Roman" w:cs="Times New Roman"/>
          <w:sz w:val="20"/>
          <w:szCs w:val="20"/>
        </w:rPr>
        <w:t xml:space="preserve"> Права требования по Договору об уступке права требования №3-428 по Договору №3-043 от 05.09.2013 г. участия в </w:t>
      </w:r>
      <w:r w:rsidRPr="007E4C60">
        <w:rPr>
          <w:rFonts w:ascii="Times New Roman" w:hAnsi="Times New Roman" w:cs="Times New Roman"/>
          <w:sz w:val="20"/>
          <w:szCs w:val="20"/>
        </w:rPr>
        <w:t xml:space="preserve">долевом строительстве многоквартирного жилого дома от 24.12.2015 (Квартира, № объекта:401, пл.: 46,1 </w:t>
      </w:r>
      <w:proofErr w:type="spellStart"/>
      <w:r w:rsidRPr="007E4C6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E4C60">
        <w:rPr>
          <w:rFonts w:ascii="Times New Roman" w:hAnsi="Times New Roman" w:cs="Times New Roman"/>
          <w:sz w:val="20"/>
          <w:szCs w:val="20"/>
        </w:rPr>
        <w:t xml:space="preserve">., этаж:13), </w:t>
      </w:r>
      <w:r w:rsidRPr="007E4C60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1E04E4" w:rsidRPr="007E4C60">
        <w:rPr>
          <w:rFonts w:ascii="Times New Roman" w:hAnsi="Times New Roman" w:cs="Times New Roman"/>
          <w:b/>
          <w:sz w:val="20"/>
          <w:szCs w:val="20"/>
        </w:rPr>
        <w:t>1</w:t>
      </w:r>
      <w:r w:rsidRPr="007E4C60">
        <w:rPr>
          <w:rFonts w:ascii="Times New Roman" w:hAnsi="Times New Roman" w:cs="Times New Roman"/>
          <w:b/>
          <w:sz w:val="20"/>
          <w:szCs w:val="20"/>
        </w:rPr>
        <w:t> </w:t>
      </w:r>
      <w:r w:rsidR="001E04E4" w:rsidRPr="007E4C60">
        <w:rPr>
          <w:rFonts w:ascii="Times New Roman" w:hAnsi="Times New Roman" w:cs="Times New Roman"/>
          <w:b/>
          <w:sz w:val="20"/>
          <w:szCs w:val="20"/>
        </w:rPr>
        <w:t>988</w:t>
      </w:r>
      <w:r w:rsidRPr="007E4C60">
        <w:rPr>
          <w:rFonts w:ascii="Times New Roman" w:hAnsi="Times New Roman" w:cs="Times New Roman"/>
          <w:b/>
          <w:sz w:val="20"/>
          <w:szCs w:val="20"/>
        </w:rPr>
        <w:t> </w:t>
      </w:r>
      <w:r w:rsidR="001E04E4" w:rsidRPr="007E4C60">
        <w:rPr>
          <w:rFonts w:ascii="Times New Roman" w:hAnsi="Times New Roman" w:cs="Times New Roman"/>
          <w:b/>
          <w:sz w:val="20"/>
          <w:szCs w:val="20"/>
        </w:rPr>
        <w:t>1</w:t>
      </w:r>
      <w:r w:rsidRPr="007E4C60">
        <w:rPr>
          <w:rFonts w:ascii="Times New Roman" w:hAnsi="Times New Roman" w:cs="Times New Roman"/>
          <w:b/>
          <w:sz w:val="20"/>
          <w:szCs w:val="20"/>
        </w:rPr>
        <w:t xml:space="preserve">00,00 руб. Лот 3: </w:t>
      </w:r>
      <w:r w:rsidRPr="007E4C60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№3-261 по Договору №3-156 от 02.06.2014г. участия в долевом строительстве многоквартирного жилого дома от 17.11.2014г. (Квартира, № объекта:120, пл.: 62,7 </w:t>
      </w:r>
      <w:proofErr w:type="spellStart"/>
      <w:r w:rsidRPr="007E4C6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E4C60">
        <w:rPr>
          <w:rFonts w:ascii="Times New Roman" w:hAnsi="Times New Roman" w:cs="Times New Roman"/>
          <w:sz w:val="20"/>
          <w:szCs w:val="20"/>
        </w:rPr>
        <w:t xml:space="preserve">., этаж:11; Квартира, № объекта:124, пл.: 62,7 </w:t>
      </w:r>
      <w:proofErr w:type="spellStart"/>
      <w:r w:rsidRPr="007E4C6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E4C60">
        <w:rPr>
          <w:rFonts w:ascii="Times New Roman" w:hAnsi="Times New Roman" w:cs="Times New Roman"/>
          <w:sz w:val="20"/>
          <w:szCs w:val="20"/>
        </w:rPr>
        <w:t xml:space="preserve">., этаж:12), </w:t>
      </w:r>
      <w:r w:rsidRPr="007E4C60">
        <w:rPr>
          <w:rFonts w:ascii="Times New Roman" w:hAnsi="Times New Roman" w:cs="Times New Roman"/>
          <w:b/>
          <w:sz w:val="20"/>
          <w:szCs w:val="20"/>
        </w:rPr>
        <w:t>НЦ - 5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 112</w:t>
      </w:r>
      <w:r w:rsidRPr="007E4C60">
        <w:rPr>
          <w:rFonts w:ascii="Times New Roman" w:hAnsi="Times New Roman" w:cs="Times New Roman"/>
          <w:b/>
          <w:sz w:val="20"/>
          <w:szCs w:val="20"/>
        </w:rPr>
        <w:t> 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9</w:t>
      </w:r>
      <w:r w:rsidRPr="007E4C60">
        <w:rPr>
          <w:rFonts w:ascii="Times New Roman" w:hAnsi="Times New Roman" w:cs="Times New Roman"/>
          <w:b/>
          <w:sz w:val="20"/>
          <w:szCs w:val="20"/>
        </w:rPr>
        <w:t xml:space="preserve">00,00 руб. Лот 4: </w:t>
      </w:r>
      <w:r w:rsidRPr="007E4C60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№3-379 по Договору №3-156 от 02.06.2014 г. участия в долевом строительстве многоквартирного жилого дома от 18.05.2015 (Квартира, № объекта:227, пл.: 48 </w:t>
      </w:r>
      <w:proofErr w:type="spellStart"/>
      <w:r w:rsidRPr="007E4C6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E4C60">
        <w:rPr>
          <w:rFonts w:ascii="Times New Roman" w:hAnsi="Times New Roman" w:cs="Times New Roman"/>
          <w:sz w:val="20"/>
          <w:szCs w:val="20"/>
        </w:rPr>
        <w:t xml:space="preserve">., этаж:8), </w:t>
      </w:r>
      <w:r w:rsidRPr="007E4C60">
        <w:rPr>
          <w:rFonts w:ascii="Times New Roman" w:hAnsi="Times New Roman" w:cs="Times New Roman"/>
          <w:b/>
          <w:sz w:val="20"/>
          <w:szCs w:val="20"/>
        </w:rPr>
        <w:t>НЦ - 2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 143</w:t>
      </w:r>
      <w:r w:rsidRPr="007E4C60">
        <w:rPr>
          <w:rFonts w:ascii="Times New Roman" w:hAnsi="Times New Roman" w:cs="Times New Roman"/>
          <w:b/>
          <w:sz w:val="20"/>
          <w:szCs w:val="20"/>
        </w:rPr>
        <w:t> 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8</w:t>
      </w:r>
      <w:r w:rsidRPr="007E4C60">
        <w:rPr>
          <w:rFonts w:ascii="Times New Roman" w:hAnsi="Times New Roman" w:cs="Times New Roman"/>
          <w:b/>
          <w:sz w:val="20"/>
          <w:szCs w:val="20"/>
        </w:rPr>
        <w:t xml:space="preserve">00 руб. Лот 5: </w:t>
      </w:r>
      <w:r w:rsidRPr="007E4C60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№3-378 по Договору №3-345 от 02.03.2015 г. участия в долевом строительстве многоквартирного жилого дома от 18.05.2015 (Нежилое пом., № объекта:8, пл.: 229,3 </w:t>
      </w:r>
      <w:proofErr w:type="spellStart"/>
      <w:r w:rsidRPr="007E4C6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E4C60">
        <w:rPr>
          <w:rFonts w:ascii="Times New Roman" w:hAnsi="Times New Roman" w:cs="Times New Roman"/>
          <w:sz w:val="20"/>
          <w:szCs w:val="20"/>
        </w:rPr>
        <w:t xml:space="preserve">., этаж:1), </w:t>
      </w:r>
      <w:r w:rsidRPr="007E4C60">
        <w:rPr>
          <w:rFonts w:ascii="Times New Roman" w:hAnsi="Times New Roman" w:cs="Times New Roman"/>
          <w:b/>
          <w:sz w:val="20"/>
          <w:szCs w:val="20"/>
        </w:rPr>
        <w:t xml:space="preserve">НЦ – 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10</w:t>
      </w:r>
      <w:r w:rsidRPr="007E4C6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988</w:t>
      </w:r>
      <w:r w:rsidRPr="007E4C6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1</w:t>
      </w:r>
      <w:r w:rsidRPr="007E4C60">
        <w:rPr>
          <w:rFonts w:ascii="Times New Roman" w:hAnsi="Times New Roman" w:cs="Times New Roman"/>
          <w:b/>
          <w:sz w:val="20"/>
          <w:szCs w:val="20"/>
        </w:rPr>
        <w:t xml:space="preserve">00 руб. </w:t>
      </w:r>
      <w:r w:rsidRPr="007E4C6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6:</w:t>
      </w:r>
      <w:r w:rsidRPr="007E4C60">
        <w:rPr>
          <w:rFonts w:ascii="Times New Roman" w:hAnsi="Times New Roman" w:cs="Times New Roman"/>
          <w:sz w:val="20"/>
          <w:szCs w:val="20"/>
        </w:rPr>
        <w:t xml:space="preserve"> Права требования по Договору об уступке права требования №3-377 по Договору №3-346 от 02.03.2015 участия в долевом строительстве многоквартирного жилого дома от 18.05.2015 (Нежилое пом., № объекта:3, пл.: 150,9 </w:t>
      </w:r>
      <w:proofErr w:type="spellStart"/>
      <w:r w:rsidRPr="007E4C6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E4C60">
        <w:rPr>
          <w:rFonts w:ascii="Times New Roman" w:hAnsi="Times New Roman" w:cs="Times New Roman"/>
          <w:sz w:val="20"/>
          <w:szCs w:val="20"/>
        </w:rPr>
        <w:t xml:space="preserve">., этаж: подвал; Нежилое пом., № объекта:1, пл.: 108 </w:t>
      </w:r>
      <w:proofErr w:type="spellStart"/>
      <w:r w:rsidRPr="007E4C6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E4C60">
        <w:rPr>
          <w:rFonts w:ascii="Times New Roman" w:hAnsi="Times New Roman" w:cs="Times New Roman"/>
          <w:sz w:val="20"/>
          <w:szCs w:val="20"/>
        </w:rPr>
        <w:t xml:space="preserve">., этаж: подвал; Нежилое пом., № объекта:2, пл.: 95,8 </w:t>
      </w:r>
      <w:proofErr w:type="spellStart"/>
      <w:r w:rsidRPr="007E4C60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E4C60">
        <w:rPr>
          <w:rFonts w:ascii="Times New Roman" w:hAnsi="Times New Roman" w:cs="Times New Roman"/>
          <w:sz w:val="20"/>
          <w:szCs w:val="20"/>
        </w:rPr>
        <w:t xml:space="preserve">., этаж: подвал), </w:t>
      </w:r>
      <w:r w:rsidRPr="007E4C60">
        <w:rPr>
          <w:rFonts w:ascii="Times New Roman" w:hAnsi="Times New Roman" w:cs="Times New Roman"/>
          <w:b/>
          <w:sz w:val="20"/>
          <w:szCs w:val="20"/>
        </w:rPr>
        <w:t>НЦ – 1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6</w:t>
      </w:r>
      <w:r w:rsidRPr="007E4C6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996</w:t>
      </w:r>
      <w:r w:rsidRPr="007E4C6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E4C60" w:rsidRPr="007E4C60">
        <w:rPr>
          <w:rFonts w:ascii="Times New Roman" w:hAnsi="Times New Roman" w:cs="Times New Roman"/>
          <w:b/>
          <w:sz w:val="20"/>
          <w:szCs w:val="20"/>
        </w:rPr>
        <w:t>5</w:t>
      </w:r>
      <w:r w:rsidRPr="007E4C60">
        <w:rPr>
          <w:rFonts w:ascii="Times New Roman" w:hAnsi="Times New Roman" w:cs="Times New Roman"/>
          <w:b/>
          <w:sz w:val="20"/>
          <w:szCs w:val="20"/>
        </w:rPr>
        <w:t>00 руб. Лот 7:</w:t>
      </w:r>
      <w:r w:rsidRPr="007E4C60">
        <w:rPr>
          <w:rFonts w:ascii="Times New Roman" w:hAnsi="Times New Roman" w:cs="Times New Roman"/>
          <w:sz w:val="20"/>
          <w:szCs w:val="20"/>
        </w:rPr>
        <w:t xml:space="preserve"> Права требования по Договору об уступке права требования №3-400 по Договору №3-156 от 02.06.2014 г. участия в долевом строительстве многоквартирного жилого дома от 24.07.2015г. (Квартира, № объекта:339, пл.: 65, </w:t>
      </w:r>
      <w:r w:rsidRPr="007C45A4">
        <w:rPr>
          <w:rFonts w:ascii="Times New Roman" w:hAnsi="Times New Roman" w:cs="Times New Roman"/>
          <w:sz w:val="20"/>
          <w:szCs w:val="20"/>
        </w:rPr>
        <w:t xml:space="preserve">4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этаж:10; Квартира, № объекта:356, пл.: 43,1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этаж:2), 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НЦ – </w:t>
      </w:r>
      <w:r w:rsidR="007E4C60" w:rsidRPr="007C45A4">
        <w:rPr>
          <w:rFonts w:ascii="Times New Roman" w:hAnsi="Times New Roman" w:cs="Times New Roman"/>
          <w:b/>
          <w:sz w:val="20"/>
          <w:szCs w:val="20"/>
        </w:rPr>
        <w:t>4</w:t>
      </w:r>
      <w:r w:rsidRPr="007C45A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E4C60" w:rsidRPr="007C45A4">
        <w:rPr>
          <w:rFonts w:ascii="Times New Roman" w:hAnsi="Times New Roman" w:cs="Times New Roman"/>
          <w:b/>
          <w:sz w:val="20"/>
          <w:szCs w:val="20"/>
        </w:rPr>
        <w:t>591</w:t>
      </w:r>
      <w:r w:rsidRPr="007C45A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E4C60" w:rsidRPr="007C45A4">
        <w:rPr>
          <w:rFonts w:ascii="Times New Roman" w:hAnsi="Times New Roman" w:cs="Times New Roman"/>
          <w:b/>
          <w:sz w:val="20"/>
          <w:szCs w:val="20"/>
        </w:rPr>
        <w:t>8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00 руб. Лот 8: </w:t>
      </w:r>
      <w:r w:rsidRPr="007C45A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№3-399 по Договору №3-324 от 19.01.2015 участия в долевом строительстве многоквартирного жилого дома от 24.07.2015 (Квартира, № объекта:226, пл.: 65,1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этаж:7), </w:t>
      </w:r>
      <w:r w:rsidRPr="007C45A4">
        <w:rPr>
          <w:rFonts w:ascii="Times New Roman" w:hAnsi="Times New Roman" w:cs="Times New Roman"/>
          <w:b/>
          <w:sz w:val="20"/>
          <w:szCs w:val="20"/>
        </w:rPr>
        <w:t>НЦ – 2</w:t>
      </w:r>
      <w:r w:rsidRPr="007C45A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654</w:t>
      </w:r>
      <w:r w:rsidRPr="007C45A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1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00 руб. </w:t>
      </w:r>
      <w:r w:rsidRPr="007C45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9: </w:t>
      </w:r>
      <w:r w:rsidRPr="007C45A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№3-410 по Договору №3-156 от 02.06.2014 участия в долевом строительстве многоквартирного жилого дома от 05.11.2015 (Квартира, № объекта:89, пл.:83,9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ул. Комиссара Агапова, этаж:4; Квартира, № объекта:295, пл.:69,2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ул. Свободный проезд, д.3, этаж:13; Квартира, № объекта: 84, пл.:62,7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ул. Свободный проезд,д.3, этаж:2; Квартира, № объекта: 148, пл.:62,7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ул. Свободный проезд, д.3, этаж:2; Квартира, № объекта: 126, пл.: 62,1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ул. Свободный проезд, д.3, этаж:13; Квартира, № объекта: 303, пл.: 69,2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ул. Комиссара Агапова, этаж:15; Квартира, № объекта: 141, пл.: 83,9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ул. Комиссара Агапова, этаж:17; Квартира, № объекта: 137, пл.:83,9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г.Лобня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, ул. Комиссара Агапова, этаж:16), </w:t>
      </w:r>
      <w:r w:rsidRPr="007C45A4">
        <w:rPr>
          <w:rFonts w:ascii="Times New Roman" w:hAnsi="Times New Roman" w:cs="Times New Roman"/>
          <w:b/>
          <w:sz w:val="20"/>
          <w:szCs w:val="20"/>
        </w:rPr>
        <w:t>НЦ – 2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2</w:t>
      </w:r>
      <w:r w:rsidRPr="007C45A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658</w:t>
      </w:r>
      <w:r w:rsidRPr="007C45A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4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00 руб. Лот 10: </w:t>
      </w:r>
      <w:r w:rsidRPr="007C45A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№3-375 по Договору №3-156 от 02.06.2014 г. участия в долевом строительстве многоквартирного жилого дома от 18.05.2015 (Квартира, № объекта:248, пл.: 48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этаж:15), </w:t>
      </w:r>
      <w:r w:rsidRPr="007C45A4">
        <w:rPr>
          <w:rFonts w:ascii="Times New Roman" w:hAnsi="Times New Roman" w:cs="Times New Roman"/>
          <w:b/>
          <w:sz w:val="20"/>
          <w:szCs w:val="20"/>
        </w:rPr>
        <w:t>НЦ – 2</w:t>
      </w:r>
      <w:r w:rsidRPr="007C45A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143</w:t>
      </w:r>
      <w:r w:rsidRPr="007C45A4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8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00 руб. Лот 11: </w:t>
      </w:r>
      <w:r w:rsidRPr="007C45A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№3- 380 по Договору №3-021 от 05.07.2013 г. участия в долевом строительстве многоквартирного жилого дома от 18.05.2015 (Квартира, № объекта:271, пл.: 69,2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этаж:7), 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2 821</w:t>
      </w:r>
      <w:r w:rsidRPr="007C45A4">
        <w:rPr>
          <w:rFonts w:ascii="Times New Roman" w:hAnsi="Times New Roman" w:cs="Times New Roman"/>
          <w:b/>
          <w:sz w:val="20"/>
          <w:szCs w:val="20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5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00 руб. Лот 12: </w:t>
      </w:r>
      <w:r w:rsidRPr="007C45A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№3-376 по Договору №3-324 от 19.01.2015 г. участия в долевом строительстве многоквартирного жилого дома от 18.05.2015 (Квартира, № объекта: 232, пл.: 66,7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этаж: 9; Квартира, № объекта: 238, пл.: 66,7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этаж: 11; Квартира, № объекта: 235, пл.: 66,7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этаж: 10), 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7</w:t>
      </w:r>
      <w:r w:rsidRPr="007C45A4">
        <w:rPr>
          <w:rFonts w:ascii="Times New Roman" w:hAnsi="Times New Roman" w:cs="Times New Roman"/>
          <w:b/>
          <w:sz w:val="20"/>
          <w:szCs w:val="20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963</w:t>
      </w:r>
      <w:r w:rsidRPr="007C45A4">
        <w:rPr>
          <w:rFonts w:ascii="Times New Roman" w:hAnsi="Times New Roman" w:cs="Times New Roman"/>
          <w:b/>
          <w:sz w:val="20"/>
          <w:szCs w:val="20"/>
        </w:rPr>
        <w:t> </w:t>
      </w:r>
      <w:r w:rsidR="007C45A4" w:rsidRPr="007C45A4">
        <w:rPr>
          <w:rFonts w:ascii="Times New Roman" w:hAnsi="Times New Roman" w:cs="Times New Roman"/>
          <w:b/>
          <w:sz w:val="20"/>
          <w:szCs w:val="20"/>
        </w:rPr>
        <w:t>2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00 руб. </w:t>
      </w:r>
      <w:r w:rsidRPr="007C45A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13: </w:t>
      </w:r>
      <w:r w:rsidRPr="007C45A4">
        <w:rPr>
          <w:rFonts w:ascii="Times New Roman" w:hAnsi="Times New Roman" w:cs="Times New Roman"/>
          <w:sz w:val="20"/>
          <w:szCs w:val="20"/>
        </w:rPr>
        <w:t xml:space="preserve">Права требования по Договору об уступке права требования №3-416 по Договору №3-156 от 02.06.2014 участия в долевом строительстве многоквартирного жилого дома от 24.12.2015 (Квартира, № объекта: 211, пл.: 65,1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Комиссара Агапова, этаж:2; Квартира, № объекта: 369, пл.: 44,5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этаж:5; </w:t>
      </w:r>
      <w:r w:rsidRPr="007C45A4">
        <w:rPr>
          <w:rFonts w:ascii="Times New Roman" w:hAnsi="Times New Roman" w:cs="Times New Roman"/>
          <w:sz w:val="20"/>
          <w:szCs w:val="20"/>
        </w:rPr>
        <w:lastRenderedPageBreak/>
        <w:t xml:space="preserve">Квартира, № объекта: 357, пл.: 44,5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этаж:2; Квартира, № объекта: 341, пл.: 44,5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этаж:10; Квартира, № объекта: 317, пл.: 44,5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этаж:4; Квартира, № объекта: 309, пл.: 44,5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этаж:2; Квартира, № объекта: 262, пл.: 61,9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этаж:4; Квартира, № объекта: 208, пл.: 62,7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 17; Квартира, № объекта: 200, пл.: 62,7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этаж:15; Квартира, № объекта: 199, пл.: 43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этаж:15; Квартира, № объекта: 307, пл.: 65,4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Свободный проезд, д.3, этаж:2; Квартира, № объекта: 250, пл.: 65,1 </w:t>
      </w:r>
      <w:proofErr w:type="spellStart"/>
      <w:r w:rsidRPr="007C45A4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7C45A4">
        <w:rPr>
          <w:rFonts w:ascii="Times New Roman" w:hAnsi="Times New Roman" w:cs="Times New Roman"/>
          <w:sz w:val="20"/>
          <w:szCs w:val="20"/>
        </w:rPr>
        <w:t xml:space="preserve">., местоположение: МО, г. Лобня, ул. Комиссара Агапова, этаж: 15), </w:t>
      </w:r>
      <w:r w:rsidRPr="007C45A4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7C45A4" w:rsidRPr="00B755DC">
        <w:rPr>
          <w:rFonts w:ascii="Times New Roman" w:hAnsi="Times New Roman" w:cs="Times New Roman"/>
          <w:b/>
          <w:sz w:val="20"/>
          <w:szCs w:val="20"/>
        </w:rPr>
        <w:t>27</w:t>
      </w:r>
      <w:r w:rsidRPr="007C45A4">
        <w:rPr>
          <w:rFonts w:ascii="Times New Roman" w:hAnsi="Times New Roman" w:cs="Times New Roman"/>
          <w:b/>
          <w:sz w:val="20"/>
          <w:szCs w:val="20"/>
        </w:rPr>
        <w:t> </w:t>
      </w:r>
      <w:r w:rsidR="007C45A4" w:rsidRPr="00B755DC">
        <w:rPr>
          <w:rFonts w:ascii="Times New Roman" w:hAnsi="Times New Roman" w:cs="Times New Roman"/>
          <w:b/>
          <w:sz w:val="20"/>
          <w:szCs w:val="20"/>
        </w:rPr>
        <w:t>471</w:t>
      </w:r>
      <w:r w:rsidRPr="007C45A4">
        <w:rPr>
          <w:rFonts w:ascii="Times New Roman" w:hAnsi="Times New Roman" w:cs="Times New Roman"/>
          <w:b/>
          <w:sz w:val="20"/>
          <w:szCs w:val="20"/>
        </w:rPr>
        <w:t> </w:t>
      </w:r>
      <w:r w:rsidR="007C45A4" w:rsidRPr="00B755DC">
        <w:rPr>
          <w:rFonts w:ascii="Times New Roman" w:hAnsi="Times New Roman" w:cs="Times New Roman"/>
          <w:b/>
          <w:sz w:val="20"/>
          <w:szCs w:val="20"/>
        </w:rPr>
        <w:t>6</w:t>
      </w:r>
      <w:r w:rsidRPr="007C45A4">
        <w:rPr>
          <w:rFonts w:ascii="Times New Roman" w:hAnsi="Times New Roman" w:cs="Times New Roman"/>
          <w:b/>
          <w:sz w:val="20"/>
          <w:szCs w:val="20"/>
        </w:rPr>
        <w:t>00 руб. Обременение Лотов №№ 1-13: залог в пользу Банка «Солидарность» (АО).</w:t>
      </w:r>
    </w:p>
    <w:p w:rsidR="00622836" w:rsidRPr="00EA169E" w:rsidRDefault="00EA169E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EA169E">
        <w:rPr>
          <w:rFonts w:ascii="Times New Roman" w:hAnsi="Times New Roman" w:cs="Times New Roman"/>
          <w:sz w:val="20"/>
          <w:szCs w:val="20"/>
        </w:rPr>
        <w:t>Ознакомление с документами в отношении Лотов производится по предварительной договоренности в раб. дни с 9.00 до 16.00 по адресу: Республика Крым, г. Симферополь, ул. Рубцова, д.</w:t>
      </w:r>
      <w:proofErr w:type="gramStart"/>
      <w:r w:rsidRPr="00EA169E">
        <w:rPr>
          <w:rFonts w:ascii="Times New Roman" w:hAnsi="Times New Roman" w:cs="Times New Roman"/>
          <w:sz w:val="20"/>
          <w:szCs w:val="20"/>
        </w:rPr>
        <w:t>44</w:t>
      </w:r>
      <w:proofErr w:type="gramEnd"/>
      <w:r w:rsidRPr="00EA169E">
        <w:rPr>
          <w:rFonts w:ascii="Times New Roman" w:hAnsi="Times New Roman" w:cs="Times New Roman"/>
          <w:sz w:val="20"/>
          <w:szCs w:val="20"/>
        </w:rPr>
        <w:t xml:space="preserve"> а, офис 34. тел.: 8 (3652)788-278, 788-279, + 7 (978) 870-27-47 (КУ), а также у ОТ: тел. 8 (812) 334-20-50 (с 9.00 до 18.00 по </w:t>
      </w:r>
      <w:proofErr w:type="spellStart"/>
      <w:r w:rsidRPr="00EA169E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EA169E">
        <w:rPr>
          <w:rFonts w:ascii="Times New Roman" w:hAnsi="Times New Roman" w:cs="Times New Roman"/>
          <w:sz w:val="20"/>
          <w:szCs w:val="20"/>
        </w:rPr>
        <w:t xml:space="preserve"> в будние дни) informmsk@auction-house.ru.</w:t>
      </w:r>
    </w:p>
    <w:p w:rsidR="00622836" w:rsidRPr="00EA169E" w:rsidRDefault="00286F22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169E">
        <w:rPr>
          <w:rFonts w:ascii="Times New Roman" w:hAnsi="Times New Roman" w:cs="Times New Roman"/>
          <w:sz w:val="20"/>
          <w:szCs w:val="20"/>
        </w:rPr>
        <w:t xml:space="preserve">Задаток - 10 % от нач. цены Лота. Шаг аукциона - 5 % от нач. цены Лота. </w:t>
      </w:r>
      <w:r w:rsidR="00EA169E" w:rsidRPr="00EA169E">
        <w:rPr>
          <w:rFonts w:ascii="Times New Roman" w:hAnsi="Times New Roman" w:cs="Times New Roman"/>
          <w:sz w:val="20"/>
          <w:szCs w:val="20"/>
        </w:rPr>
        <w:t xml:space="preserve">Реквизиты </w:t>
      </w:r>
      <w:proofErr w:type="spellStart"/>
      <w:r w:rsidR="00EA169E" w:rsidRPr="00EA169E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="00EA169E" w:rsidRPr="00EA169E">
        <w:rPr>
          <w:rFonts w:ascii="Times New Roman" w:hAnsi="Times New Roman" w:cs="Times New Roman"/>
          <w:sz w:val="20"/>
          <w:szCs w:val="20"/>
        </w:rPr>
        <w:t>. счета для внесения задатка: Получатель – ООО «</w:t>
      </w:r>
      <w:proofErr w:type="spellStart"/>
      <w:r w:rsidR="00EA169E" w:rsidRPr="00EA169E">
        <w:rPr>
          <w:rFonts w:ascii="Times New Roman" w:hAnsi="Times New Roman" w:cs="Times New Roman"/>
          <w:sz w:val="20"/>
          <w:szCs w:val="20"/>
        </w:rPr>
        <w:t>Стройэнерго</w:t>
      </w:r>
      <w:proofErr w:type="spellEnd"/>
      <w:r w:rsidR="00EA169E" w:rsidRPr="00EA169E">
        <w:rPr>
          <w:rFonts w:ascii="Times New Roman" w:hAnsi="Times New Roman" w:cs="Times New Roman"/>
          <w:sz w:val="20"/>
          <w:szCs w:val="20"/>
        </w:rPr>
        <w:t>» (ИНН 7703660123, КПП 772501001): № 40702810712036132000 в Филиале ООО «</w:t>
      </w:r>
      <w:proofErr w:type="spellStart"/>
      <w:r w:rsidR="00EA169E" w:rsidRPr="00EA169E">
        <w:rPr>
          <w:rFonts w:ascii="Times New Roman" w:hAnsi="Times New Roman" w:cs="Times New Roman"/>
          <w:sz w:val="20"/>
          <w:szCs w:val="20"/>
        </w:rPr>
        <w:t>Экспобанк</w:t>
      </w:r>
      <w:proofErr w:type="spellEnd"/>
      <w:r w:rsidR="00EA169E" w:rsidRPr="00EA169E">
        <w:rPr>
          <w:rFonts w:ascii="Times New Roman" w:hAnsi="Times New Roman" w:cs="Times New Roman"/>
          <w:sz w:val="20"/>
          <w:szCs w:val="20"/>
        </w:rPr>
        <w:t xml:space="preserve">» в г. Новосибирске, к/с № 30101810450040000861, БИК 045004861. </w:t>
      </w:r>
      <w:r w:rsidRPr="00EA169E">
        <w:rPr>
          <w:rFonts w:ascii="Times New Roman" w:hAnsi="Times New Roman" w:cs="Times New Roman"/>
          <w:sz w:val="20"/>
          <w:szCs w:val="20"/>
        </w:rPr>
        <w:t>Поступление задатка должно быть подтверждено на дату составления протокола об определении участнико</w:t>
      </w:r>
      <w:r w:rsidR="006648D2" w:rsidRPr="00EA169E">
        <w:rPr>
          <w:rFonts w:ascii="Times New Roman" w:hAnsi="Times New Roman" w:cs="Times New Roman"/>
          <w:sz w:val="20"/>
          <w:szCs w:val="20"/>
        </w:rPr>
        <w:t>в торгов.</w:t>
      </w:r>
      <w:r w:rsidR="00FC3BCA" w:rsidRPr="00EA169E">
        <w:rPr>
          <w:rFonts w:ascii="Times New Roman" w:hAnsi="Times New Roman" w:cs="Times New Roman"/>
          <w:sz w:val="20"/>
          <w:szCs w:val="20"/>
        </w:rPr>
        <w:t xml:space="preserve"> </w:t>
      </w:r>
      <w:r w:rsidRPr="00EA169E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2F1081" w:rsidRPr="00EA169E">
        <w:rPr>
          <w:rFonts w:ascii="Times New Roman" w:hAnsi="Times New Roman" w:cs="Times New Roman"/>
          <w:sz w:val="20"/>
          <w:szCs w:val="20"/>
        </w:rPr>
        <w:t>Должника</w:t>
      </w:r>
      <w:r w:rsidR="00FC3BCA" w:rsidRPr="00EA169E">
        <w:rPr>
          <w:rFonts w:ascii="Times New Roman" w:hAnsi="Times New Roman" w:cs="Times New Roman"/>
          <w:sz w:val="20"/>
          <w:szCs w:val="20"/>
        </w:rPr>
        <w:t>, является выписка со счета Должника</w:t>
      </w:r>
      <w:r w:rsidRPr="00EA169E">
        <w:rPr>
          <w:rFonts w:ascii="Times New Roman" w:hAnsi="Times New Roman" w:cs="Times New Roman"/>
          <w:sz w:val="20"/>
          <w:szCs w:val="20"/>
        </w:rPr>
        <w:t xml:space="preserve">. Исполнение обязанности по внесению суммы задатка третьими лицами не допускается. </w:t>
      </w:r>
    </w:p>
    <w:p w:rsidR="005D3232" w:rsidRPr="00EA169E" w:rsidRDefault="00D76EF8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169E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0462AE" w:rsidRPr="00EA169E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EA169E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A169E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EA169E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EA169E">
        <w:rPr>
          <w:rFonts w:ascii="Times New Roman" w:hAnsi="Times New Roman" w:cs="Times New Roman"/>
          <w:sz w:val="20"/>
          <w:szCs w:val="20"/>
        </w:rPr>
        <w:t>ку, кредиторам, К</w:t>
      </w:r>
      <w:r w:rsidRPr="00EA169E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EA169E">
        <w:rPr>
          <w:rFonts w:ascii="Times New Roman" w:hAnsi="Times New Roman" w:cs="Times New Roman"/>
          <w:sz w:val="20"/>
          <w:szCs w:val="20"/>
        </w:rPr>
        <w:t>б участии в капитале заявителя К</w:t>
      </w:r>
      <w:r w:rsidRPr="00EA169E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EA169E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EA169E">
        <w:rPr>
          <w:rFonts w:ascii="Times New Roman" w:hAnsi="Times New Roman" w:cs="Times New Roman"/>
          <w:sz w:val="20"/>
          <w:szCs w:val="20"/>
        </w:rPr>
        <w:t>У.</w:t>
      </w:r>
      <w:r w:rsidR="000C66E8" w:rsidRPr="00EA169E">
        <w:rPr>
          <w:rFonts w:ascii="Times New Roman" w:hAnsi="Times New Roman" w:cs="Times New Roman"/>
          <w:sz w:val="20"/>
          <w:szCs w:val="20"/>
        </w:rPr>
        <w:t xml:space="preserve"> </w:t>
      </w:r>
      <w:r w:rsidRPr="00EA169E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462AE" w:rsidRPr="00EA169E">
        <w:rPr>
          <w:rFonts w:ascii="Times New Roman" w:hAnsi="Times New Roman" w:cs="Times New Roman"/>
          <w:sz w:val="20"/>
          <w:szCs w:val="20"/>
        </w:rPr>
        <w:t>повторных Т</w:t>
      </w:r>
      <w:r w:rsidRPr="00EA169E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22836" w:rsidRPr="00EA169E">
        <w:rPr>
          <w:rFonts w:ascii="Times New Roman" w:hAnsi="Times New Roman" w:cs="Times New Roman"/>
          <w:sz w:val="20"/>
          <w:szCs w:val="20"/>
        </w:rPr>
        <w:t xml:space="preserve"> (далее-ПТ)</w:t>
      </w:r>
      <w:r w:rsidRPr="00EA169E">
        <w:rPr>
          <w:rFonts w:ascii="Times New Roman" w:hAnsi="Times New Roman" w:cs="Times New Roman"/>
          <w:sz w:val="20"/>
          <w:szCs w:val="20"/>
        </w:rPr>
        <w:t xml:space="preserve">. Результаты </w:t>
      </w:r>
      <w:r w:rsidR="000462AE" w:rsidRPr="00EA169E">
        <w:rPr>
          <w:rFonts w:ascii="Times New Roman" w:hAnsi="Times New Roman" w:cs="Times New Roman"/>
          <w:sz w:val="20"/>
          <w:szCs w:val="20"/>
        </w:rPr>
        <w:t>повторных Т</w:t>
      </w:r>
      <w:r w:rsidRPr="00EA169E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622836" w:rsidRPr="00EA169E">
        <w:rPr>
          <w:rFonts w:ascii="Times New Roman" w:hAnsi="Times New Roman" w:cs="Times New Roman"/>
          <w:sz w:val="20"/>
          <w:szCs w:val="20"/>
        </w:rPr>
        <w:t>ПТ</w:t>
      </w:r>
      <w:r w:rsidRPr="00EA169E">
        <w:rPr>
          <w:rFonts w:ascii="Times New Roman" w:hAnsi="Times New Roman" w:cs="Times New Roman"/>
          <w:sz w:val="20"/>
          <w:szCs w:val="20"/>
        </w:rPr>
        <w:t xml:space="preserve">. Проект договора купли-продажи (далее-ДКП) размещен на ЭП. </w:t>
      </w:r>
      <w:r w:rsidR="00622836" w:rsidRPr="00EA169E">
        <w:rPr>
          <w:rFonts w:ascii="Times New Roman" w:hAnsi="Times New Roman" w:cs="Times New Roman"/>
          <w:sz w:val="20"/>
          <w:szCs w:val="20"/>
        </w:rPr>
        <w:t>ДКП</w:t>
      </w:r>
      <w:r w:rsidRPr="00EA169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622836" w:rsidRPr="00EA169E">
        <w:rPr>
          <w:rFonts w:ascii="Times New Roman" w:hAnsi="Times New Roman" w:cs="Times New Roman"/>
          <w:sz w:val="20"/>
          <w:szCs w:val="20"/>
        </w:rPr>
        <w:t>ПТ</w:t>
      </w:r>
      <w:r w:rsidRPr="00EA169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EA169E">
        <w:rPr>
          <w:rFonts w:ascii="Times New Roman" w:hAnsi="Times New Roman" w:cs="Times New Roman"/>
          <w:sz w:val="20"/>
          <w:szCs w:val="20"/>
        </w:rPr>
        <w:t>ения победителем торгов ДКП от К</w:t>
      </w:r>
      <w:r w:rsidRPr="00EA169E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622836" w:rsidRPr="00EA169E">
        <w:rPr>
          <w:rFonts w:ascii="Times New Roman" w:hAnsi="Times New Roman" w:cs="Times New Roman"/>
          <w:sz w:val="20"/>
          <w:szCs w:val="20"/>
        </w:rPr>
        <w:t>р/с 40702810612036232000 в ОО «Центральный» Филиал ООО «</w:t>
      </w:r>
      <w:proofErr w:type="spellStart"/>
      <w:r w:rsidR="00622836" w:rsidRPr="00EA169E">
        <w:rPr>
          <w:rFonts w:ascii="Times New Roman" w:hAnsi="Times New Roman" w:cs="Times New Roman"/>
          <w:sz w:val="20"/>
          <w:szCs w:val="20"/>
        </w:rPr>
        <w:t>Экспобанк</w:t>
      </w:r>
      <w:proofErr w:type="spellEnd"/>
      <w:r w:rsidR="00622836" w:rsidRPr="00EA169E">
        <w:rPr>
          <w:rFonts w:ascii="Times New Roman" w:hAnsi="Times New Roman" w:cs="Times New Roman"/>
          <w:sz w:val="20"/>
          <w:szCs w:val="20"/>
        </w:rPr>
        <w:t>» в г. Новосибирске, к/с 30101810450040000861, БИК 045004861.</w:t>
      </w:r>
    </w:p>
    <w:sectPr w:rsidR="005D3232" w:rsidRPr="00EA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C66E8"/>
    <w:rsid w:val="00145525"/>
    <w:rsid w:val="001E04E4"/>
    <w:rsid w:val="00200F88"/>
    <w:rsid w:val="00286F22"/>
    <w:rsid w:val="002B1ACA"/>
    <w:rsid w:val="002F1081"/>
    <w:rsid w:val="0033029C"/>
    <w:rsid w:val="00390A28"/>
    <w:rsid w:val="00393584"/>
    <w:rsid w:val="0042297B"/>
    <w:rsid w:val="00557BB0"/>
    <w:rsid w:val="00573F80"/>
    <w:rsid w:val="005C0734"/>
    <w:rsid w:val="005D3232"/>
    <w:rsid w:val="00622836"/>
    <w:rsid w:val="006369CD"/>
    <w:rsid w:val="006648D2"/>
    <w:rsid w:val="00677E82"/>
    <w:rsid w:val="00692773"/>
    <w:rsid w:val="007C02CB"/>
    <w:rsid w:val="007C45A4"/>
    <w:rsid w:val="007E072A"/>
    <w:rsid w:val="007E4C60"/>
    <w:rsid w:val="007F6BC4"/>
    <w:rsid w:val="00861E76"/>
    <w:rsid w:val="00863BDF"/>
    <w:rsid w:val="00887BBF"/>
    <w:rsid w:val="008E1845"/>
    <w:rsid w:val="00906196"/>
    <w:rsid w:val="0098631C"/>
    <w:rsid w:val="00A56B83"/>
    <w:rsid w:val="00AB3F6E"/>
    <w:rsid w:val="00B17CAB"/>
    <w:rsid w:val="00B55CA3"/>
    <w:rsid w:val="00B571EC"/>
    <w:rsid w:val="00B755DC"/>
    <w:rsid w:val="00BF407E"/>
    <w:rsid w:val="00C64F81"/>
    <w:rsid w:val="00C92529"/>
    <w:rsid w:val="00CA3675"/>
    <w:rsid w:val="00CF5BC7"/>
    <w:rsid w:val="00D76EF8"/>
    <w:rsid w:val="00DB12AB"/>
    <w:rsid w:val="00DB27BD"/>
    <w:rsid w:val="00DC4FC2"/>
    <w:rsid w:val="00DF435D"/>
    <w:rsid w:val="00E05A2F"/>
    <w:rsid w:val="00E92983"/>
    <w:rsid w:val="00E935C5"/>
    <w:rsid w:val="00EA169E"/>
    <w:rsid w:val="00F30862"/>
    <w:rsid w:val="00F32820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2020-08-10T15:15:00Z</cp:lastPrinted>
  <dcterms:created xsi:type="dcterms:W3CDTF">2020-11-13T06:58:00Z</dcterms:created>
  <dcterms:modified xsi:type="dcterms:W3CDTF">2020-11-13T06:59:00Z</dcterms:modified>
</cp:coreProperties>
</file>