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A9" w:rsidRDefault="00DD2044" w:rsidP="00807288">
      <w:pPr>
        <w:pStyle w:val="a5"/>
        <w:ind w:left="567" w:firstLine="709"/>
      </w:pPr>
      <w:r>
        <w:t xml:space="preserve">                                                                                                                                              </w:t>
      </w:r>
    </w:p>
    <w:p w:rsidR="004B24A9" w:rsidRDefault="00DD2044" w:rsidP="00807288">
      <w:pPr>
        <w:pStyle w:val="a5"/>
        <w:ind w:left="567" w:firstLine="709"/>
      </w:pPr>
      <w:r>
        <w:t xml:space="preserve">Договор купли-продажи </w:t>
      </w:r>
      <w:r w:rsidR="00052410">
        <w:t>не</w:t>
      </w:r>
      <w:r>
        <w:t xml:space="preserve">движимого имущества </w:t>
      </w:r>
    </w:p>
    <w:p w:rsidR="00052410" w:rsidRDefault="00052410" w:rsidP="00807288">
      <w:pPr>
        <w:pStyle w:val="a5"/>
        <w:ind w:left="567" w:firstLine="709"/>
      </w:pPr>
      <w:r>
        <w:t>(проект)</w:t>
      </w:r>
    </w:p>
    <w:p w:rsidR="004B24A9" w:rsidRDefault="004B24A9" w:rsidP="00807288">
      <w:pPr>
        <w:ind w:left="567" w:firstLine="709"/>
        <w:rPr>
          <w:sz w:val="16"/>
        </w:rPr>
      </w:pPr>
    </w:p>
    <w:p w:rsidR="004B24A9" w:rsidRDefault="00DD2044" w:rsidP="00807288">
      <w:pPr>
        <w:pStyle w:val="2"/>
        <w:ind w:left="567" w:firstLine="709"/>
      </w:pPr>
      <w:r>
        <w:t xml:space="preserve">г. Вологда                                                                              </w:t>
      </w:r>
      <w:r>
        <w:tab/>
        <w:t xml:space="preserve">       «</w:t>
      </w:r>
      <w:r w:rsidR="00052410">
        <w:t>___</w:t>
      </w:r>
      <w:r>
        <w:t xml:space="preserve">» </w:t>
      </w:r>
      <w:r w:rsidR="00052410">
        <w:t>_______</w:t>
      </w:r>
      <w:r>
        <w:t xml:space="preserve"> 20</w:t>
      </w:r>
      <w:r w:rsidR="004419E0">
        <w:t>__</w:t>
      </w:r>
      <w:bookmarkStart w:id="0" w:name="_GoBack"/>
      <w:bookmarkEnd w:id="0"/>
      <w:r>
        <w:t xml:space="preserve"> года</w:t>
      </w:r>
    </w:p>
    <w:p w:rsidR="004B24A9" w:rsidRDefault="004B24A9" w:rsidP="00807288">
      <w:pPr>
        <w:ind w:left="567" w:firstLine="709"/>
        <w:jc w:val="both"/>
        <w:rPr>
          <w:b/>
          <w:sz w:val="16"/>
        </w:rPr>
      </w:pPr>
    </w:p>
    <w:p w:rsidR="004B24A9" w:rsidRDefault="00EA5D30" w:rsidP="00807288">
      <w:pPr>
        <w:ind w:left="567" w:firstLine="709"/>
        <w:jc w:val="both"/>
        <w:rPr>
          <w:sz w:val="24"/>
        </w:rPr>
      </w:pPr>
      <w:proofErr w:type="spellStart"/>
      <w:r w:rsidRPr="00DA26B6">
        <w:rPr>
          <w:sz w:val="24"/>
          <w:szCs w:val="24"/>
        </w:rPr>
        <w:t>Апанасюк</w:t>
      </w:r>
      <w:proofErr w:type="spellEnd"/>
      <w:r w:rsidRPr="00DA26B6">
        <w:rPr>
          <w:sz w:val="24"/>
          <w:szCs w:val="24"/>
        </w:rPr>
        <w:t xml:space="preserve"> Андрей Геннадьевич, в лице финансового управляющего </w:t>
      </w:r>
      <w:proofErr w:type="spellStart"/>
      <w:r w:rsidRPr="00DA26B6">
        <w:rPr>
          <w:sz w:val="24"/>
          <w:szCs w:val="24"/>
        </w:rPr>
        <w:t>Пермогорского</w:t>
      </w:r>
      <w:proofErr w:type="spellEnd"/>
      <w:r w:rsidRPr="00DA26B6">
        <w:rPr>
          <w:sz w:val="24"/>
          <w:szCs w:val="24"/>
        </w:rPr>
        <w:t xml:space="preserve"> Алексея Валентиновича, действующего на основании решения Арбитражного суда Вологодской области от 07.03.2017 по делу № А13-15006/2015</w:t>
      </w:r>
      <w:r w:rsidR="00DD2044">
        <w:rPr>
          <w:sz w:val="24"/>
        </w:rPr>
        <w:t xml:space="preserve">, именуемое в дальнейшем </w:t>
      </w:r>
      <w:r w:rsidR="00DD2044">
        <w:rPr>
          <w:b/>
          <w:sz w:val="24"/>
        </w:rPr>
        <w:t>«</w:t>
      </w:r>
      <w:r w:rsidR="00DD2044">
        <w:rPr>
          <w:sz w:val="24"/>
        </w:rPr>
        <w:t>Продавец</w:t>
      </w:r>
      <w:r w:rsidR="00DD2044">
        <w:rPr>
          <w:b/>
          <w:sz w:val="24"/>
        </w:rPr>
        <w:t>»,</w:t>
      </w:r>
      <w:r w:rsidR="00DD2044">
        <w:rPr>
          <w:sz w:val="24"/>
        </w:rPr>
        <w:t xml:space="preserve"> с одной стороны,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 xml:space="preserve">и </w:t>
      </w:r>
      <w:r w:rsidR="00052410">
        <w:rPr>
          <w:sz w:val="24"/>
        </w:rPr>
        <w:t>_____________________________________________________________________</w:t>
      </w:r>
      <w:r>
        <w:rPr>
          <w:sz w:val="24"/>
        </w:rPr>
        <w:t xml:space="preserve">, </w:t>
      </w:r>
      <w:proofErr w:type="gramStart"/>
      <w:r>
        <w:rPr>
          <w:sz w:val="24"/>
        </w:rPr>
        <w:t>именуем</w:t>
      </w:r>
      <w:r w:rsidR="00EA5D30">
        <w:rPr>
          <w:sz w:val="24"/>
        </w:rPr>
        <w:t>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в дальнейшем «Покупатель», с другой стороны,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вместе именуемые «Стороны», заключили настоящий договор о нижеследующем:</w:t>
      </w:r>
    </w:p>
    <w:p w:rsidR="004B24A9" w:rsidRDefault="00DD2044" w:rsidP="00807288">
      <w:pPr>
        <w:pStyle w:val="a6"/>
        <w:spacing w:after="0"/>
        <w:ind w:left="567" w:firstLine="709"/>
        <w:jc w:val="center"/>
        <w:rPr>
          <w:b/>
          <w:sz w:val="24"/>
        </w:rPr>
      </w:pPr>
      <w:r>
        <w:rPr>
          <w:b/>
          <w:sz w:val="24"/>
        </w:rPr>
        <w:t>1. Предмет договора.</w:t>
      </w:r>
    </w:p>
    <w:p w:rsidR="00807288" w:rsidRDefault="00807288" w:rsidP="00807288">
      <w:pPr>
        <w:pStyle w:val="10"/>
        <w:spacing w:line="240" w:lineRule="auto"/>
        <w:ind w:left="567" w:right="0" w:firstLine="709"/>
        <w:rPr>
          <w:sz w:val="24"/>
        </w:rPr>
      </w:pPr>
      <w:r>
        <w:rPr>
          <w:sz w:val="24"/>
        </w:rPr>
        <w:t xml:space="preserve">1.1. Настоящий договор заключен по результатам продажи имущества, принадлежащего на праве собственности </w:t>
      </w:r>
      <w:proofErr w:type="spellStart"/>
      <w:r w:rsidR="00EA5D30" w:rsidRPr="00DA26B6">
        <w:rPr>
          <w:sz w:val="24"/>
          <w:szCs w:val="24"/>
        </w:rPr>
        <w:t>Апанасюк</w:t>
      </w:r>
      <w:r w:rsidR="00EA5D30">
        <w:rPr>
          <w:sz w:val="24"/>
          <w:szCs w:val="24"/>
        </w:rPr>
        <w:t>у</w:t>
      </w:r>
      <w:proofErr w:type="spellEnd"/>
      <w:r w:rsidR="00EA5D30" w:rsidRPr="00DA26B6">
        <w:rPr>
          <w:sz w:val="24"/>
          <w:szCs w:val="24"/>
        </w:rPr>
        <w:t xml:space="preserve"> Андре</w:t>
      </w:r>
      <w:r w:rsidR="00EA5D30">
        <w:rPr>
          <w:sz w:val="24"/>
          <w:szCs w:val="24"/>
        </w:rPr>
        <w:t>ю</w:t>
      </w:r>
      <w:r w:rsidR="00EA5D30" w:rsidRPr="00DA26B6">
        <w:rPr>
          <w:sz w:val="24"/>
          <w:szCs w:val="24"/>
        </w:rPr>
        <w:t xml:space="preserve"> Геннадьевич</w:t>
      </w:r>
      <w:r w:rsidR="00EA5D30">
        <w:rPr>
          <w:sz w:val="24"/>
          <w:szCs w:val="24"/>
        </w:rPr>
        <w:t>у</w:t>
      </w:r>
      <w:r>
        <w:rPr>
          <w:sz w:val="24"/>
        </w:rPr>
        <w:t xml:space="preserve">, </w:t>
      </w:r>
      <w:r w:rsidR="00EA5D30">
        <w:rPr>
          <w:sz w:val="24"/>
        </w:rPr>
        <w:t xml:space="preserve">на электронных торгах в форме </w:t>
      </w:r>
      <w:r w:rsidR="00052410">
        <w:rPr>
          <w:sz w:val="24"/>
        </w:rPr>
        <w:t>__________________</w:t>
      </w:r>
      <w:r>
        <w:rPr>
          <w:sz w:val="24"/>
        </w:rPr>
        <w:t xml:space="preserve">. </w:t>
      </w:r>
    </w:p>
    <w:p w:rsidR="00807288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1.2. Продавец обязуется передать в собственность Покупателю, а Покупатель принять и оплатить на условиях настоящего Договора следующее имущество: </w:t>
      </w:r>
    </w:p>
    <w:p w:rsidR="00807288" w:rsidRDefault="00052410" w:rsidP="00052410">
      <w:pPr>
        <w:pStyle w:val="a6"/>
        <w:spacing w:after="0"/>
        <w:ind w:left="567"/>
      </w:pPr>
      <w:r>
        <w:t>____________________________________________________________________________________________________________________________________________________</w:t>
      </w:r>
    </w:p>
    <w:p w:rsidR="004B24A9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 </w:t>
      </w:r>
      <w:r w:rsidR="00DD2044">
        <w:rPr>
          <w:sz w:val="24"/>
        </w:rPr>
        <w:t>(далее – Имущество).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 xml:space="preserve">1.3. Покупатель обязуется оплатить приобретаемое им Имущество в размере, порядке и срок, </w:t>
      </w:r>
      <w:proofErr w:type="gramStart"/>
      <w:r>
        <w:rPr>
          <w:sz w:val="24"/>
        </w:rPr>
        <w:t>предусмотренные</w:t>
      </w:r>
      <w:proofErr w:type="gramEnd"/>
      <w:r>
        <w:rPr>
          <w:sz w:val="24"/>
        </w:rPr>
        <w:t xml:space="preserve"> настоящим Договором.</w:t>
      </w:r>
    </w:p>
    <w:p w:rsidR="00B33E14" w:rsidRPr="00B33E14" w:rsidRDefault="00DD2044" w:rsidP="00B33E14">
      <w:pPr>
        <w:tabs>
          <w:tab w:val="left" w:pos="851"/>
          <w:tab w:val="left" w:pos="1134"/>
        </w:tabs>
        <w:suppressAutoHyphens/>
        <w:ind w:left="567" w:firstLine="567"/>
        <w:jc w:val="both"/>
        <w:rPr>
          <w:bCs/>
          <w:sz w:val="24"/>
          <w:szCs w:val="24"/>
        </w:rPr>
      </w:pPr>
      <w:r>
        <w:rPr>
          <w:sz w:val="24"/>
        </w:rPr>
        <w:t xml:space="preserve">1.4. </w:t>
      </w:r>
      <w:r w:rsidRPr="00B33E14">
        <w:rPr>
          <w:sz w:val="24"/>
          <w:szCs w:val="24"/>
        </w:rPr>
        <w:t xml:space="preserve">Существующие ограничения (обременения) права: </w:t>
      </w:r>
      <w:r w:rsidR="00B33E14" w:rsidRPr="00B33E14">
        <w:rPr>
          <w:bCs/>
          <w:sz w:val="24"/>
          <w:szCs w:val="24"/>
        </w:rPr>
        <w:t xml:space="preserve">залог в пользу </w:t>
      </w:r>
      <w:r w:rsidR="00052410">
        <w:rPr>
          <w:bCs/>
          <w:sz w:val="24"/>
          <w:szCs w:val="24"/>
        </w:rPr>
        <w:t>АО «</w:t>
      </w:r>
      <w:proofErr w:type="spellStart"/>
      <w:r w:rsidR="00052410">
        <w:rPr>
          <w:bCs/>
          <w:sz w:val="24"/>
          <w:szCs w:val="24"/>
        </w:rPr>
        <w:t>Промэнергобанк</w:t>
      </w:r>
      <w:proofErr w:type="spellEnd"/>
      <w:r w:rsidR="00052410">
        <w:rPr>
          <w:bCs/>
          <w:sz w:val="24"/>
          <w:szCs w:val="24"/>
        </w:rPr>
        <w:t>»</w:t>
      </w:r>
      <w:r w:rsidR="00B33E14" w:rsidRPr="00B33E14">
        <w:rPr>
          <w:bCs/>
          <w:sz w:val="24"/>
          <w:szCs w:val="24"/>
        </w:rPr>
        <w:t>.</w:t>
      </w:r>
    </w:p>
    <w:p w:rsidR="004B24A9" w:rsidRPr="00B33E14" w:rsidRDefault="00B33E14" w:rsidP="00B33E14">
      <w:pPr>
        <w:ind w:left="567" w:firstLine="709"/>
        <w:jc w:val="both"/>
        <w:rPr>
          <w:sz w:val="24"/>
          <w:szCs w:val="24"/>
        </w:rPr>
      </w:pPr>
      <w:proofErr w:type="gramStart"/>
      <w:r w:rsidRPr="00B33E14">
        <w:rPr>
          <w:bCs/>
          <w:sz w:val="24"/>
          <w:szCs w:val="24"/>
        </w:rPr>
        <w:t>В соответствии с п. 12 постановления Пленума Высшего Арбитражного суда Российской Федерации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</w:t>
      </w:r>
      <w:proofErr w:type="gramEnd"/>
      <w:r w:rsidRPr="00B33E14">
        <w:rPr>
          <w:bCs/>
          <w:sz w:val="24"/>
          <w:szCs w:val="24"/>
        </w:rPr>
        <w:t xml:space="preserve"> к подпункту 4 пункта 1 статьи 352 ГК РФ, абзацу шестому пункта 5 статьи 18.1 Закона о банкротстве. В момент продажи имущество освобождается от указанного ограничения (обременения) и считается не находящимся в залоге.</w:t>
      </w:r>
    </w:p>
    <w:p w:rsidR="004B24A9" w:rsidRDefault="00DD2044" w:rsidP="00807288">
      <w:pPr>
        <w:pStyle w:val="a6"/>
        <w:spacing w:after="0"/>
        <w:ind w:left="567" w:firstLine="709"/>
        <w:jc w:val="center"/>
        <w:rPr>
          <w:b/>
          <w:sz w:val="24"/>
        </w:rPr>
      </w:pPr>
      <w:r>
        <w:rPr>
          <w:b/>
          <w:sz w:val="24"/>
        </w:rPr>
        <w:t>2. Порядок, сроки и условия приема-передачи Имущества.</w:t>
      </w:r>
    </w:p>
    <w:p w:rsidR="004B24A9" w:rsidRDefault="00DD2044" w:rsidP="00807288">
      <w:pPr>
        <w:pStyle w:val="30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2.1. Передача имущества от Продавца к Покупателю осуществляется в течение                      </w:t>
      </w:r>
      <w:r w:rsidR="00B33E14">
        <w:rPr>
          <w:sz w:val="24"/>
        </w:rPr>
        <w:t>5</w:t>
      </w:r>
      <w:r>
        <w:rPr>
          <w:sz w:val="24"/>
        </w:rPr>
        <w:t xml:space="preserve"> дней </w:t>
      </w:r>
      <w:proofErr w:type="gramStart"/>
      <w:r>
        <w:rPr>
          <w:sz w:val="24"/>
        </w:rPr>
        <w:t>с даты исполнения</w:t>
      </w:r>
      <w:proofErr w:type="gramEnd"/>
      <w:r>
        <w:rPr>
          <w:sz w:val="24"/>
        </w:rPr>
        <w:t xml:space="preserve"> Покупателем обязанности, определенной в пункте 3.3. настоящего договора, и оформляется передаточным актом, являющимся неотъемлемой частью настоящего договора.</w:t>
      </w:r>
    </w:p>
    <w:p w:rsidR="004B24A9" w:rsidRDefault="00DD204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2.2. Передаточный акт должен содержать данные, позволяющие определенно установить Имущество, подлежащее передаче Покупателю по настоящему Договору.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3. Порядок оплаты.</w:t>
      </w:r>
    </w:p>
    <w:p w:rsidR="00807288" w:rsidRDefault="00DD204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3</w:t>
      </w:r>
      <w:r w:rsidR="00807288">
        <w:rPr>
          <w:sz w:val="24"/>
        </w:rPr>
        <w:t xml:space="preserve">.1. Общая стоимость передаваемого Имущества составляет </w:t>
      </w:r>
      <w:r w:rsidR="00052410">
        <w:rPr>
          <w:sz w:val="24"/>
        </w:rPr>
        <w:t>_________</w:t>
      </w:r>
      <w:r w:rsidR="00807288">
        <w:rPr>
          <w:sz w:val="24"/>
        </w:rPr>
        <w:t xml:space="preserve"> рублей.</w:t>
      </w:r>
    </w:p>
    <w:p w:rsidR="00B33E14" w:rsidRDefault="00B33E1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052410">
        <w:rPr>
          <w:sz w:val="24"/>
          <w:szCs w:val="24"/>
        </w:rPr>
        <w:t>________ рублей</w:t>
      </w:r>
      <w:r>
        <w:rPr>
          <w:sz w:val="24"/>
          <w:szCs w:val="24"/>
        </w:rPr>
        <w:t>, внесенного Покупателем в целях участия в торгах.</w:t>
      </w:r>
    </w:p>
    <w:p w:rsidR="00807288" w:rsidRDefault="00807288" w:rsidP="00807288">
      <w:pPr>
        <w:pStyle w:val="10"/>
        <w:spacing w:line="259" w:lineRule="auto"/>
        <w:ind w:left="567" w:right="-1" w:firstLine="709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3</w:t>
      </w:r>
      <w:r>
        <w:rPr>
          <w:sz w:val="24"/>
        </w:rPr>
        <w:t xml:space="preserve">. Покупатель обязуется оплатить Продавцу стоимость Имущества в размере </w:t>
      </w:r>
      <w:r w:rsidR="00052410">
        <w:rPr>
          <w:sz w:val="24"/>
        </w:rPr>
        <w:t>_____________</w:t>
      </w:r>
      <w:r>
        <w:rPr>
          <w:sz w:val="24"/>
        </w:rPr>
        <w:t xml:space="preserve"> рублей в течение </w:t>
      </w:r>
      <w:r w:rsidR="00903645">
        <w:rPr>
          <w:sz w:val="24"/>
          <w:szCs w:val="24"/>
        </w:rPr>
        <w:t>30 (тридцати) календарных дней</w:t>
      </w:r>
      <w:r>
        <w:rPr>
          <w:sz w:val="24"/>
        </w:rPr>
        <w:t xml:space="preserve"> со дня подписания настоящего договора.</w:t>
      </w:r>
    </w:p>
    <w:p w:rsidR="00807288" w:rsidRDefault="00807288" w:rsidP="00807288">
      <w:pPr>
        <w:ind w:left="567" w:firstLine="709"/>
        <w:jc w:val="both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4</w:t>
      </w:r>
      <w:r>
        <w:rPr>
          <w:sz w:val="24"/>
        </w:rPr>
        <w:t>. Оплата Имущества производится путем перечисления денежных средств на расчетный счет Продавца, указанный в пункте 8 настоящего Договора.</w:t>
      </w:r>
    </w:p>
    <w:p w:rsidR="00807288" w:rsidRDefault="00807288" w:rsidP="00807288">
      <w:pPr>
        <w:ind w:left="567" w:firstLine="709"/>
        <w:jc w:val="both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5</w:t>
      </w:r>
      <w:r>
        <w:rPr>
          <w:sz w:val="24"/>
        </w:rPr>
        <w:t xml:space="preserve">. Моментом полной оплаты по настоящему Договору считается дата поступления денежных средств в </w:t>
      </w:r>
      <w:proofErr w:type="gramStart"/>
      <w:r>
        <w:rPr>
          <w:sz w:val="24"/>
        </w:rPr>
        <w:t>размере</w:t>
      </w:r>
      <w:proofErr w:type="gramEnd"/>
      <w:r>
        <w:rPr>
          <w:sz w:val="24"/>
        </w:rPr>
        <w:t>, указанном в п. 3.</w:t>
      </w:r>
      <w:r w:rsidR="00903645">
        <w:rPr>
          <w:sz w:val="24"/>
        </w:rPr>
        <w:t>3</w:t>
      </w:r>
      <w:r>
        <w:rPr>
          <w:sz w:val="24"/>
        </w:rPr>
        <w:t xml:space="preserve"> настоящего Договора, на указанный в пункте 8 настоящего Договора счет Продавца.</w:t>
      </w:r>
    </w:p>
    <w:p w:rsidR="004B24A9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3.5. Покупатель несет бремя расходов, связанных с заключением договора.</w:t>
      </w:r>
    </w:p>
    <w:p w:rsidR="00807288" w:rsidRDefault="00807288" w:rsidP="00807288">
      <w:pPr>
        <w:ind w:left="567" w:firstLine="709"/>
        <w:jc w:val="center"/>
        <w:rPr>
          <w:b/>
          <w:sz w:val="24"/>
        </w:rPr>
      </w:pP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4. Переход права собственности на передаваемое Имущество.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4.1. Право собственности на Имущество переходит от Продавца к Покупателю после исполнения Покупателем обязанности, определенной пунктом 3.3 настоящего договора.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5. Переход риска случайной гибели Имущества.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5.1. Риск случайной гибели или случайного повреждения Имущества переходит на Покупателя с момента передачи Имущества Продавцом по передаточному акту.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6. Срок и условия действия Договора. Разрешение споров.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>6.1. Настоящий Договор вступает в силу со дня его подписания.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 xml:space="preserve">6.2. В случае нарушения Покупателем сроков полной оплаты приобретенного Имущества Продавец вправе отказаться от исполнения настоящего Договора и потребовать возмещения убытков. В этом случае сумма внесенного задатка не возвращается Покупателю.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6.3.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 xml:space="preserve">6.4. </w:t>
      </w:r>
      <w:r>
        <w:rPr>
          <w:color w:val="000000"/>
          <w:sz w:val="24"/>
        </w:rPr>
        <w:t>П</w:t>
      </w:r>
      <w:r>
        <w:rPr>
          <w:sz w:val="24"/>
        </w:rPr>
        <w:t xml:space="preserve">ри </w:t>
      </w:r>
      <w:proofErr w:type="spellStart"/>
      <w:r>
        <w:rPr>
          <w:sz w:val="24"/>
        </w:rPr>
        <w:t>недостижении</w:t>
      </w:r>
      <w:proofErr w:type="spellEnd"/>
      <w:r>
        <w:rPr>
          <w:sz w:val="24"/>
        </w:rPr>
        <w:t xml:space="preserve">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7. Прочие условия.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7.1.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:rsidR="004B24A9" w:rsidRDefault="00DD2044" w:rsidP="00807288">
      <w:pPr>
        <w:pStyle w:val="a7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7.2. Настоящий Договор составлен в трех подлинных экземплярах, имеющих одинаковую юридическую силу: один экземпляр для Продавца, два экземпляра для Покупателя (один из них для представления в регистрирующий орган). 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8. Адреса, реквизиты и подписи сторон.</w:t>
      </w: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678"/>
        <w:gridCol w:w="4961"/>
      </w:tblGrid>
      <w:tr w:rsidR="004B24A9" w:rsidTr="00807288">
        <w:tc>
          <w:tcPr>
            <w:tcW w:w="4678" w:type="dxa"/>
          </w:tcPr>
          <w:p w:rsidR="004B24A9" w:rsidRDefault="00DD2044" w:rsidP="00807288">
            <w:pPr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«Продавец»</w:t>
            </w:r>
          </w:p>
          <w:p w:rsidR="004B24A9" w:rsidRDefault="004B24A9" w:rsidP="00807288">
            <w:pPr>
              <w:ind w:left="567" w:firstLine="709"/>
              <w:jc w:val="center"/>
              <w:rPr>
                <w:b/>
                <w:sz w:val="24"/>
              </w:rPr>
            </w:pPr>
          </w:p>
        </w:tc>
        <w:tc>
          <w:tcPr>
            <w:tcW w:w="4961" w:type="dxa"/>
          </w:tcPr>
          <w:p w:rsidR="004B24A9" w:rsidRDefault="00DD2044" w:rsidP="00807288">
            <w:pPr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«Покупатель»</w:t>
            </w:r>
          </w:p>
          <w:p w:rsidR="004B24A9" w:rsidRDefault="004B24A9" w:rsidP="00807288">
            <w:pPr>
              <w:ind w:left="567" w:firstLine="709"/>
              <w:jc w:val="center"/>
              <w:rPr>
                <w:b/>
                <w:sz w:val="24"/>
              </w:rPr>
            </w:pPr>
          </w:p>
        </w:tc>
      </w:tr>
      <w:tr w:rsidR="004B24A9" w:rsidTr="00807288">
        <w:tc>
          <w:tcPr>
            <w:tcW w:w="4678" w:type="dxa"/>
          </w:tcPr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proofErr w:type="spellStart"/>
            <w:r w:rsidRPr="00903645">
              <w:rPr>
                <w:sz w:val="24"/>
                <w:szCs w:val="24"/>
              </w:rPr>
              <w:t>Апанасюк</w:t>
            </w:r>
            <w:proofErr w:type="spellEnd"/>
            <w:r w:rsidRPr="00903645">
              <w:rPr>
                <w:sz w:val="24"/>
                <w:szCs w:val="24"/>
              </w:rPr>
              <w:t xml:space="preserve"> Андрей Геннадьевич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Адрес регистрации: </w:t>
            </w:r>
            <w:proofErr w:type="spellStart"/>
            <w:r w:rsidRPr="00903645">
              <w:rPr>
                <w:sz w:val="24"/>
                <w:szCs w:val="24"/>
              </w:rPr>
              <w:t>г</w:t>
            </w:r>
            <w:proofErr w:type="gramStart"/>
            <w:r w:rsidRPr="00903645">
              <w:rPr>
                <w:sz w:val="24"/>
                <w:szCs w:val="24"/>
              </w:rPr>
              <w:t>.В</w:t>
            </w:r>
            <w:proofErr w:type="gramEnd"/>
            <w:r w:rsidRPr="00903645">
              <w:rPr>
                <w:sz w:val="24"/>
                <w:szCs w:val="24"/>
              </w:rPr>
              <w:t>ологда</w:t>
            </w:r>
            <w:proofErr w:type="spellEnd"/>
            <w:r w:rsidRPr="00903645">
              <w:rPr>
                <w:sz w:val="24"/>
                <w:szCs w:val="24"/>
              </w:rPr>
              <w:t xml:space="preserve">, </w:t>
            </w:r>
            <w:proofErr w:type="spellStart"/>
            <w:r w:rsidRPr="00903645">
              <w:rPr>
                <w:sz w:val="24"/>
                <w:szCs w:val="24"/>
              </w:rPr>
              <w:t>ул.К.Маркса</w:t>
            </w:r>
            <w:proofErr w:type="spellEnd"/>
            <w:r w:rsidRPr="00903645">
              <w:rPr>
                <w:sz w:val="24"/>
                <w:szCs w:val="24"/>
              </w:rPr>
              <w:t xml:space="preserve">, д.11а, кв.7, 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Почтовый адрес: 160000, г. Вологда, ул. Зосимовская, д. 5, оф. 1 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>ИНН 352506955224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счет №40817810412002216278 в </w:t>
            </w:r>
            <w:proofErr w:type="spellStart"/>
            <w:r w:rsidRPr="00903645">
              <w:rPr>
                <w:sz w:val="24"/>
                <w:szCs w:val="24"/>
              </w:rPr>
              <w:t>Доп</w:t>
            </w:r>
            <w:proofErr w:type="gramStart"/>
            <w:r w:rsidRPr="00903645">
              <w:rPr>
                <w:sz w:val="24"/>
                <w:szCs w:val="24"/>
              </w:rPr>
              <w:t>.о</w:t>
            </w:r>
            <w:proofErr w:type="gramEnd"/>
            <w:r w:rsidRPr="00903645">
              <w:rPr>
                <w:sz w:val="24"/>
                <w:szCs w:val="24"/>
              </w:rPr>
              <w:t>фис</w:t>
            </w:r>
            <w:proofErr w:type="spellEnd"/>
            <w:r w:rsidRPr="00903645">
              <w:rPr>
                <w:sz w:val="24"/>
                <w:szCs w:val="24"/>
              </w:rPr>
              <w:t xml:space="preserve"> №8638/029 ПАО Сбербанк, </w:t>
            </w:r>
            <w:proofErr w:type="spellStart"/>
            <w:r w:rsidRPr="00903645">
              <w:rPr>
                <w:sz w:val="24"/>
                <w:szCs w:val="24"/>
              </w:rPr>
              <w:t>кор</w:t>
            </w:r>
            <w:proofErr w:type="spellEnd"/>
            <w:r w:rsidRPr="00903645">
              <w:rPr>
                <w:sz w:val="24"/>
                <w:szCs w:val="24"/>
              </w:rPr>
              <w:t>/счет 30101810900000000644, БИК 041909644</w:t>
            </w:r>
          </w:p>
          <w:p w:rsid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>Финансовый управляющий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</w:p>
          <w:p w:rsidR="004B24A9" w:rsidRDefault="00903645" w:rsidP="00903645">
            <w:pPr>
              <w:rPr>
                <w:sz w:val="24"/>
              </w:rPr>
            </w:pPr>
            <w:r w:rsidRPr="00903645">
              <w:rPr>
                <w:sz w:val="24"/>
                <w:szCs w:val="24"/>
              </w:rPr>
              <w:t>___________________А.В. Пермогорский</w:t>
            </w:r>
          </w:p>
        </w:tc>
        <w:tc>
          <w:tcPr>
            <w:tcW w:w="4961" w:type="dxa"/>
          </w:tcPr>
          <w:p w:rsidR="004B24A9" w:rsidRDefault="004B24A9" w:rsidP="00903645">
            <w:pPr>
              <w:ind w:left="34"/>
              <w:rPr>
                <w:sz w:val="24"/>
              </w:rPr>
            </w:pPr>
          </w:p>
        </w:tc>
      </w:tr>
    </w:tbl>
    <w:p w:rsidR="004B24A9" w:rsidRDefault="004B24A9" w:rsidP="00807288">
      <w:pPr>
        <w:ind w:left="567" w:firstLine="709"/>
        <w:jc w:val="both"/>
        <w:rPr>
          <w:sz w:val="24"/>
        </w:rPr>
      </w:pPr>
    </w:p>
    <w:p w:rsidR="004B24A9" w:rsidRDefault="004B24A9" w:rsidP="00807288">
      <w:pPr>
        <w:ind w:left="567" w:firstLine="709"/>
        <w:jc w:val="both"/>
        <w:rPr>
          <w:sz w:val="24"/>
        </w:rPr>
      </w:pPr>
    </w:p>
    <w:sectPr w:rsidR="004B24A9">
      <w:pgSz w:w="11906" w:h="16838"/>
      <w:pgMar w:top="539" w:right="737" w:bottom="71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3D0"/>
    <w:multiLevelType w:val="multilevel"/>
    <w:tmpl w:val="C5E20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40D1571"/>
    <w:multiLevelType w:val="multilevel"/>
    <w:tmpl w:val="959C1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066F0399"/>
    <w:multiLevelType w:val="multilevel"/>
    <w:tmpl w:val="7242B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110" w:hanging="72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5280" w:hanging="2160"/>
      </w:pPr>
    </w:lvl>
  </w:abstractNum>
  <w:abstractNum w:abstractNumId="3">
    <w:nsid w:val="11536324"/>
    <w:multiLevelType w:val="multilevel"/>
    <w:tmpl w:val="68064C7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3C9B4441"/>
    <w:multiLevelType w:val="multilevel"/>
    <w:tmpl w:val="640219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>
    <w:nsid w:val="52392244"/>
    <w:multiLevelType w:val="multilevel"/>
    <w:tmpl w:val="72886A4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abstractNum w:abstractNumId="6">
    <w:nsid w:val="66F751DE"/>
    <w:multiLevelType w:val="multilevel"/>
    <w:tmpl w:val="0C8813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F51249F"/>
    <w:multiLevelType w:val="multilevel"/>
    <w:tmpl w:val="6848EF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B24A9"/>
    <w:rsid w:val="00052410"/>
    <w:rsid w:val="001B650A"/>
    <w:rsid w:val="004419E0"/>
    <w:rsid w:val="004B24A9"/>
    <w:rsid w:val="00807288"/>
    <w:rsid w:val="008265F0"/>
    <w:rsid w:val="00831FAF"/>
    <w:rsid w:val="00903645"/>
    <w:rsid w:val="00B33E14"/>
    <w:rsid w:val="00C06E98"/>
    <w:rsid w:val="00DD2044"/>
    <w:rsid w:val="00EA5D30"/>
    <w:rsid w:val="00E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Давыдов лот 1 (копия 1).docx</vt:lpstr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Давыдов лот 1 (копия 1).docx</dc:title>
  <dc:creator>Dmitry</dc:creator>
  <cp:lastModifiedBy>Ivanova</cp:lastModifiedBy>
  <cp:revision>5</cp:revision>
  <cp:lastPrinted>2019-07-10T13:13:00Z</cp:lastPrinted>
  <dcterms:created xsi:type="dcterms:W3CDTF">2019-07-01T10:09:00Z</dcterms:created>
  <dcterms:modified xsi:type="dcterms:W3CDTF">2019-12-09T09:48:00Z</dcterms:modified>
</cp:coreProperties>
</file>