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6FA" w:rsidRPr="008E3B46" w:rsidRDefault="00C766FA" w:rsidP="00C766FA">
      <w:pPr>
        <w:jc w:val="center"/>
        <w:rPr>
          <w:b/>
          <w:sz w:val="20"/>
          <w:szCs w:val="20"/>
        </w:rPr>
      </w:pPr>
      <w:r w:rsidRPr="008E3B46">
        <w:rPr>
          <w:b/>
          <w:sz w:val="20"/>
          <w:szCs w:val="20"/>
        </w:rPr>
        <w:t xml:space="preserve">ПРОЕКТ ДОГОВОРА </w:t>
      </w:r>
    </w:p>
    <w:p w:rsidR="00C766FA" w:rsidRPr="008E3B46" w:rsidRDefault="00C766FA" w:rsidP="00C766FA">
      <w:pPr>
        <w:jc w:val="center"/>
        <w:rPr>
          <w:b/>
          <w:sz w:val="20"/>
          <w:szCs w:val="20"/>
        </w:rPr>
      </w:pPr>
      <w:r w:rsidRPr="008E3B46">
        <w:rPr>
          <w:b/>
          <w:sz w:val="20"/>
          <w:szCs w:val="20"/>
        </w:rPr>
        <w:t>купли-продажи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80"/>
        <w:gridCol w:w="8291"/>
      </w:tblGrid>
      <w:tr w:rsidR="00C766FA" w:rsidTr="00C766FA">
        <w:trPr>
          <w:trHeight w:val="372"/>
        </w:trPr>
        <w:tc>
          <w:tcPr>
            <w:tcW w:w="1384" w:type="dxa"/>
            <w:hideMark/>
          </w:tcPr>
          <w:p w:rsidR="00C766FA" w:rsidRDefault="00C766F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Пермь</w:t>
            </w:r>
          </w:p>
        </w:tc>
        <w:tc>
          <w:tcPr>
            <w:tcW w:w="9356" w:type="dxa"/>
            <w:hideMark/>
          </w:tcPr>
          <w:p w:rsidR="00C766FA" w:rsidRDefault="00C766F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 года</w:t>
            </w:r>
          </w:p>
        </w:tc>
      </w:tr>
    </w:tbl>
    <w:p w:rsidR="00C766FA" w:rsidRPr="00A73F09" w:rsidRDefault="00C766FA" w:rsidP="00C766FA">
      <w:pPr>
        <w:rPr>
          <w:sz w:val="18"/>
          <w:szCs w:val="18"/>
        </w:rPr>
      </w:pPr>
    </w:p>
    <w:p w:rsidR="004F162D" w:rsidRPr="004F162D" w:rsidRDefault="004F162D" w:rsidP="00C766FA">
      <w:pPr>
        <w:ind w:firstLine="720"/>
        <w:jc w:val="both"/>
        <w:rPr>
          <w:sz w:val="20"/>
          <w:szCs w:val="20"/>
        </w:rPr>
      </w:pPr>
      <w:r w:rsidRPr="004F162D">
        <w:rPr>
          <w:b/>
          <w:sz w:val="20"/>
          <w:szCs w:val="20"/>
        </w:rPr>
        <w:t>«Титов С.И. коммандитное товарищество «Пермская ДПМК»</w:t>
      </w:r>
      <w:r w:rsidRPr="004F162D">
        <w:rPr>
          <w:sz w:val="20"/>
          <w:szCs w:val="20"/>
        </w:rPr>
        <w:t xml:space="preserve">, именуемое в дальнейшем   </w:t>
      </w:r>
      <w:r w:rsidRPr="004F162D">
        <w:rPr>
          <w:b/>
          <w:sz w:val="20"/>
          <w:szCs w:val="20"/>
        </w:rPr>
        <w:t>«</w:t>
      </w:r>
      <w:r w:rsidR="00DA00AB">
        <w:rPr>
          <w:b/>
          <w:sz w:val="20"/>
          <w:szCs w:val="20"/>
        </w:rPr>
        <w:t>Продавец</w:t>
      </w:r>
      <w:r w:rsidRPr="004F162D">
        <w:rPr>
          <w:b/>
          <w:sz w:val="20"/>
          <w:szCs w:val="20"/>
        </w:rPr>
        <w:t>»</w:t>
      </w:r>
      <w:r w:rsidRPr="004F162D">
        <w:rPr>
          <w:sz w:val="20"/>
          <w:szCs w:val="20"/>
        </w:rPr>
        <w:t xml:space="preserve">, в лице конкурсного управляющего </w:t>
      </w:r>
      <w:r w:rsidR="002A2CA5">
        <w:rPr>
          <w:sz w:val="20"/>
          <w:szCs w:val="20"/>
        </w:rPr>
        <w:t>Трусова Вадима Николаевича</w:t>
      </w:r>
      <w:r w:rsidRPr="004F162D">
        <w:rPr>
          <w:sz w:val="20"/>
          <w:szCs w:val="20"/>
        </w:rPr>
        <w:t xml:space="preserve">, действующего на основании </w:t>
      </w:r>
      <w:r w:rsidR="002A2CA5">
        <w:rPr>
          <w:sz w:val="20"/>
          <w:szCs w:val="20"/>
        </w:rPr>
        <w:t>Определения</w:t>
      </w:r>
      <w:r w:rsidRPr="004F162D">
        <w:rPr>
          <w:sz w:val="20"/>
          <w:szCs w:val="20"/>
        </w:rPr>
        <w:t xml:space="preserve"> Арбитражного суда Пермского края от </w:t>
      </w:r>
      <w:r w:rsidR="002A2CA5">
        <w:rPr>
          <w:sz w:val="20"/>
          <w:szCs w:val="20"/>
        </w:rPr>
        <w:t>26</w:t>
      </w:r>
      <w:r w:rsidRPr="004F162D">
        <w:rPr>
          <w:sz w:val="20"/>
          <w:szCs w:val="20"/>
        </w:rPr>
        <w:t>.</w:t>
      </w:r>
      <w:r w:rsidR="002A2CA5">
        <w:rPr>
          <w:sz w:val="20"/>
          <w:szCs w:val="20"/>
        </w:rPr>
        <w:t>09</w:t>
      </w:r>
      <w:r w:rsidRPr="004F162D">
        <w:rPr>
          <w:sz w:val="20"/>
          <w:szCs w:val="20"/>
        </w:rPr>
        <w:t>.201</w:t>
      </w:r>
      <w:r w:rsidR="002A2CA5">
        <w:rPr>
          <w:sz w:val="20"/>
          <w:szCs w:val="20"/>
        </w:rPr>
        <w:t>7</w:t>
      </w:r>
      <w:r w:rsidRPr="004F162D">
        <w:rPr>
          <w:sz w:val="20"/>
          <w:szCs w:val="20"/>
        </w:rPr>
        <w:t xml:space="preserve">г. </w:t>
      </w:r>
      <w:r w:rsidR="002A2CA5">
        <w:rPr>
          <w:sz w:val="20"/>
          <w:szCs w:val="20"/>
        </w:rPr>
        <w:t>по делу№</w:t>
      </w:r>
      <w:r w:rsidRPr="004F162D">
        <w:rPr>
          <w:sz w:val="20"/>
          <w:szCs w:val="20"/>
        </w:rPr>
        <w:t>А50-24417/2011</w:t>
      </w:r>
      <w:r w:rsidRPr="004F162D">
        <w:rPr>
          <w:b/>
          <w:sz w:val="20"/>
          <w:szCs w:val="20"/>
        </w:rPr>
        <w:t xml:space="preserve"> </w:t>
      </w:r>
      <w:r w:rsidRPr="004F162D">
        <w:rPr>
          <w:sz w:val="20"/>
          <w:szCs w:val="20"/>
        </w:rPr>
        <w:t>с одной стороны</w:t>
      </w:r>
    </w:p>
    <w:p w:rsidR="00C766FA" w:rsidRPr="004F162D" w:rsidRDefault="00C766FA" w:rsidP="00C766FA">
      <w:pPr>
        <w:ind w:firstLine="720"/>
        <w:jc w:val="both"/>
        <w:rPr>
          <w:sz w:val="20"/>
          <w:szCs w:val="20"/>
        </w:rPr>
      </w:pPr>
      <w:r w:rsidRPr="004F162D">
        <w:rPr>
          <w:sz w:val="20"/>
          <w:szCs w:val="20"/>
        </w:rPr>
        <w:t xml:space="preserve">  и ___________________________________,</w:t>
      </w:r>
      <w:r w:rsidRPr="004F162D">
        <w:rPr>
          <w:bCs/>
          <w:sz w:val="20"/>
          <w:szCs w:val="20"/>
        </w:rPr>
        <w:t xml:space="preserve"> </w:t>
      </w:r>
      <w:r w:rsidRPr="004F162D">
        <w:rPr>
          <w:sz w:val="20"/>
          <w:szCs w:val="20"/>
        </w:rPr>
        <w:t xml:space="preserve">именуемое </w:t>
      </w:r>
      <w:r w:rsidRPr="004F162D">
        <w:rPr>
          <w:spacing w:val="-1"/>
          <w:sz w:val="20"/>
          <w:szCs w:val="20"/>
        </w:rPr>
        <w:t>в дальнейшем «Покупатель», в лице _______________________________</w:t>
      </w:r>
      <w:r w:rsidRPr="004F162D">
        <w:rPr>
          <w:sz w:val="20"/>
          <w:szCs w:val="20"/>
        </w:rPr>
        <w:t>, действующего</w:t>
      </w:r>
      <w:r w:rsidRPr="004F162D">
        <w:rPr>
          <w:spacing w:val="-1"/>
          <w:sz w:val="20"/>
          <w:szCs w:val="20"/>
        </w:rPr>
        <w:t xml:space="preserve"> на основании ______________</w:t>
      </w:r>
      <w:r w:rsidRPr="004F162D">
        <w:rPr>
          <w:sz w:val="20"/>
          <w:szCs w:val="20"/>
        </w:rPr>
        <w:t xml:space="preserve">, с другой стороны, на основании протокола о результатах проведения торгов по продаже имущества должника </w:t>
      </w:r>
      <w:r w:rsidR="008E3B46">
        <w:rPr>
          <w:sz w:val="20"/>
          <w:szCs w:val="20"/>
        </w:rPr>
        <w:t>«</w:t>
      </w:r>
      <w:r w:rsidR="004F162D" w:rsidRPr="004F162D">
        <w:rPr>
          <w:sz w:val="20"/>
          <w:szCs w:val="20"/>
        </w:rPr>
        <w:t>Титов С.И. коммандитное товарищество «</w:t>
      </w:r>
      <w:proofErr w:type="gramStart"/>
      <w:r w:rsidR="004F162D" w:rsidRPr="004F162D">
        <w:rPr>
          <w:sz w:val="20"/>
          <w:szCs w:val="20"/>
        </w:rPr>
        <w:t>Пермская</w:t>
      </w:r>
      <w:proofErr w:type="gramEnd"/>
      <w:r w:rsidR="004F162D" w:rsidRPr="004F162D">
        <w:rPr>
          <w:sz w:val="20"/>
          <w:szCs w:val="20"/>
        </w:rPr>
        <w:t xml:space="preserve"> ДПМК</w:t>
      </w:r>
      <w:r w:rsidR="00A73F09" w:rsidRPr="004F162D">
        <w:rPr>
          <w:sz w:val="20"/>
          <w:szCs w:val="20"/>
        </w:rPr>
        <w:t xml:space="preserve">» </w:t>
      </w:r>
      <w:r w:rsidRPr="004F162D">
        <w:rPr>
          <w:sz w:val="20"/>
          <w:szCs w:val="20"/>
        </w:rPr>
        <w:t xml:space="preserve">от _____________г., заключили настоящий договор о нижеследующем: </w:t>
      </w:r>
    </w:p>
    <w:p w:rsidR="00C766FA" w:rsidRPr="004F162D" w:rsidRDefault="00C766FA" w:rsidP="00C766FA">
      <w:pPr>
        <w:numPr>
          <w:ilvl w:val="0"/>
          <w:numId w:val="1"/>
        </w:numPr>
        <w:jc w:val="center"/>
        <w:rPr>
          <w:sz w:val="20"/>
          <w:szCs w:val="20"/>
        </w:rPr>
      </w:pPr>
      <w:r w:rsidRPr="004F162D">
        <w:rPr>
          <w:sz w:val="20"/>
          <w:szCs w:val="20"/>
        </w:rPr>
        <w:t>Предмет договора</w:t>
      </w:r>
    </w:p>
    <w:p w:rsidR="00C766FA" w:rsidRPr="004F162D" w:rsidRDefault="00C766FA" w:rsidP="00C766FA">
      <w:pPr>
        <w:numPr>
          <w:ilvl w:val="1"/>
          <w:numId w:val="1"/>
        </w:numPr>
        <w:tabs>
          <w:tab w:val="num" w:pos="0"/>
        </w:tabs>
        <w:ind w:left="0" w:firstLine="0"/>
        <w:jc w:val="both"/>
        <w:rPr>
          <w:sz w:val="20"/>
          <w:szCs w:val="20"/>
        </w:rPr>
      </w:pPr>
      <w:r w:rsidRPr="004F162D">
        <w:rPr>
          <w:sz w:val="20"/>
          <w:szCs w:val="20"/>
        </w:rPr>
        <w:t>Продавец обязуется передать в собственность Покупателю, а Покупатель обязуется принять и оплатить имущество</w:t>
      </w:r>
      <w:r w:rsidR="00227B55" w:rsidRPr="004F162D">
        <w:rPr>
          <w:sz w:val="20"/>
          <w:szCs w:val="20"/>
        </w:rPr>
        <w:t xml:space="preserve">, входящее в состав   Лота № « </w:t>
      </w:r>
      <w:r w:rsidR="00933363">
        <w:rPr>
          <w:sz w:val="20"/>
          <w:szCs w:val="20"/>
        </w:rPr>
        <w:t>1</w:t>
      </w:r>
      <w:r w:rsidR="00227B55" w:rsidRPr="004F162D">
        <w:rPr>
          <w:sz w:val="20"/>
          <w:szCs w:val="20"/>
        </w:rPr>
        <w:t xml:space="preserve">  ».</w:t>
      </w:r>
    </w:p>
    <w:p w:rsidR="00A73F09" w:rsidRPr="004F162D" w:rsidRDefault="00C766FA" w:rsidP="00C766FA">
      <w:pPr>
        <w:numPr>
          <w:ilvl w:val="1"/>
          <w:numId w:val="1"/>
        </w:numPr>
        <w:tabs>
          <w:tab w:val="num" w:pos="0"/>
        </w:tabs>
        <w:ind w:left="0" w:firstLine="0"/>
        <w:jc w:val="both"/>
        <w:rPr>
          <w:sz w:val="20"/>
          <w:szCs w:val="20"/>
        </w:rPr>
      </w:pPr>
      <w:r w:rsidRPr="004F162D">
        <w:rPr>
          <w:sz w:val="20"/>
          <w:szCs w:val="20"/>
        </w:rPr>
        <w:t xml:space="preserve">Имущество, указанное в пункте 1.1. договора, принадлежит на праве собственности </w:t>
      </w:r>
      <w:r w:rsidR="004F162D">
        <w:rPr>
          <w:sz w:val="20"/>
          <w:szCs w:val="20"/>
        </w:rPr>
        <w:t>«</w:t>
      </w:r>
      <w:r w:rsidR="004F162D" w:rsidRPr="004F162D">
        <w:rPr>
          <w:sz w:val="20"/>
          <w:szCs w:val="20"/>
        </w:rPr>
        <w:t>Титов С.И. коммандитное товарищество «</w:t>
      </w:r>
      <w:proofErr w:type="gramStart"/>
      <w:r w:rsidR="004F162D" w:rsidRPr="004F162D">
        <w:rPr>
          <w:sz w:val="20"/>
          <w:szCs w:val="20"/>
        </w:rPr>
        <w:t>Пермская</w:t>
      </w:r>
      <w:proofErr w:type="gramEnd"/>
      <w:r w:rsidR="004F162D" w:rsidRPr="004F162D">
        <w:rPr>
          <w:sz w:val="20"/>
          <w:szCs w:val="20"/>
        </w:rPr>
        <w:t xml:space="preserve"> ДПМК</w:t>
      </w:r>
      <w:r w:rsidR="004F162D">
        <w:rPr>
          <w:sz w:val="20"/>
          <w:szCs w:val="20"/>
        </w:rPr>
        <w:t>»</w:t>
      </w:r>
      <w:r w:rsidR="00933363">
        <w:rPr>
          <w:sz w:val="20"/>
          <w:szCs w:val="20"/>
        </w:rPr>
        <w:t xml:space="preserve"> и является предметом залога</w:t>
      </w:r>
      <w:r w:rsidR="00A73F09" w:rsidRPr="004F162D">
        <w:rPr>
          <w:sz w:val="20"/>
          <w:szCs w:val="20"/>
        </w:rPr>
        <w:t>.</w:t>
      </w:r>
    </w:p>
    <w:p w:rsidR="00C766FA" w:rsidRPr="004F162D" w:rsidRDefault="00C766FA" w:rsidP="00C766FA">
      <w:pPr>
        <w:numPr>
          <w:ilvl w:val="1"/>
          <w:numId w:val="1"/>
        </w:numPr>
        <w:tabs>
          <w:tab w:val="num" w:pos="0"/>
        </w:tabs>
        <w:ind w:left="0" w:firstLine="0"/>
        <w:jc w:val="both"/>
        <w:rPr>
          <w:sz w:val="20"/>
          <w:szCs w:val="20"/>
        </w:rPr>
      </w:pPr>
      <w:r w:rsidRPr="004F162D">
        <w:rPr>
          <w:sz w:val="20"/>
          <w:szCs w:val="20"/>
        </w:rPr>
        <w:t xml:space="preserve"> Имущество продается на основании ст.ст. 18.1, 110, 111, 138</w:t>
      </w:r>
      <w:r w:rsidR="00933363">
        <w:rPr>
          <w:sz w:val="20"/>
          <w:szCs w:val="20"/>
        </w:rPr>
        <w:t>, 139</w:t>
      </w:r>
      <w:r w:rsidRPr="004F162D">
        <w:rPr>
          <w:sz w:val="20"/>
          <w:szCs w:val="20"/>
        </w:rPr>
        <w:t xml:space="preserve">  ФЗ «О несостоятельности (банкротстве)».</w:t>
      </w:r>
    </w:p>
    <w:p w:rsidR="00C766FA" w:rsidRPr="004F162D" w:rsidRDefault="00C766FA" w:rsidP="00C766FA">
      <w:pPr>
        <w:jc w:val="center"/>
        <w:rPr>
          <w:sz w:val="20"/>
          <w:szCs w:val="20"/>
        </w:rPr>
      </w:pPr>
      <w:r w:rsidRPr="004F162D">
        <w:rPr>
          <w:sz w:val="20"/>
          <w:szCs w:val="20"/>
        </w:rPr>
        <w:t>2. Стоимость Имущества и порядок его оплаты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t>2.1. Общая стоимость Имущества составляет</w:t>
      </w:r>
      <w:proofErr w:type="gramStart"/>
      <w:r w:rsidRPr="004F162D">
        <w:rPr>
          <w:sz w:val="20"/>
          <w:szCs w:val="20"/>
        </w:rPr>
        <w:t xml:space="preserve"> __________________ (_______) </w:t>
      </w:r>
      <w:proofErr w:type="gramEnd"/>
      <w:r w:rsidRPr="004F162D">
        <w:rPr>
          <w:sz w:val="20"/>
          <w:szCs w:val="20"/>
        </w:rPr>
        <w:t>рублей.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t xml:space="preserve">2.2. За вычетом суммы задатка в размере _________ (____________) рублей, внесенного Покупателем при подаче заявки на участие в торгах, Покупатель в течение 30 (Тридцати) календарных дней с момента подписания настоящего Договора, обязуется оплатить _______,00 (_______________) рублей на расчетный счет </w:t>
      </w:r>
      <w:r w:rsidR="004F162D">
        <w:rPr>
          <w:sz w:val="20"/>
          <w:szCs w:val="20"/>
        </w:rPr>
        <w:t>«</w:t>
      </w:r>
      <w:r w:rsidR="004F162D" w:rsidRPr="004F162D">
        <w:rPr>
          <w:sz w:val="20"/>
          <w:szCs w:val="20"/>
        </w:rPr>
        <w:t>Титов С.И. коммандитное товарищество «</w:t>
      </w:r>
      <w:proofErr w:type="gramStart"/>
      <w:r w:rsidR="004F162D" w:rsidRPr="004F162D">
        <w:rPr>
          <w:sz w:val="20"/>
          <w:szCs w:val="20"/>
        </w:rPr>
        <w:t>Пермская</w:t>
      </w:r>
      <w:proofErr w:type="gramEnd"/>
      <w:r w:rsidR="004F162D" w:rsidRPr="004F162D">
        <w:rPr>
          <w:sz w:val="20"/>
          <w:szCs w:val="20"/>
        </w:rPr>
        <w:t xml:space="preserve"> ДПМК</w:t>
      </w:r>
      <w:r w:rsidR="004F162D">
        <w:rPr>
          <w:sz w:val="20"/>
          <w:szCs w:val="20"/>
        </w:rPr>
        <w:t>»</w:t>
      </w:r>
      <w:r w:rsidRPr="004F162D">
        <w:rPr>
          <w:sz w:val="20"/>
          <w:szCs w:val="20"/>
        </w:rPr>
        <w:t>.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t>2.3. Надлежащим выполнением обязательств Покупателя по оплате Имущества является поступление денежных сре</w:t>
      </w:r>
      <w:proofErr w:type="gramStart"/>
      <w:r w:rsidRPr="004F162D">
        <w:rPr>
          <w:sz w:val="20"/>
          <w:szCs w:val="20"/>
        </w:rPr>
        <w:t>дств в п</w:t>
      </w:r>
      <w:proofErr w:type="gramEnd"/>
      <w:r w:rsidRPr="004F162D">
        <w:rPr>
          <w:sz w:val="20"/>
          <w:szCs w:val="20"/>
        </w:rPr>
        <w:t>орядке, сумме и сроки, указанные в п. 2.2. настоящего Договора.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t>2.4. Факт оплаты Имущества удостоверяется платежным поручением, подтверждающим перечисление денежных сре</w:t>
      </w:r>
      <w:proofErr w:type="gramStart"/>
      <w:r w:rsidRPr="004F162D">
        <w:rPr>
          <w:sz w:val="20"/>
          <w:szCs w:val="20"/>
        </w:rPr>
        <w:t>дств в сч</w:t>
      </w:r>
      <w:proofErr w:type="gramEnd"/>
      <w:r w:rsidRPr="004F162D">
        <w:rPr>
          <w:sz w:val="20"/>
          <w:szCs w:val="20"/>
        </w:rPr>
        <w:t>ет оплаты Имущества.</w:t>
      </w:r>
    </w:p>
    <w:p w:rsidR="00C766FA" w:rsidRPr="004F162D" w:rsidRDefault="00C766FA" w:rsidP="00C766FA">
      <w:pPr>
        <w:jc w:val="center"/>
        <w:rPr>
          <w:sz w:val="20"/>
          <w:szCs w:val="20"/>
        </w:rPr>
      </w:pPr>
      <w:r w:rsidRPr="004F162D">
        <w:rPr>
          <w:sz w:val="20"/>
          <w:szCs w:val="20"/>
        </w:rPr>
        <w:t>3. Передача Имущества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t>3.1. Имущество, а также вся имеющаяся у Продавца документация  должна быть передана по акту приема–передачи не позднее 5-ти дней с момента оплаты Покупателем стоимости Имущества в полном объеме.</w:t>
      </w:r>
    </w:p>
    <w:p w:rsidR="00C766FA" w:rsidRPr="004F162D" w:rsidRDefault="00C766FA" w:rsidP="00C766FA">
      <w:pPr>
        <w:jc w:val="center"/>
        <w:rPr>
          <w:sz w:val="20"/>
          <w:szCs w:val="20"/>
        </w:rPr>
      </w:pPr>
      <w:r w:rsidRPr="004F162D">
        <w:rPr>
          <w:sz w:val="20"/>
          <w:szCs w:val="20"/>
        </w:rPr>
        <w:t>4. Ответственность сторон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t>4.1.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t>4.2. Стороны договорились, что не поступление денежных сре</w:t>
      </w:r>
      <w:proofErr w:type="gramStart"/>
      <w:r w:rsidRPr="004F162D">
        <w:rPr>
          <w:sz w:val="20"/>
          <w:szCs w:val="20"/>
        </w:rPr>
        <w:t>дств в сч</w:t>
      </w:r>
      <w:proofErr w:type="gramEnd"/>
      <w:r w:rsidRPr="004F162D">
        <w:rPr>
          <w:sz w:val="20"/>
          <w:szCs w:val="20"/>
        </w:rPr>
        <w:t>ет оплаты Имущества в сумме и в сроки, указанные в п. 2.2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Договора.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:rsidR="00C766FA" w:rsidRPr="004F162D" w:rsidRDefault="00C766FA" w:rsidP="00C766FA">
      <w:pPr>
        <w:jc w:val="center"/>
        <w:rPr>
          <w:sz w:val="20"/>
          <w:szCs w:val="20"/>
        </w:rPr>
      </w:pPr>
      <w:r w:rsidRPr="004F162D">
        <w:rPr>
          <w:sz w:val="20"/>
          <w:szCs w:val="20"/>
        </w:rPr>
        <w:t>5. Прочие условия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t>5.1. Право собственности на Имущество переходит к Покупателю с момента передачи имущества.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t xml:space="preserve">5.2. Настоящий Договор вступает в силу с момента его подписания и прекращает свое действие </w:t>
      </w:r>
      <w:proofErr w:type="gramStart"/>
      <w:r w:rsidRPr="004F162D">
        <w:rPr>
          <w:sz w:val="20"/>
          <w:szCs w:val="20"/>
        </w:rPr>
        <w:t>при</w:t>
      </w:r>
      <w:proofErr w:type="gramEnd"/>
      <w:r w:rsidRPr="004F162D">
        <w:rPr>
          <w:sz w:val="20"/>
          <w:szCs w:val="20"/>
        </w:rPr>
        <w:t>: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t xml:space="preserve">- </w:t>
      </w:r>
      <w:r w:rsidR="00541E6B">
        <w:rPr>
          <w:sz w:val="20"/>
          <w:szCs w:val="20"/>
        </w:rPr>
        <w:t>не</w:t>
      </w:r>
      <w:r w:rsidRPr="004F162D">
        <w:rPr>
          <w:sz w:val="20"/>
          <w:szCs w:val="20"/>
        </w:rPr>
        <w:t xml:space="preserve">надлежащем </w:t>
      </w:r>
      <w:proofErr w:type="gramStart"/>
      <w:r w:rsidRPr="004F162D">
        <w:rPr>
          <w:sz w:val="20"/>
          <w:szCs w:val="20"/>
        </w:rPr>
        <w:t>исполнении</w:t>
      </w:r>
      <w:proofErr w:type="gramEnd"/>
      <w:r w:rsidRPr="004F162D">
        <w:rPr>
          <w:sz w:val="20"/>
          <w:szCs w:val="20"/>
        </w:rPr>
        <w:t xml:space="preserve"> Сторонами своих обязательств;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t xml:space="preserve">- </w:t>
      </w:r>
      <w:proofErr w:type="gramStart"/>
      <w:r w:rsidRPr="004F162D">
        <w:rPr>
          <w:sz w:val="20"/>
          <w:szCs w:val="20"/>
        </w:rPr>
        <w:t>расторжении</w:t>
      </w:r>
      <w:proofErr w:type="gramEnd"/>
      <w:r w:rsidRPr="004F162D">
        <w:rPr>
          <w:sz w:val="20"/>
          <w:szCs w:val="20"/>
        </w:rPr>
        <w:t xml:space="preserve"> в предусмотренных федеральным законодательством и настоящим Договором случаях;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t xml:space="preserve">-  </w:t>
      </w:r>
      <w:proofErr w:type="gramStart"/>
      <w:r w:rsidRPr="004F162D">
        <w:rPr>
          <w:sz w:val="20"/>
          <w:szCs w:val="20"/>
        </w:rPr>
        <w:t>возникновении</w:t>
      </w:r>
      <w:proofErr w:type="gramEnd"/>
      <w:r w:rsidRPr="004F162D">
        <w:rPr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t>5.3.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надлежащим образом уполномоченными на то представителями Сторон.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t>5.4. Все уведомления и сообщения должны направляться в письменной форме.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t>5.5. Во всем остальном, что не предусмотрено настоящим Договором, Стороны руководствуются федеральным законодательством.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t>5.6.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При не урегулировании в процессе переговоров спорных вопросов споры разрешаются в Арбитражном суде Пермского края.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  <w:r w:rsidRPr="004F162D">
        <w:rPr>
          <w:sz w:val="20"/>
          <w:szCs w:val="20"/>
        </w:rPr>
        <w:t>5.7. Настоящий Договор составлен в трех экземплярах, имеющих одинаковую юридическую силу, по одному экземпляру для каждой из Сторон и экземпляр для регистрирующего органа.</w:t>
      </w:r>
    </w:p>
    <w:p w:rsidR="00C766FA" w:rsidRPr="004F162D" w:rsidRDefault="00C766FA" w:rsidP="00C766FA">
      <w:pPr>
        <w:jc w:val="both"/>
        <w:rPr>
          <w:sz w:val="20"/>
          <w:szCs w:val="20"/>
        </w:rPr>
      </w:pPr>
    </w:p>
    <w:tbl>
      <w:tblPr>
        <w:tblW w:w="0" w:type="auto"/>
        <w:tblInd w:w="14" w:type="dxa"/>
        <w:tblLook w:val="04A0" w:firstRow="1" w:lastRow="0" w:firstColumn="1" w:lastColumn="0" w:noHBand="0" w:noVBand="1"/>
      </w:tblPr>
      <w:tblGrid>
        <w:gridCol w:w="4683"/>
        <w:gridCol w:w="4874"/>
      </w:tblGrid>
      <w:tr w:rsidR="00C766FA" w:rsidRPr="004F162D" w:rsidTr="00C766FA">
        <w:trPr>
          <w:trHeight w:val="1359"/>
        </w:trPr>
        <w:tc>
          <w:tcPr>
            <w:tcW w:w="5495" w:type="dxa"/>
          </w:tcPr>
          <w:p w:rsidR="00C766FA" w:rsidRPr="004F162D" w:rsidRDefault="00C766FA">
            <w:pPr>
              <w:rPr>
                <w:sz w:val="20"/>
                <w:szCs w:val="20"/>
              </w:rPr>
            </w:pPr>
            <w:r w:rsidRPr="004F162D">
              <w:rPr>
                <w:b/>
                <w:sz w:val="20"/>
                <w:szCs w:val="20"/>
              </w:rPr>
              <w:t>Продавец:</w:t>
            </w:r>
          </w:p>
          <w:p w:rsidR="004F162D" w:rsidRPr="004F162D" w:rsidRDefault="004F162D" w:rsidP="004F162D">
            <w:pPr>
              <w:pStyle w:val="ConsPlusNonformat"/>
              <w:widowControl/>
              <w:rPr>
                <w:rFonts w:ascii="Times New Roman" w:hAnsi="Times New Roman" w:cs="Times New Roman"/>
                <w:b/>
              </w:rPr>
            </w:pPr>
            <w:r w:rsidRPr="004F162D">
              <w:rPr>
                <w:rFonts w:ascii="Times New Roman" w:hAnsi="Times New Roman" w:cs="Times New Roman"/>
                <w:b/>
              </w:rPr>
              <w:t>Титов С.И. коммандитное товарищество «</w:t>
            </w:r>
            <w:proofErr w:type="gramStart"/>
            <w:r w:rsidRPr="004F162D">
              <w:rPr>
                <w:rFonts w:ascii="Times New Roman" w:hAnsi="Times New Roman" w:cs="Times New Roman"/>
                <w:b/>
              </w:rPr>
              <w:t>Пермская</w:t>
            </w:r>
            <w:proofErr w:type="gramEnd"/>
            <w:r w:rsidRPr="004F162D">
              <w:rPr>
                <w:rFonts w:ascii="Times New Roman" w:hAnsi="Times New Roman" w:cs="Times New Roman"/>
                <w:b/>
              </w:rPr>
              <w:t xml:space="preserve"> ДПМК»</w:t>
            </w:r>
          </w:p>
          <w:p w:rsidR="004F162D" w:rsidRPr="004F162D" w:rsidRDefault="004F162D" w:rsidP="004F162D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4F162D">
              <w:rPr>
                <w:rFonts w:ascii="Times New Roman" w:hAnsi="Times New Roman" w:cs="Times New Roman"/>
              </w:rPr>
              <w:t>ИНН 5948002199 ОГРН 1025902394638</w:t>
            </w:r>
          </w:p>
          <w:p w:rsidR="004F162D" w:rsidRPr="004F162D" w:rsidRDefault="004F162D" w:rsidP="004F162D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4F162D">
              <w:rPr>
                <w:rFonts w:ascii="Times New Roman" w:hAnsi="Times New Roman" w:cs="Times New Roman"/>
              </w:rPr>
              <w:t>КПП 594801001</w:t>
            </w:r>
          </w:p>
          <w:p w:rsidR="004F162D" w:rsidRPr="004F162D" w:rsidRDefault="004F162D" w:rsidP="004F162D">
            <w:pPr>
              <w:pStyle w:val="ConsPlusNonformat"/>
              <w:widowControl/>
              <w:rPr>
                <w:rFonts w:ascii="Times New Roman" w:hAnsi="Times New Roman" w:cs="Times New Roman"/>
              </w:rPr>
            </w:pPr>
            <w:r w:rsidRPr="004F162D">
              <w:rPr>
                <w:rFonts w:ascii="Times New Roman" w:hAnsi="Times New Roman" w:cs="Times New Roman"/>
              </w:rPr>
              <w:t>Адрес: (юр.) 614065, г. Пермь, ул. Шоссе Космонавтов, д. 308А</w:t>
            </w:r>
          </w:p>
          <w:p w:rsidR="004F162D" w:rsidRPr="004F162D" w:rsidRDefault="004F162D" w:rsidP="004F162D">
            <w:pPr>
              <w:rPr>
                <w:sz w:val="20"/>
                <w:szCs w:val="20"/>
              </w:rPr>
            </w:pPr>
            <w:r w:rsidRPr="004F162D">
              <w:rPr>
                <w:sz w:val="20"/>
                <w:szCs w:val="20"/>
              </w:rPr>
              <w:t>Адрес: (почт.) 614068, г. Пермь, ОПС 68, а/я 8560</w:t>
            </w:r>
          </w:p>
          <w:p w:rsidR="00A73F09" w:rsidRPr="004F162D" w:rsidRDefault="004F162D" w:rsidP="004F162D">
            <w:pPr>
              <w:pStyle w:val="ConsNonformat"/>
              <w:widowControl/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F162D">
              <w:rPr>
                <w:rFonts w:ascii="Times New Roman" w:hAnsi="Times New Roman"/>
              </w:rPr>
              <w:t>р/с №40702810749770025686 в ПАО «Сбербанк России»</w:t>
            </w:r>
            <w:r w:rsidR="00A73F09" w:rsidRPr="004F162D">
              <w:rPr>
                <w:rFonts w:ascii="Times New Roman" w:hAnsi="Times New Roman"/>
                <w:b/>
                <w:bCs/>
              </w:rPr>
              <w:t xml:space="preserve">, </w:t>
            </w:r>
            <w:r w:rsidR="00A73F09" w:rsidRPr="004F162D">
              <w:rPr>
                <w:rFonts w:ascii="Times New Roman" w:hAnsi="Times New Roman"/>
                <w:bCs/>
              </w:rPr>
              <w:t xml:space="preserve">к/с 30101810900000000603, БИК </w:t>
            </w:r>
            <w:r w:rsidR="00933363" w:rsidRPr="00933363">
              <w:rPr>
                <w:rFonts w:ascii="Times New Roman" w:hAnsi="Times New Roman"/>
                <w:bCs/>
              </w:rPr>
              <w:t>042202603</w:t>
            </w:r>
            <w:bookmarkStart w:id="0" w:name="_GoBack"/>
            <w:bookmarkEnd w:id="0"/>
            <w:r w:rsidR="00A73F09" w:rsidRPr="004F162D">
              <w:rPr>
                <w:rFonts w:ascii="Times New Roman" w:hAnsi="Times New Roman"/>
                <w:bCs/>
              </w:rPr>
              <w:t>.</w:t>
            </w:r>
          </w:p>
          <w:p w:rsidR="00C766FA" w:rsidRPr="004F162D" w:rsidRDefault="00C766F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496" w:type="dxa"/>
          </w:tcPr>
          <w:p w:rsidR="00C766FA" w:rsidRPr="004F162D" w:rsidRDefault="00C766FA">
            <w:pPr>
              <w:keepNext/>
              <w:keepLines/>
              <w:rPr>
                <w:b/>
                <w:sz w:val="20"/>
                <w:szCs w:val="20"/>
              </w:rPr>
            </w:pPr>
            <w:r w:rsidRPr="004F162D">
              <w:rPr>
                <w:b/>
                <w:sz w:val="20"/>
                <w:szCs w:val="20"/>
              </w:rPr>
              <w:t xml:space="preserve">Покупатель: </w:t>
            </w:r>
          </w:p>
          <w:p w:rsidR="00C766FA" w:rsidRPr="004F162D" w:rsidRDefault="00C766FA">
            <w:pPr>
              <w:rPr>
                <w:sz w:val="20"/>
                <w:szCs w:val="20"/>
              </w:rPr>
            </w:pPr>
          </w:p>
        </w:tc>
      </w:tr>
      <w:tr w:rsidR="00C766FA" w:rsidRPr="004F162D" w:rsidTr="00C766FA">
        <w:trPr>
          <w:trHeight w:val="622"/>
        </w:trPr>
        <w:tc>
          <w:tcPr>
            <w:tcW w:w="5495" w:type="dxa"/>
          </w:tcPr>
          <w:p w:rsidR="00C766FA" w:rsidRPr="004F162D" w:rsidRDefault="00C766FA">
            <w:pPr>
              <w:rPr>
                <w:sz w:val="20"/>
                <w:szCs w:val="20"/>
              </w:rPr>
            </w:pPr>
            <w:r w:rsidRPr="004F162D">
              <w:rPr>
                <w:sz w:val="20"/>
                <w:szCs w:val="20"/>
              </w:rPr>
              <w:t>Конкурсный управляющий</w:t>
            </w:r>
          </w:p>
          <w:p w:rsidR="00C766FA" w:rsidRPr="004F162D" w:rsidRDefault="00C766FA">
            <w:pPr>
              <w:rPr>
                <w:sz w:val="20"/>
                <w:szCs w:val="20"/>
              </w:rPr>
            </w:pPr>
          </w:p>
          <w:p w:rsidR="00C766FA" w:rsidRPr="004F162D" w:rsidRDefault="00C766FA" w:rsidP="002A2CA5">
            <w:pPr>
              <w:rPr>
                <w:b/>
                <w:sz w:val="20"/>
                <w:szCs w:val="20"/>
              </w:rPr>
            </w:pPr>
            <w:r w:rsidRPr="004F162D">
              <w:rPr>
                <w:sz w:val="20"/>
                <w:szCs w:val="20"/>
              </w:rPr>
              <w:t>________________/</w:t>
            </w:r>
            <w:r w:rsidR="002A2CA5">
              <w:rPr>
                <w:sz w:val="20"/>
                <w:szCs w:val="20"/>
              </w:rPr>
              <w:t>В.Н. Трусов</w:t>
            </w:r>
            <w:r w:rsidRPr="004F162D">
              <w:rPr>
                <w:sz w:val="20"/>
                <w:szCs w:val="20"/>
              </w:rPr>
              <w:t>/</w:t>
            </w:r>
          </w:p>
        </w:tc>
        <w:tc>
          <w:tcPr>
            <w:tcW w:w="5496" w:type="dxa"/>
          </w:tcPr>
          <w:p w:rsidR="00C766FA" w:rsidRDefault="00C766FA">
            <w:pPr>
              <w:jc w:val="center"/>
              <w:rPr>
                <w:sz w:val="20"/>
                <w:szCs w:val="20"/>
              </w:rPr>
            </w:pPr>
          </w:p>
          <w:p w:rsidR="004F162D" w:rsidRPr="004F162D" w:rsidRDefault="004F162D">
            <w:pPr>
              <w:jc w:val="center"/>
              <w:rPr>
                <w:sz w:val="20"/>
                <w:szCs w:val="20"/>
              </w:rPr>
            </w:pPr>
          </w:p>
          <w:p w:rsidR="00C766FA" w:rsidRPr="004F162D" w:rsidRDefault="00C766FA" w:rsidP="00A73F09">
            <w:pPr>
              <w:rPr>
                <w:sz w:val="20"/>
                <w:szCs w:val="20"/>
              </w:rPr>
            </w:pPr>
            <w:r w:rsidRPr="004F162D">
              <w:rPr>
                <w:sz w:val="20"/>
                <w:szCs w:val="20"/>
              </w:rPr>
              <w:t>______________/______________/</w:t>
            </w:r>
          </w:p>
        </w:tc>
      </w:tr>
    </w:tbl>
    <w:p w:rsidR="000F5F25" w:rsidRPr="004F162D" w:rsidRDefault="000F5F25" w:rsidP="00A73F09">
      <w:pPr>
        <w:rPr>
          <w:sz w:val="20"/>
          <w:szCs w:val="20"/>
        </w:rPr>
      </w:pPr>
    </w:p>
    <w:sectPr w:rsidR="000F5F25" w:rsidRPr="004F162D" w:rsidSect="000F5F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083A" w:rsidRDefault="0090083A" w:rsidP="00A73F09">
      <w:r>
        <w:separator/>
      </w:r>
    </w:p>
  </w:endnote>
  <w:endnote w:type="continuationSeparator" w:id="0">
    <w:p w:rsidR="0090083A" w:rsidRDefault="0090083A" w:rsidP="00A73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083A" w:rsidRDefault="0090083A" w:rsidP="00A73F09">
      <w:r>
        <w:separator/>
      </w:r>
    </w:p>
  </w:footnote>
  <w:footnote w:type="continuationSeparator" w:id="0">
    <w:p w:rsidR="0090083A" w:rsidRDefault="0090083A" w:rsidP="00A73F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7716CE"/>
    <w:multiLevelType w:val="multilevel"/>
    <w:tmpl w:val="2A80F6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05"/>
        </w:tabs>
        <w:ind w:left="405" w:hanging="360"/>
      </w:p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720"/>
      </w:pPr>
    </w:lvl>
    <w:lvl w:ilvl="3">
      <w:start w:val="1"/>
      <w:numFmt w:val="decimal"/>
      <w:lvlText w:val="%1.%2.%3.%4."/>
      <w:lvlJc w:val="left"/>
      <w:pPr>
        <w:tabs>
          <w:tab w:val="num" w:pos="855"/>
        </w:tabs>
        <w:ind w:left="855" w:hanging="720"/>
      </w:pPr>
    </w:lvl>
    <w:lvl w:ilvl="4">
      <w:start w:val="1"/>
      <w:numFmt w:val="decimal"/>
      <w:lvlText w:val="%1.%2.%3.%4.%5."/>
      <w:lvlJc w:val="left"/>
      <w:pPr>
        <w:tabs>
          <w:tab w:val="num" w:pos="1260"/>
        </w:tabs>
        <w:ind w:left="1260" w:hanging="1080"/>
      </w:pPr>
    </w:lvl>
    <w:lvl w:ilvl="5">
      <w:start w:val="1"/>
      <w:numFmt w:val="decimal"/>
      <w:lvlText w:val="%1.%2.%3.%4.%5.%6."/>
      <w:lvlJc w:val="left"/>
      <w:pPr>
        <w:tabs>
          <w:tab w:val="num" w:pos="1305"/>
        </w:tabs>
        <w:ind w:left="130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350"/>
        </w:tabs>
        <w:ind w:left="135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755"/>
        </w:tabs>
        <w:ind w:left="175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66FA"/>
    <w:rsid w:val="000F5F25"/>
    <w:rsid w:val="001C3FC6"/>
    <w:rsid w:val="00227B55"/>
    <w:rsid w:val="002304F1"/>
    <w:rsid w:val="002A2CA5"/>
    <w:rsid w:val="002C4757"/>
    <w:rsid w:val="0042072C"/>
    <w:rsid w:val="00436A09"/>
    <w:rsid w:val="004A616E"/>
    <w:rsid w:val="004F162D"/>
    <w:rsid w:val="00541E6B"/>
    <w:rsid w:val="00541FC4"/>
    <w:rsid w:val="0056127F"/>
    <w:rsid w:val="005C1E6A"/>
    <w:rsid w:val="00846164"/>
    <w:rsid w:val="00862828"/>
    <w:rsid w:val="008E3B46"/>
    <w:rsid w:val="008E4477"/>
    <w:rsid w:val="0090083A"/>
    <w:rsid w:val="00933363"/>
    <w:rsid w:val="00A729DF"/>
    <w:rsid w:val="00A73F09"/>
    <w:rsid w:val="00B46B68"/>
    <w:rsid w:val="00B85F0E"/>
    <w:rsid w:val="00BE6B52"/>
    <w:rsid w:val="00C243E5"/>
    <w:rsid w:val="00C318BE"/>
    <w:rsid w:val="00C766FA"/>
    <w:rsid w:val="00D3598E"/>
    <w:rsid w:val="00D73692"/>
    <w:rsid w:val="00DA00AB"/>
    <w:rsid w:val="00F66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6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A73F09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A73F0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73F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A73F0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73F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rsid w:val="004F162D"/>
    <w:pPr>
      <w:widowControl w:val="0"/>
      <w:autoSpaceDE w:val="0"/>
      <w:autoSpaceDN w:val="0"/>
      <w:adjustRightInd w:val="0"/>
      <w:spacing w:before="180" w:after="0" w:line="240" w:lineRule="auto"/>
      <w:jc w:val="both"/>
    </w:pPr>
    <w:rPr>
      <w:rFonts w:ascii="Arial" w:eastAsia="Times New Roman" w:hAnsi="Arial" w:cs="Arial"/>
      <w:b/>
      <w:bCs/>
      <w:noProof/>
      <w:sz w:val="12"/>
      <w:szCs w:val="12"/>
      <w:lang w:eastAsia="ru-RU"/>
    </w:rPr>
  </w:style>
  <w:style w:type="paragraph" w:customStyle="1" w:styleId="ConsPlusNonformat">
    <w:name w:val="ConsPlusNonformat"/>
    <w:rsid w:val="004F162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867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729</Words>
  <Characters>4160</Characters>
  <Application>Microsoft Office Word</Application>
  <DocSecurity>0</DocSecurity>
  <Lines>34</Lines>
  <Paragraphs>9</Paragraphs>
  <ScaleCrop>false</ScaleCrop>
  <Company>Microsoft</Company>
  <LinksUpToDate>false</LinksUpToDate>
  <CharactersWithSpaces>4880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Вадим</cp:lastModifiedBy>
  <cp:revision>12</cp:revision>
  <dcterms:created xsi:type="dcterms:W3CDTF">2015-07-09T13:15:00Z</dcterms:created>
  <dcterms:modified xsi:type="dcterms:W3CDTF">2018-06-08T13:22:00Z</dcterms:modified>
</cp:coreProperties>
</file>