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Pr="004E20E0" w:rsidRDefault="007B2A83" w:rsidP="006E1AA2">
      <w:pPr>
        <w:pStyle w:val="a3"/>
        <w:ind w:firstLine="426"/>
        <w:rPr>
          <w:b/>
          <w:sz w:val="24"/>
          <w:szCs w:val="24"/>
        </w:rPr>
      </w:pPr>
      <w:r w:rsidRPr="004E20E0">
        <w:rPr>
          <w:b/>
          <w:sz w:val="24"/>
          <w:szCs w:val="24"/>
        </w:rPr>
        <w:t>ПРОЕКТ</w:t>
      </w:r>
    </w:p>
    <w:p w:rsidR="006E1AA2" w:rsidRPr="004E20E0" w:rsidRDefault="006E1AA2" w:rsidP="006E1AA2">
      <w:pPr>
        <w:pStyle w:val="a3"/>
        <w:ind w:firstLine="426"/>
        <w:rPr>
          <w:b/>
          <w:sz w:val="24"/>
          <w:szCs w:val="24"/>
        </w:rPr>
      </w:pPr>
      <w:r w:rsidRPr="004E20E0">
        <w:rPr>
          <w:b/>
          <w:sz w:val="24"/>
          <w:szCs w:val="24"/>
        </w:rPr>
        <w:t>ДОГОВОР</w:t>
      </w:r>
      <w:r w:rsidR="007B2A83" w:rsidRPr="004E20E0">
        <w:rPr>
          <w:b/>
          <w:sz w:val="24"/>
          <w:szCs w:val="24"/>
        </w:rPr>
        <w:t>А</w:t>
      </w:r>
      <w:r w:rsidRPr="004E20E0">
        <w:rPr>
          <w:b/>
          <w:sz w:val="24"/>
          <w:szCs w:val="24"/>
        </w:rPr>
        <w:t xml:space="preserve"> О ЗАДАТКЕ</w:t>
      </w:r>
    </w:p>
    <w:p w:rsidR="006E1AA2" w:rsidRPr="004E20E0" w:rsidRDefault="006E1AA2" w:rsidP="006E1AA2">
      <w:pPr>
        <w:ind w:firstLine="426"/>
        <w:jc w:val="both"/>
        <w:rPr>
          <w:b/>
          <w:szCs w:val="24"/>
        </w:rPr>
      </w:pPr>
    </w:p>
    <w:p w:rsidR="006E1AA2" w:rsidRPr="004E20E0" w:rsidRDefault="006E1AA2" w:rsidP="006E1AA2">
      <w:pPr>
        <w:jc w:val="both"/>
        <w:rPr>
          <w:b/>
          <w:szCs w:val="24"/>
        </w:rPr>
      </w:pPr>
      <w:r w:rsidRPr="004E20E0">
        <w:rPr>
          <w:b/>
          <w:szCs w:val="24"/>
        </w:rPr>
        <w:t xml:space="preserve">г. </w:t>
      </w:r>
      <w:r w:rsidR="00F30D69" w:rsidRPr="004E20E0">
        <w:rPr>
          <w:b/>
          <w:szCs w:val="24"/>
        </w:rPr>
        <w:t>Екатеринбург</w:t>
      </w:r>
      <w:r w:rsidRPr="004E20E0">
        <w:rPr>
          <w:b/>
          <w:szCs w:val="24"/>
        </w:rPr>
        <w:t xml:space="preserve">                                                                            </w:t>
      </w:r>
      <w:r w:rsidR="00816781" w:rsidRPr="004E20E0">
        <w:rPr>
          <w:b/>
          <w:szCs w:val="24"/>
        </w:rPr>
        <w:t xml:space="preserve">      </w:t>
      </w:r>
      <w:r w:rsidRPr="004E20E0">
        <w:rPr>
          <w:b/>
          <w:szCs w:val="24"/>
        </w:rPr>
        <w:t xml:space="preserve">    </w:t>
      </w:r>
      <w:r w:rsidR="005D6CF4" w:rsidRPr="004E20E0">
        <w:rPr>
          <w:b/>
          <w:szCs w:val="24"/>
        </w:rPr>
        <w:t xml:space="preserve">  </w:t>
      </w:r>
      <w:r w:rsidRPr="004E20E0">
        <w:rPr>
          <w:b/>
          <w:szCs w:val="24"/>
        </w:rPr>
        <w:t>«__» ________</w:t>
      </w:r>
      <w:r w:rsidR="004E20E0">
        <w:rPr>
          <w:b/>
          <w:szCs w:val="24"/>
        </w:rPr>
        <w:t xml:space="preserve"> 2020</w:t>
      </w:r>
      <w:r w:rsidR="007239FD" w:rsidRPr="004E20E0">
        <w:rPr>
          <w:b/>
          <w:szCs w:val="24"/>
        </w:rPr>
        <w:t xml:space="preserve"> </w:t>
      </w:r>
      <w:r w:rsidRPr="004E20E0">
        <w:rPr>
          <w:b/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Pr="004E20E0" w:rsidRDefault="00C1029C" w:rsidP="00EF3A0D">
      <w:pPr>
        <w:jc w:val="both"/>
        <w:rPr>
          <w:noProof/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>
        <w:rPr>
          <w:noProof/>
          <w:szCs w:val="24"/>
        </w:rPr>
        <w:t>Конкурсный управляющий</w:t>
      </w:r>
      <w:r w:rsidRPr="00C1029C">
        <w:rPr>
          <w:noProof/>
          <w:szCs w:val="24"/>
        </w:rPr>
        <w:t xml:space="preserve"> </w:t>
      </w:r>
      <w:r>
        <w:rPr>
          <w:noProof/>
          <w:szCs w:val="24"/>
        </w:rPr>
        <w:t>Общества с ограниченной ответственностью</w:t>
      </w:r>
      <w:r w:rsidRPr="00A36E51">
        <w:rPr>
          <w:noProof/>
          <w:szCs w:val="24"/>
        </w:rPr>
        <w:t xml:space="preserve"> </w:t>
      </w:r>
      <w:r w:rsidR="00765214">
        <w:rPr>
          <w:noProof/>
          <w:szCs w:val="24"/>
        </w:rPr>
        <w:t xml:space="preserve">              </w:t>
      </w:r>
      <w:r w:rsidR="004E20E0" w:rsidRPr="00A81B37">
        <w:rPr>
          <w:szCs w:val="24"/>
        </w:rPr>
        <w:t>«</w:t>
      </w:r>
      <w:proofErr w:type="spellStart"/>
      <w:r w:rsidR="004E20E0" w:rsidRPr="00A81B37">
        <w:rPr>
          <w:szCs w:val="24"/>
        </w:rPr>
        <w:t>Первоуральский</w:t>
      </w:r>
      <w:proofErr w:type="spellEnd"/>
      <w:r w:rsidR="004E20E0" w:rsidRPr="00A81B37">
        <w:rPr>
          <w:szCs w:val="24"/>
        </w:rPr>
        <w:t xml:space="preserve"> завод </w:t>
      </w:r>
      <w:proofErr w:type="spellStart"/>
      <w:r w:rsidR="004E20E0" w:rsidRPr="00A81B37">
        <w:rPr>
          <w:szCs w:val="24"/>
        </w:rPr>
        <w:t>Промсталь</w:t>
      </w:r>
      <w:proofErr w:type="spellEnd"/>
      <w:r w:rsidR="004E20E0" w:rsidRPr="00A81B37">
        <w:rPr>
          <w:szCs w:val="24"/>
        </w:rPr>
        <w:t xml:space="preserve"> Конструкция» (ИНН/КПП 6684013006/668401001 ОГРН 1146684000297, адрес: 623100, Свердловская область, г. Первоуральск, </w:t>
      </w:r>
      <w:r w:rsidR="004E20E0">
        <w:rPr>
          <w:szCs w:val="24"/>
        </w:rPr>
        <w:t xml:space="preserve">                  </w:t>
      </w:r>
      <w:r w:rsidR="004E20E0" w:rsidRPr="00A81B37">
        <w:rPr>
          <w:szCs w:val="24"/>
        </w:rPr>
        <w:t xml:space="preserve">ул. Ватутина, д. 73, корп. А, </w:t>
      </w:r>
      <w:proofErr w:type="spellStart"/>
      <w:r w:rsidR="004E20E0" w:rsidRPr="00A81B37">
        <w:rPr>
          <w:szCs w:val="24"/>
        </w:rPr>
        <w:t>оф</w:t>
      </w:r>
      <w:proofErr w:type="spellEnd"/>
      <w:r w:rsidR="004E20E0" w:rsidRPr="00A81B37">
        <w:rPr>
          <w:szCs w:val="24"/>
        </w:rPr>
        <w:t>. 52</w:t>
      </w:r>
      <w:r w:rsidR="004E20E0">
        <w:rPr>
          <w:szCs w:val="24"/>
        </w:rPr>
        <w:t>)</w:t>
      </w:r>
      <w:r>
        <w:rPr>
          <w:noProof/>
          <w:szCs w:val="24"/>
        </w:rPr>
        <w:t xml:space="preserve"> </w:t>
      </w:r>
      <w:r w:rsidR="00A80283">
        <w:rPr>
          <w:noProof/>
          <w:szCs w:val="24"/>
        </w:rPr>
        <w:t xml:space="preserve">Бондаренко </w:t>
      </w:r>
      <w:r w:rsidR="00206A8E">
        <w:rPr>
          <w:noProof/>
          <w:szCs w:val="24"/>
        </w:rPr>
        <w:t>Светлана Александровна (</w:t>
      </w:r>
      <w:r w:rsidR="00206A8E" w:rsidRPr="00CD7D3A">
        <w:rPr>
          <w:szCs w:val="24"/>
        </w:rPr>
        <w:t>ИНН 666203529719</w:t>
      </w:r>
      <w:r w:rsidR="00206A8E">
        <w:rPr>
          <w:noProof/>
          <w:szCs w:val="24"/>
        </w:rPr>
        <w:t>)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4E20E0" w:rsidRPr="00A81B37">
        <w:rPr>
          <w:szCs w:val="24"/>
        </w:rPr>
        <w:t>Решения Арбитражного суда Свердловской области от</w:t>
      </w:r>
      <w:r w:rsidR="004E20E0">
        <w:rPr>
          <w:szCs w:val="24"/>
        </w:rPr>
        <w:t xml:space="preserve"> 05 сентября 2018 года </w:t>
      </w:r>
      <w:r w:rsidR="004E20E0" w:rsidRPr="00A81B37">
        <w:rPr>
          <w:szCs w:val="24"/>
        </w:rPr>
        <w:t>по делу</w:t>
      </w:r>
      <w:r w:rsidR="004E20E0">
        <w:rPr>
          <w:szCs w:val="24"/>
        </w:rPr>
        <w:t xml:space="preserve"> </w:t>
      </w:r>
      <w:r w:rsidR="004E20E0" w:rsidRPr="00A81B37">
        <w:rPr>
          <w:szCs w:val="24"/>
        </w:rPr>
        <w:t>№ А60-71839/2017</w:t>
      </w:r>
      <w:r w:rsidR="004E20E0">
        <w:rPr>
          <w:szCs w:val="24"/>
        </w:rPr>
        <w:t>, Определений</w:t>
      </w:r>
      <w:r w:rsidR="004E20E0" w:rsidRPr="00A81B37">
        <w:rPr>
          <w:szCs w:val="24"/>
        </w:rPr>
        <w:t xml:space="preserve"> Арбитражного суда Свердловской области </w:t>
      </w:r>
      <w:r w:rsidR="004E20E0">
        <w:rPr>
          <w:szCs w:val="24"/>
        </w:rPr>
        <w:t>от 15 февраля</w:t>
      </w:r>
      <w:proofErr w:type="gramEnd"/>
      <w:r w:rsidR="004E20E0">
        <w:rPr>
          <w:szCs w:val="24"/>
        </w:rPr>
        <w:t xml:space="preserve"> </w:t>
      </w:r>
      <w:proofErr w:type="gramStart"/>
      <w:r w:rsidR="004E20E0">
        <w:rPr>
          <w:szCs w:val="24"/>
        </w:rPr>
        <w:t xml:space="preserve">2019 года, от 29 июля 2019 года, </w:t>
      </w:r>
      <w:r w:rsidR="004E20E0" w:rsidRPr="00A81B37">
        <w:rPr>
          <w:szCs w:val="24"/>
        </w:rPr>
        <w:t xml:space="preserve">от </w:t>
      </w:r>
      <w:r w:rsidR="004E20E0">
        <w:rPr>
          <w:szCs w:val="24"/>
        </w:rPr>
        <w:t>23 января 2020</w:t>
      </w:r>
      <w:r w:rsidR="004E20E0" w:rsidRPr="00A81B37">
        <w:rPr>
          <w:szCs w:val="24"/>
        </w:rPr>
        <w:t xml:space="preserve"> года</w:t>
      </w:r>
      <w:r w:rsidR="004E20E0">
        <w:rPr>
          <w:szCs w:val="24"/>
        </w:rPr>
        <w:t xml:space="preserve"> </w:t>
      </w:r>
      <w:r w:rsidR="004E20E0" w:rsidRPr="00A81B37">
        <w:rPr>
          <w:szCs w:val="24"/>
        </w:rPr>
        <w:t>по делу</w:t>
      </w:r>
      <w:r w:rsidR="004E20E0">
        <w:rPr>
          <w:szCs w:val="24"/>
        </w:rPr>
        <w:t xml:space="preserve"> </w:t>
      </w:r>
      <w:r w:rsidR="004E20E0" w:rsidRPr="00A81B37">
        <w:rPr>
          <w:szCs w:val="24"/>
        </w:rPr>
        <w:t>№ А60-71839/2017,</w:t>
      </w:r>
      <w:r w:rsidR="004E20E0">
        <w:rPr>
          <w:noProof/>
          <w:szCs w:val="24"/>
        </w:rPr>
        <w:t xml:space="preserve"> </w:t>
      </w:r>
      <w:r w:rsidR="00DD4ABA">
        <w:rPr>
          <w:szCs w:val="22"/>
        </w:rPr>
        <w:t>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>в дальнейшем «Организатор торгов», с одной стороны, и</w:t>
      </w:r>
      <w:r w:rsidR="007B2A83">
        <w:rPr>
          <w:szCs w:val="22"/>
        </w:rPr>
        <w:t>________________________________________________</w:t>
      </w:r>
      <w:r w:rsidR="00A0516A">
        <w:t xml:space="preserve">,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сроках и условиях продажи имущества</w:t>
      </w:r>
      <w:r w:rsidR="00A80283" w:rsidRPr="00D84243">
        <w:rPr>
          <w:b/>
        </w:rPr>
        <w:t xml:space="preserve"> </w:t>
      </w:r>
      <w:r w:rsidRPr="00A36E51">
        <w:rPr>
          <w:noProof/>
          <w:szCs w:val="24"/>
        </w:rPr>
        <w:t xml:space="preserve">ООО </w:t>
      </w:r>
      <w:r w:rsidR="004E20E0" w:rsidRPr="00A81B37">
        <w:rPr>
          <w:szCs w:val="24"/>
        </w:rPr>
        <w:t>«</w:t>
      </w:r>
      <w:proofErr w:type="spellStart"/>
      <w:r w:rsidR="004E20E0" w:rsidRPr="00A81B37">
        <w:rPr>
          <w:szCs w:val="24"/>
        </w:rPr>
        <w:t>Первоуральский</w:t>
      </w:r>
      <w:proofErr w:type="spellEnd"/>
      <w:r w:rsidR="004E20E0" w:rsidRPr="00A81B37">
        <w:rPr>
          <w:szCs w:val="24"/>
        </w:rPr>
        <w:t xml:space="preserve"> завод </w:t>
      </w:r>
      <w:proofErr w:type="spellStart"/>
      <w:r w:rsidR="004E20E0" w:rsidRPr="00A81B37">
        <w:rPr>
          <w:szCs w:val="24"/>
        </w:rPr>
        <w:t>Промсталь</w:t>
      </w:r>
      <w:proofErr w:type="spellEnd"/>
      <w:r w:rsidR="004E20E0" w:rsidRPr="00A81B37">
        <w:rPr>
          <w:szCs w:val="24"/>
        </w:rPr>
        <w:t xml:space="preserve"> Конструкция»</w:t>
      </w:r>
      <w:r w:rsidR="004E20E0">
        <w:rPr>
          <w:szCs w:val="24"/>
        </w:rPr>
        <w:t xml:space="preserve"> (утвержденного собранием кредиторов должника 16 марта 2020 года)</w:t>
      </w:r>
      <w:r>
        <w:rPr>
          <w:noProof/>
          <w:szCs w:val="24"/>
        </w:rPr>
        <w:t>,</w:t>
      </w:r>
      <w:r w:rsidR="00130FD7">
        <w:rPr>
          <w:szCs w:val="24"/>
        </w:rPr>
        <w:t xml:space="preserve"> Федеральным законом от 26.10.2002 № 127-ФЗ «О</w:t>
      </w:r>
      <w:proofErr w:type="gramEnd"/>
      <w:r w:rsidR="00130FD7">
        <w:rPr>
          <w:szCs w:val="24"/>
        </w:rPr>
        <w:t xml:space="preserve">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Pr="00B7205C" w:rsidRDefault="00EF3A0D" w:rsidP="00B7205C">
      <w:pPr>
        <w:pStyle w:val="a5"/>
        <w:numPr>
          <w:ilvl w:val="0"/>
          <w:numId w:val="2"/>
        </w:numPr>
        <w:jc w:val="center"/>
        <w:rPr>
          <w:b/>
        </w:rPr>
      </w:pPr>
      <w:r w:rsidRPr="00206A8E">
        <w:rPr>
          <w:b/>
        </w:rPr>
        <w:t>Предмет договора</w:t>
      </w: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206A8E">
        <w:t>10</w:t>
      </w:r>
      <w:r w:rsidR="00C61F84">
        <w:t xml:space="preserve"> </w:t>
      </w:r>
      <w:r w:rsidR="00206A8E">
        <w:t>(десяти) %</w:t>
      </w:r>
      <w:r w:rsidR="00FD3A24">
        <w:t xml:space="preserve"> </w:t>
      </w:r>
      <w:r w:rsidR="00C61F84">
        <w:t>от начальной цены</w:t>
      </w:r>
      <w:r w:rsidR="002E4B3A">
        <w:t xml:space="preserve"> Лота</w:t>
      </w:r>
      <w:r w:rsidR="00C61F84">
        <w:t xml:space="preserve">, что составляет </w:t>
      </w:r>
      <w:r w:rsidR="00CB7CFF" w:rsidRPr="00CB7CFF">
        <w:rPr>
          <w:b/>
          <w:bCs/>
          <w:szCs w:val="24"/>
        </w:rPr>
        <w:t>_______________</w:t>
      </w:r>
      <w:r w:rsidR="00A80283" w:rsidRPr="004E20E0">
        <w:rPr>
          <w:b/>
          <w:bCs/>
          <w:szCs w:val="24"/>
        </w:rPr>
        <w:t xml:space="preserve"> (</w:t>
      </w:r>
      <w:r w:rsidR="00CB7CFF" w:rsidRPr="00CB7CFF">
        <w:rPr>
          <w:b/>
          <w:bCs/>
          <w:szCs w:val="24"/>
        </w:rPr>
        <w:t>______________________</w:t>
      </w:r>
      <w:r w:rsidR="00A80283" w:rsidRPr="004E20E0">
        <w:rPr>
          <w:b/>
          <w:bCs/>
          <w:szCs w:val="24"/>
        </w:rPr>
        <w:t>) рублей</w:t>
      </w:r>
      <w:r w:rsidR="00A80283" w:rsidRPr="004E20E0">
        <w:rPr>
          <w:b/>
          <w:szCs w:val="24"/>
        </w:rPr>
        <w:t xml:space="preserve"> </w:t>
      </w:r>
      <w:r w:rsidR="00CB7CFF" w:rsidRPr="00FE79F0">
        <w:rPr>
          <w:b/>
          <w:szCs w:val="24"/>
        </w:rPr>
        <w:t>__</w:t>
      </w:r>
      <w:r w:rsidR="00A80283" w:rsidRPr="004E20E0">
        <w:rPr>
          <w:b/>
          <w:szCs w:val="24"/>
        </w:rPr>
        <w:t xml:space="preserve"> коп</w:t>
      </w:r>
      <w:r w:rsidR="00206A8E" w:rsidRPr="004E20E0">
        <w:rPr>
          <w:b/>
          <w:szCs w:val="24"/>
        </w:rPr>
        <w:t>еек</w:t>
      </w:r>
      <w:r w:rsidR="00C61F84" w:rsidRPr="004E20E0">
        <w:rPr>
          <w:b/>
        </w:rPr>
        <w:t>,</w:t>
      </w:r>
      <w:r w:rsidR="00C61F84">
        <w:t xml:space="preserve"> для участия в торгах по реализации имущества должника</w:t>
      </w:r>
      <w:r w:rsidR="00CB7CFF" w:rsidRPr="00FE79F0">
        <w:t xml:space="preserve"> </w:t>
      </w:r>
      <w:r w:rsidR="00F30D69" w:rsidRPr="00A36E51">
        <w:rPr>
          <w:noProof/>
          <w:szCs w:val="24"/>
        </w:rPr>
        <w:t xml:space="preserve">ООО </w:t>
      </w:r>
      <w:r w:rsidR="004E20E0" w:rsidRPr="00A81B37">
        <w:rPr>
          <w:szCs w:val="24"/>
        </w:rPr>
        <w:t>«</w:t>
      </w:r>
      <w:proofErr w:type="spellStart"/>
      <w:r w:rsidR="004E20E0" w:rsidRPr="00A81B37">
        <w:rPr>
          <w:szCs w:val="24"/>
        </w:rPr>
        <w:t>Первоуральский</w:t>
      </w:r>
      <w:proofErr w:type="spellEnd"/>
      <w:r w:rsidR="004E20E0" w:rsidRPr="00A81B37">
        <w:rPr>
          <w:szCs w:val="24"/>
        </w:rPr>
        <w:t xml:space="preserve"> завод </w:t>
      </w:r>
      <w:proofErr w:type="spellStart"/>
      <w:r w:rsidR="004E20E0" w:rsidRPr="00A81B37">
        <w:rPr>
          <w:szCs w:val="24"/>
        </w:rPr>
        <w:t>Промсталь</w:t>
      </w:r>
      <w:proofErr w:type="spellEnd"/>
      <w:r w:rsidR="004E20E0" w:rsidRPr="00A81B37">
        <w:rPr>
          <w:szCs w:val="24"/>
        </w:rPr>
        <w:t xml:space="preserve"> Конструкция»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7B2A83">
        <w:rPr>
          <w:i/>
        </w:rPr>
        <w:t>Право требования</w:t>
      </w:r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 цене на электронной </w:t>
      </w:r>
      <w:r w:rsidR="00DF7D8D">
        <w:t>площадке</w:t>
      </w:r>
      <w:proofErr w:type="gramEnd"/>
      <w:r w:rsidR="00DF7D8D">
        <w:t xml:space="preserve"> </w:t>
      </w:r>
      <w:r w:rsidR="00765214">
        <w:t>АО «Российский аукционный дом»</w:t>
      </w:r>
      <w:r w:rsidR="004E20E0">
        <w:t xml:space="preserve"> </w:t>
      </w:r>
      <w:r w:rsidR="00C61F84">
        <w:t>(</w:t>
      </w:r>
      <w:hyperlink r:id="rId5" w:history="1">
        <w:r w:rsidR="00FE79F0" w:rsidRPr="000D2D5E">
          <w:rPr>
            <w:rStyle w:val="a6"/>
            <w:szCs w:val="24"/>
          </w:rPr>
          <w:t>http://www.lot-online.ru</w:t>
        </w:r>
      </w:hyperlink>
      <w:r w:rsidR="00C61F84">
        <w:t>)</w:t>
      </w:r>
      <w:r w:rsidR="00FE79F0">
        <w:t>, посредством публичного предложения</w:t>
      </w:r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E90020" w:rsidRPr="00B7205C" w:rsidRDefault="00434CC5" w:rsidP="00B7205C">
      <w:pPr>
        <w:pStyle w:val="a5"/>
        <w:numPr>
          <w:ilvl w:val="1"/>
          <w:numId w:val="2"/>
        </w:numPr>
        <w:jc w:val="both"/>
        <w:rPr>
          <w:rStyle w:val="paragraph"/>
        </w:rPr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B7205C" w:rsidRPr="00434CC5" w:rsidRDefault="00B7205C" w:rsidP="00B7205C">
      <w:pPr>
        <w:ind w:left="360"/>
        <w:jc w:val="both"/>
      </w:pPr>
    </w:p>
    <w:p w:rsidR="00206A8E" w:rsidRPr="00B7205C" w:rsidRDefault="00FA0AAC" w:rsidP="00B7205C">
      <w:pPr>
        <w:pStyle w:val="a5"/>
        <w:numPr>
          <w:ilvl w:val="0"/>
          <w:numId w:val="2"/>
        </w:numPr>
        <w:jc w:val="center"/>
        <w:rPr>
          <w:b/>
        </w:rPr>
      </w:pPr>
      <w:r w:rsidRPr="00206A8E">
        <w:rPr>
          <w:b/>
        </w:rPr>
        <w:t>Условия и сроки внесения задатков</w:t>
      </w: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206A8E" w:rsidRDefault="005E432D" w:rsidP="00FF769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засчитывается в счет оплаты по договору </w:t>
      </w:r>
      <w:r w:rsidR="00206A8E" w:rsidRPr="000D7DFE">
        <w:t>уступки права требования</w:t>
      </w:r>
      <w:r>
        <w:t>.</w:t>
      </w:r>
    </w:p>
    <w:p w:rsidR="00B7205C" w:rsidRDefault="00B7205C" w:rsidP="00B7205C">
      <w:pPr>
        <w:pStyle w:val="a5"/>
        <w:jc w:val="both"/>
      </w:pPr>
    </w:p>
    <w:p w:rsidR="00206A8E" w:rsidRPr="00B7205C" w:rsidRDefault="00FA0AAC" w:rsidP="00B7205C">
      <w:pPr>
        <w:pStyle w:val="a7"/>
        <w:numPr>
          <w:ilvl w:val="0"/>
          <w:numId w:val="2"/>
        </w:numPr>
        <w:jc w:val="center"/>
        <w:rPr>
          <w:b/>
        </w:rPr>
      </w:pPr>
      <w:r w:rsidRPr="00206A8E">
        <w:rPr>
          <w:b/>
        </w:rPr>
        <w:t>Возврат задатков</w:t>
      </w: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 w:rsidR="008976A0">
        <w:rPr>
          <w:rStyle w:val="paragraph"/>
          <w:rFonts w:eastAsiaTheme="majorEastAsia"/>
        </w:rPr>
        <w:t>5</w:t>
      </w:r>
      <w:r w:rsidRPr="00FA0AAC">
        <w:rPr>
          <w:rStyle w:val="paragraph"/>
          <w:rFonts w:eastAsiaTheme="majorEastAsia"/>
        </w:rPr>
        <w:t xml:space="preserve"> </w:t>
      </w:r>
      <w:r w:rsidR="008976A0">
        <w:rPr>
          <w:rStyle w:val="paragraph"/>
          <w:rFonts w:eastAsiaTheme="majorEastAsia"/>
        </w:rPr>
        <w:t>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lastRenderedPageBreak/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206A8E" w:rsidRPr="00B7205C" w:rsidRDefault="00E90020" w:rsidP="00B7205C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06A8E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6A8E" w:rsidRPr="00B7205C" w:rsidRDefault="00E90020" w:rsidP="00B7205C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06A8E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B7205C" w:rsidRPr="00B7205C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206A8E" w:rsidRDefault="00206A8E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06A8E" w:rsidRPr="00573C9C" w:rsidRDefault="00206A8E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206A8E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06A8E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4642"/>
        <w:gridCol w:w="4524"/>
      </w:tblGrid>
      <w:tr w:rsidR="008B4DA1" w:rsidTr="004E20E0">
        <w:trPr>
          <w:trHeight w:val="361"/>
          <w:jc w:val="center"/>
        </w:trPr>
        <w:tc>
          <w:tcPr>
            <w:tcW w:w="4642" w:type="dxa"/>
            <w:vAlign w:val="center"/>
          </w:tcPr>
          <w:p w:rsidR="00FF769D" w:rsidRPr="004E20E0" w:rsidRDefault="00EA6AC6" w:rsidP="004E20E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0E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4524" w:type="dxa"/>
            <w:vAlign w:val="center"/>
          </w:tcPr>
          <w:p w:rsidR="00A0516A" w:rsidRPr="004E20E0" w:rsidRDefault="00A0516A" w:rsidP="004E20E0">
            <w:pPr>
              <w:pStyle w:val="aa"/>
              <w:spacing w:after="0" w:afterAutospacing="0"/>
              <w:jc w:val="center"/>
              <w:rPr>
                <w:b/>
              </w:rPr>
            </w:pPr>
            <w:r w:rsidRPr="004E20E0">
              <w:rPr>
                <w:b/>
              </w:rPr>
              <w:t>Претендент</w:t>
            </w:r>
          </w:p>
        </w:tc>
      </w:tr>
      <w:tr w:rsidR="008B4DA1" w:rsidTr="004E20E0">
        <w:trPr>
          <w:trHeight w:val="4199"/>
          <w:jc w:val="center"/>
        </w:trPr>
        <w:tc>
          <w:tcPr>
            <w:tcW w:w="4642" w:type="dxa"/>
          </w:tcPr>
          <w:p w:rsidR="00765214" w:rsidRPr="00F30D69" w:rsidRDefault="00F30D69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F30D69">
              <w:rPr>
                <w:rFonts w:ascii="Times New Roman" w:hAnsi="Times New Roman"/>
                <w:noProof/>
                <w:sz w:val="24"/>
                <w:szCs w:val="24"/>
              </w:rPr>
              <w:t xml:space="preserve">ООО </w:t>
            </w:r>
            <w:r w:rsidR="00EB1DAB" w:rsidRPr="00A81B3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EB1DAB" w:rsidRPr="00A81B37">
              <w:rPr>
                <w:rFonts w:ascii="Times New Roman" w:hAnsi="Times New Roman"/>
                <w:sz w:val="24"/>
                <w:szCs w:val="24"/>
              </w:rPr>
              <w:t>Первоуральский</w:t>
            </w:r>
            <w:proofErr w:type="spellEnd"/>
            <w:r w:rsidR="00EB1DAB" w:rsidRPr="00A81B37">
              <w:rPr>
                <w:rFonts w:ascii="Times New Roman" w:hAnsi="Times New Roman"/>
                <w:sz w:val="24"/>
                <w:szCs w:val="24"/>
              </w:rPr>
              <w:t xml:space="preserve"> завод </w:t>
            </w:r>
            <w:proofErr w:type="spellStart"/>
            <w:r w:rsidR="00EB1DAB" w:rsidRPr="00A81B37">
              <w:rPr>
                <w:rFonts w:ascii="Times New Roman" w:hAnsi="Times New Roman"/>
                <w:sz w:val="24"/>
                <w:szCs w:val="24"/>
              </w:rPr>
              <w:t>Промсталь</w:t>
            </w:r>
            <w:proofErr w:type="spellEnd"/>
            <w:r w:rsidR="00EB1DAB" w:rsidRPr="00A81B37">
              <w:rPr>
                <w:rFonts w:ascii="Times New Roman" w:hAnsi="Times New Roman"/>
                <w:sz w:val="24"/>
                <w:szCs w:val="24"/>
              </w:rPr>
              <w:t xml:space="preserve"> Конструкция»</w:t>
            </w:r>
          </w:p>
          <w:p w:rsidR="00765214" w:rsidRPr="00F30D69" w:rsidRDefault="00765214" w:rsidP="00F30D69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0D69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EB1DAB" w:rsidRPr="00A81B37">
              <w:rPr>
                <w:rFonts w:ascii="Times New Roman" w:hAnsi="Times New Roman"/>
                <w:sz w:val="24"/>
                <w:szCs w:val="24"/>
              </w:rPr>
              <w:t xml:space="preserve">623100, Свердловская область, </w:t>
            </w:r>
            <w:r w:rsidR="00EB1DAB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EB1DAB" w:rsidRPr="00A81B37">
              <w:rPr>
                <w:rFonts w:ascii="Times New Roman" w:hAnsi="Times New Roman"/>
                <w:sz w:val="24"/>
                <w:szCs w:val="24"/>
              </w:rPr>
              <w:t xml:space="preserve">г. Первоуральск, ул. Ватутина, д. 73, корп. А, </w:t>
            </w:r>
            <w:proofErr w:type="spellStart"/>
            <w:r w:rsidR="00EB1DAB" w:rsidRPr="00A81B37">
              <w:rPr>
                <w:rFonts w:ascii="Times New Roman" w:hAnsi="Times New Roman"/>
                <w:sz w:val="24"/>
                <w:szCs w:val="24"/>
              </w:rPr>
              <w:t>оф</w:t>
            </w:r>
            <w:proofErr w:type="spellEnd"/>
            <w:r w:rsidR="00EB1DAB" w:rsidRPr="00A81B37">
              <w:rPr>
                <w:rFonts w:ascii="Times New Roman" w:hAnsi="Times New Roman"/>
                <w:sz w:val="24"/>
                <w:szCs w:val="24"/>
              </w:rPr>
              <w:t>. 52</w:t>
            </w:r>
            <w:r w:rsidRPr="00F30D69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765214" w:rsidRPr="00F30D69" w:rsidRDefault="00EB1DAB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A81B37">
              <w:rPr>
                <w:rFonts w:ascii="Times New Roman" w:hAnsi="Times New Roman"/>
                <w:sz w:val="24"/>
                <w:szCs w:val="24"/>
              </w:rPr>
              <w:t>ИНН/КПП 6684013006/668401001</w:t>
            </w:r>
            <w:r w:rsidR="00765214" w:rsidRPr="00F30D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765214" w:rsidRPr="00F30D69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/с № </w:t>
            </w:r>
            <w:r w:rsidR="00EB1DAB" w:rsidRPr="00191969">
              <w:rPr>
                <w:rFonts w:ascii="Times New Roman" w:hAnsi="Times New Roman"/>
                <w:sz w:val="24"/>
                <w:szCs w:val="24"/>
              </w:rPr>
              <w:t>40702810616540006719</w:t>
            </w: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65214" w:rsidRPr="00F30D69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в</w:t>
            </w:r>
            <w:r w:rsidRPr="00F30D69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 xml:space="preserve">Свердловском отделении № 7003 </w:t>
            </w:r>
            <w:r w:rsidR="00F30D6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ПАО СБЕРБАНК</w:t>
            </w: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,  </w:t>
            </w:r>
            <w:r w:rsid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proofErr w:type="gramStart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/с   №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30101810500000000674</w:t>
            </w: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765214" w:rsidRPr="00F30D69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F30D69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БИК </w:t>
            </w:r>
            <w:r w:rsidR="00F30D69" w:rsidRPr="00F30D69">
              <w:rPr>
                <w:rFonts w:ascii="Times New Roman" w:hAnsi="Times New Roman"/>
                <w:sz w:val="24"/>
                <w:szCs w:val="24"/>
              </w:rPr>
              <w:t>046577674</w:t>
            </w:r>
          </w:p>
          <w:p w:rsidR="00B40186" w:rsidRPr="00F30D69" w:rsidRDefault="00B40186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B40186" w:rsidRPr="00F30D69" w:rsidRDefault="00B40186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30D69">
              <w:rPr>
                <w:sz w:val="24"/>
                <w:szCs w:val="24"/>
              </w:rPr>
              <w:t>Конкурсный управляющий</w:t>
            </w:r>
          </w:p>
          <w:p w:rsidR="00B40186" w:rsidRDefault="00B40186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F30D69" w:rsidRPr="00F30D69" w:rsidRDefault="00F30D69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A6AC6" w:rsidRPr="00F30D69" w:rsidRDefault="00F30D69" w:rsidP="00EA6AC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EA6AC6" w:rsidRPr="00F30D69">
              <w:rPr>
                <w:sz w:val="24"/>
                <w:szCs w:val="24"/>
              </w:rPr>
              <w:t xml:space="preserve"> </w:t>
            </w:r>
            <w:r w:rsidR="00FE1EFD" w:rsidRPr="00F30D69">
              <w:rPr>
                <w:sz w:val="24"/>
                <w:szCs w:val="24"/>
              </w:rPr>
              <w:t>Бондаренко С.А.</w:t>
            </w:r>
          </w:p>
          <w:p w:rsidR="008B4DA1" w:rsidRPr="00F30D69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7F2EE7"/>
    <w:p w:rsidR="00F30D69" w:rsidRDefault="00F30D69"/>
    <w:sectPr w:rsidR="00F30D69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10144E"/>
    <w:rsid w:val="00130FD7"/>
    <w:rsid w:val="0013738E"/>
    <w:rsid w:val="00165B96"/>
    <w:rsid w:val="00174F5B"/>
    <w:rsid w:val="001870F9"/>
    <w:rsid w:val="00206A8E"/>
    <w:rsid w:val="002144AD"/>
    <w:rsid w:val="00223841"/>
    <w:rsid w:val="00261D93"/>
    <w:rsid w:val="00293A5A"/>
    <w:rsid w:val="002B33F4"/>
    <w:rsid w:val="002B481D"/>
    <w:rsid w:val="002E4B3A"/>
    <w:rsid w:val="00310F05"/>
    <w:rsid w:val="00331047"/>
    <w:rsid w:val="0033297A"/>
    <w:rsid w:val="00342D84"/>
    <w:rsid w:val="00390BC6"/>
    <w:rsid w:val="003B7E35"/>
    <w:rsid w:val="003E7D73"/>
    <w:rsid w:val="00434CC5"/>
    <w:rsid w:val="004575D9"/>
    <w:rsid w:val="00457A24"/>
    <w:rsid w:val="00477AF9"/>
    <w:rsid w:val="004E20E0"/>
    <w:rsid w:val="00517AD2"/>
    <w:rsid w:val="00542235"/>
    <w:rsid w:val="00551EC5"/>
    <w:rsid w:val="005531F3"/>
    <w:rsid w:val="0055570A"/>
    <w:rsid w:val="00562D46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65214"/>
    <w:rsid w:val="007B2A83"/>
    <w:rsid w:val="007B54EB"/>
    <w:rsid w:val="007C7675"/>
    <w:rsid w:val="007F2EE7"/>
    <w:rsid w:val="00810F6D"/>
    <w:rsid w:val="00811B79"/>
    <w:rsid w:val="00816781"/>
    <w:rsid w:val="0085666D"/>
    <w:rsid w:val="008976A0"/>
    <w:rsid w:val="008B335D"/>
    <w:rsid w:val="008B4DA1"/>
    <w:rsid w:val="0093548C"/>
    <w:rsid w:val="009F7320"/>
    <w:rsid w:val="00A0371F"/>
    <w:rsid w:val="00A0516A"/>
    <w:rsid w:val="00A07E1A"/>
    <w:rsid w:val="00A3191B"/>
    <w:rsid w:val="00A6747D"/>
    <w:rsid w:val="00A80283"/>
    <w:rsid w:val="00A835A9"/>
    <w:rsid w:val="00AC759A"/>
    <w:rsid w:val="00B1068D"/>
    <w:rsid w:val="00B40186"/>
    <w:rsid w:val="00B43BCF"/>
    <w:rsid w:val="00B7205C"/>
    <w:rsid w:val="00BE537F"/>
    <w:rsid w:val="00BE5D78"/>
    <w:rsid w:val="00C044DE"/>
    <w:rsid w:val="00C1029C"/>
    <w:rsid w:val="00C236D7"/>
    <w:rsid w:val="00C61F84"/>
    <w:rsid w:val="00C8733B"/>
    <w:rsid w:val="00C90B26"/>
    <w:rsid w:val="00CB7CFF"/>
    <w:rsid w:val="00CD1C43"/>
    <w:rsid w:val="00D0279A"/>
    <w:rsid w:val="00D1156E"/>
    <w:rsid w:val="00D80994"/>
    <w:rsid w:val="00DA0FED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1DAB"/>
    <w:rsid w:val="00EB2BF7"/>
    <w:rsid w:val="00EC61D0"/>
    <w:rsid w:val="00EE10A5"/>
    <w:rsid w:val="00EE7E04"/>
    <w:rsid w:val="00EF3A0D"/>
    <w:rsid w:val="00F30D69"/>
    <w:rsid w:val="00F54EEB"/>
    <w:rsid w:val="00FA0AAC"/>
    <w:rsid w:val="00FA12E7"/>
    <w:rsid w:val="00FA5056"/>
    <w:rsid w:val="00FD3A24"/>
    <w:rsid w:val="00FE1EFD"/>
    <w:rsid w:val="00FE67C7"/>
    <w:rsid w:val="00FE79F0"/>
    <w:rsid w:val="00FF0CE8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12</cp:revision>
  <cp:lastPrinted>2016-06-08T10:13:00Z</cp:lastPrinted>
  <dcterms:created xsi:type="dcterms:W3CDTF">2017-08-21T12:51:00Z</dcterms:created>
  <dcterms:modified xsi:type="dcterms:W3CDTF">2020-06-29T06:42:00Z</dcterms:modified>
</cp:coreProperties>
</file>