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046814">
        <w:rPr>
          <w:rFonts w:ascii="Times New Roman" w:hAnsi="Times New Roman" w:cs="Times New Roman"/>
          <w:bCs/>
          <w:sz w:val="24"/>
          <w:szCs w:val="24"/>
        </w:rPr>
        <w:t>Калуга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046814">
        <w:rPr>
          <w:rFonts w:ascii="Times New Roman" w:hAnsi="Times New Roman" w:cs="Times New Roman"/>
          <w:bCs/>
          <w:sz w:val="24"/>
          <w:szCs w:val="24"/>
        </w:rPr>
        <w:t>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9B5B92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Торосян Валерий Викторович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046814">
        <w:rPr>
          <w:sz w:val="24"/>
          <w:szCs w:val="24"/>
        </w:rPr>
        <w:t xml:space="preserve">Решения </w:t>
      </w:r>
      <w:r w:rsidR="00E9378B" w:rsidRPr="00E9378B">
        <w:rPr>
          <w:sz w:val="24"/>
          <w:szCs w:val="24"/>
        </w:rPr>
        <w:t xml:space="preserve">Арбитражного суда </w:t>
      </w:r>
      <w:r w:rsidR="00046814">
        <w:rPr>
          <w:sz w:val="24"/>
          <w:szCs w:val="24"/>
        </w:rPr>
        <w:t>Калужской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 w:rsidR="00046814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="00CA30B1" w:rsidRPr="00CA30B1">
        <w:rPr>
          <w:sz w:val="24"/>
          <w:szCs w:val="24"/>
        </w:rPr>
        <w:t>.</w:t>
      </w:r>
      <w:r w:rsidR="00046814">
        <w:rPr>
          <w:sz w:val="24"/>
          <w:szCs w:val="24"/>
        </w:rPr>
        <w:t>10</w:t>
      </w:r>
      <w:r w:rsidR="00CA30B1" w:rsidRPr="00CA30B1">
        <w:rPr>
          <w:sz w:val="24"/>
          <w:szCs w:val="24"/>
        </w:rPr>
        <w:t>.20</w:t>
      </w:r>
      <w:r w:rsidR="00046814">
        <w:rPr>
          <w:sz w:val="24"/>
          <w:szCs w:val="24"/>
        </w:rPr>
        <w:t>19</w:t>
      </w:r>
      <w:r w:rsidR="00CA30B1" w:rsidRPr="00CA30B1">
        <w:rPr>
          <w:sz w:val="24"/>
          <w:szCs w:val="24"/>
        </w:rPr>
        <w:t>г.</w:t>
      </w:r>
      <w:r w:rsidR="00046814">
        <w:rPr>
          <w:sz w:val="24"/>
          <w:szCs w:val="24"/>
        </w:rPr>
        <w:t xml:space="preserve"> (резолютивная часть) </w:t>
      </w:r>
      <w:r w:rsidR="00CA30B1" w:rsidRPr="00CA30B1">
        <w:rPr>
          <w:sz w:val="24"/>
          <w:szCs w:val="24"/>
        </w:rPr>
        <w:t>по делу №А</w:t>
      </w:r>
      <w:r w:rsidR="00046814">
        <w:rPr>
          <w:sz w:val="24"/>
          <w:szCs w:val="24"/>
        </w:rPr>
        <w:t>23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5911</w:t>
      </w:r>
      <w:r w:rsidR="00CA30B1" w:rsidRPr="00CA30B1">
        <w:rPr>
          <w:sz w:val="24"/>
          <w:szCs w:val="24"/>
        </w:rPr>
        <w:t>/201</w:t>
      </w:r>
      <w:r w:rsidR="00046814">
        <w:rPr>
          <w:sz w:val="24"/>
          <w:szCs w:val="24"/>
        </w:rPr>
        <w:t>8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046814">
        <w:rPr>
          <w:sz w:val="24"/>
          <w:szCs w:val="24"/>
        </w:rPr>
        <w:t>ая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="00D11B0B">
        <w:rPr>
          <w:sz w:val="24"/>
          <w:szCs w:val="24"/>
        </w:rPr>
        <w:t>в форме открытого аукциона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046814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 xml:space="preserve">4.2. С даты подписания Акта приема-передачи ответственность за сохранность </w:t>
      </w:r>
      <w:r w:rsidRPr="00775FF6">
        <w:rPr>
          <w:rFonts w:ascii="Times New Roman" w:hAnsi="Times New Roman" w:cs="Times New Roman"/>
          <w:spacing w:val="-4"/>
        </w:rPr>
        <w:lastRenderedPageBreak/>
        <w:t>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</w:t>
      </w:r>
      <w:r w:rsidR="00046814">
        <w:rPr>
          <w:kern w:val="1"/>
          <w:sz w:val="24"/>
          <w:szCs w:val="24"/>
          <w:lang w:eastAsia="hi-IN" w:bidi="hi-IN"/>
        </w:rPr>
        <w:t xml:space="preserve"> рабочих</w:t>
      </w:r>
      <w:r w:rsidRPr="00775FF6">
        <w:rPr>
          <w:kern w:val="1"/>
          <w:sz w:val="24"/>
          <w:szCs w:val="24"/>
          <w:lang w:eastAsia="hi-IN" w:bidi="hi-IN"/>
        </w:rPr>
        <w:t xml:space="preserve">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 xml:space="preserve">9.1. Стороны обязуются хранить конфиденциальность информации о существовании и содержании настоящего Договора, а также любую информацию и данные, </w:t>
      </w:r>
      <w:r w:rsidRPr="00775FF6">
        <w:rPr>
          <w:color w:val="000000"/>
          <w:sz w:val="24"/>
          <w:szCs w:val="24"/>
        </w:rPr>
        <w:lastRenderedPageBreak/>
        <w:t>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9B5B92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Торосян Валерий Викторович</w:t>
            </w:r>
          </w:p>
          <w:p w:rsidR="00346A26" w:rsidRPr="00DF51F4" w:rsidRDefault="009B5B92" w:rsidP="00346A26">
            <w:pPr>
              <w:widowControl w:val="0"/>
              <w:jc w:val="both"/>
            </w:pPr>
            <w:r w:rsidRPr="009B5B92">
              <w:rPr>
                <w:bCs/>
              </w:rPr>
              <w:t xml:space="preserve">07.01.1968 года рождения, уроженец Республики Грузия, </w:t>
            </w:r>
            <w:proofErr w:type="spellStart"/>
            <w:r w:rsidRPr="009B5B92">
              <w:rPr>
                <w:bCs/>
              </w:rPr>
              <w:t>Адигенского</w:t>
            </w:r>
            <w:proofErr w:type="spellEnd"/>
            <w:r w:rsidRPr="009B5B92">
              <w:rPr>
                <w:bCs/>
              </w:rPr>
              <w:t xml:space="preserve"> района, поселок Абастумани </w:t>
            </w:r>
            <w:r w:rsidRPr="009B5B92">
              <w:rPr>
                <w:sz w:val="16"/>
                <w:szCs w:val="16"/>
              </w:rPr>
              <w:t xml:space="preserve"> </w:t>
            </w:r>
            <w:r w:rsidRPr="009B5B92">
              <w:rPr>
                <w:bCs/>
              </w:rPr>
              <w:t>ИНН 400700426807</w:t>
            </w:r>
            <w:r>
              <w:rPr>
                <w:bCs/>
              </w:rPr>
              <w:t xml:space="preserve">, СНИЛС </w:t>
            </w:r>
            <w:r w:rsidRPr="009B5B92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 xml:space="preserve"> </w:t>
            </w:r>
            <w:r w:rsidRPr="009B5B92">
              <w:rPr>
                <w:bCs/>
              </w:rPr>
              <w:t>065-713-879 88</w:t>
            </w:r>
            <w:r w:rsidR="001915DB">
              <w:t xml:space="preserve">, </w:t>
            </w:r>
            <w:bookmarkStart w:id="0" w:name="_GoBack"/>
            <w:bookmarkEnd w:id="0"/>
            <w:proofErr w:type="gramStart"/>
            <w:r w:rsidR="00346A26" w:rsidRPr="00DF51F4">
              <w:t>р</w:t>
            </w:r>
            <w:proofErr w:type="gramEnd"/>
            <w:r w:rsidR="00346A26" w:rsidRPr="00DF51F4">
              <w:t>/</w:t>
            </w:r>
            <w:proofErr w:type="spellStart"/>
            <w:r w:rsidR="00346A26" w:rsidRPr="00DF51F4">
              <w:t>сч</w:t>
            </w:r>
            <w:proofErr w:type="spellEnd"/>
            <w:r w:rsidR="00346A26" w:rsidRPr="00DF51F4">
              <w:t xml:space="preserve">. </w:t>
            </w:r>
            <w:r w:rsidRPr="009B5B92">
              <w:t xml:space="preserve">№40817810700015002756 </w:t>
            </w:r>
            <w:r w:rsidR="00046814" w:rsidRPr="00046814">
              <w:t xml:space="preserve">в Филиале </w:t>
            </w:r>
            <w:r w:rsidR="00046814" w:rsidRPr="00046814">
              <w:rPr>
                <w:bCs/>
              </w:rPr>
              <w:t>АКБ "ФОРА-БАНК" (АО) в г. Калуга</w:t>
            </w:r>
            <w:r w:rsidR="00046814" w:rsidRPr="00046814">
              <w:t xml:space="preserve">; корсчет </w:t>
            </w:r>
            <w:r w:rsidR="00046814" w:rsidRPr="00046814">
              <w:rPr>
                <w:bCs/>
              </w:rPr>
              <w:t>30101810000000000770</w:t>
            </w:r>
            <w:r w:rsidR="00046814" w:rsidRPr="00046814">
              <w:t xml:space="preserve">; БИК </w:t>
            </w:r>
            <w:r w:rsidR="00046814" w:rsidRPr="00046814">
              <w:rPr>
                <w:bCs/>
              </w:rPr>
              <w:t>042908770</w:t>
            </w:r>
            <w:r w:rsidR="00346A26"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46814"/>
    <w:rsid w:val="000D7E06"/>
    <w:rsid w:val="000F134B"/>
    <w:rsid w:val="00184DCA"/>
    <w:rsid w:val="001915DB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9B5B92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9</cp:revision>
  <cp:lastPrinted>2016-07-19T08:36:00Z</cp:lastPrinted>
  <dcterms:created xsi:type="dcterms:W3CDTF">2018-07-05T11:50:00Z</dcterms:created>
  <dcterms:modified xsi:type="dcterms:W3CDTF">2020-06-03T07:11:00Z</dcterms:modified>
</cp:coreProperties>
</file>