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7CB25469" w:rsidR="00FC7902" w:rsidRDefault="00432BE2" w:rsidP="00FC7902">
      <w:pPr>
        <w:spacing w:before="120" w:after="120"/>
        <w:jc w:val="both"/>
        <w:rPr>
          <w:color w:val="000000"/>
        </w:rPr>
      </w:pPr>
      <w:proofErr w:type="gramStart"/>
      <w:r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 5, лит.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октября 2015 г. по делу №А40-133487/2015 конкурсным управляющим (ликвидатором) Банком «Клиентский» (акционерное общество) (Банк «Клиентский» (АО)) (адрес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регистрации: 119526, г. Москва, проспект Вернадского, 97, корп. 3, ИНН 7730123311, ОГРН 1027739042891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>
        <w:t xml:space="preserve">сообщение №02030029303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№100(6821) от 06.06.2020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D24A85">
        <w:t xml:space="preserve">с </w:t>
      </w:r>
      <w:r w:rsidR="00AD4818" w:rsidRPr="00AD4818">
        <w:t>09</w:t>
      </w:r>
      <w:r w:rsidR="00D24A85">
        <w:t>.0</w:t>
      </w:r>
      <w:r w:rsidR="00C50290" w:rsidRPr="00C50290">
        <w:t>9</w:t>
      </w:r>
      <w:r w:rsidR="00D24A85">
        <w:t xml:space="preserve">.2020 г. </w:t>
      </w:r>
      <w:proofErr w:type="gramEnd"/>
      <w:r w:rsidR="00D24A85">
        <w:t xml:space="preserve">по </w:t>
      </w:r>
      <w:r w:rsidR="00AD4818" w:rsidRPr="00AD4818">
        <w:t>15</w:t>
      </w:r>
      <w:bookmarkStart w:id="0" w:name="_GoBack"/>
      <w:bookmarkEnd w:id="0"/>
      <w:r w:rsidR="00D24A85">
        <w:t>.0</w:t>
      </w:r>
      <w:r w:rsidR="00C50290" w:rsidRPr="00C50290">
        <w:t>9</w:t>
      </w:r>
      <w:r w:rsidR="00D24A85">
        <w:t>.2020</w:t>
      </w:r>
      <w:r w:rsidR="00C41E30" w:rsidRPr="00C41E30">
        <w:t xml:space="preserve"> </w:t>
      </w:r>
      <w:r w:rsidRPr="00432BE2">
        <w:t>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710ECA" w:rsidRPr="007C3D82" w14:paraId="028528BB" w14:textId="77777777" w:rsidTr="005145C4">
        <w:trPr>
          <w:jc w:val="center"/>
        </w:trPr>
        <w:tc>
          <w:tcPr>
            <w:tcW w:w="1100" w:type="dxa"/>
          </w:tcPr>
          <w:p w14:paraId="3FD70D1F" w14:textId="77777777" w:rsidR="00710ECA" w:rsidRPr="007C3D82" w:rsidRDefault="00710ECA" w:rsidP="005145C4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81F40CB" w14:textId="77777777" w:rsidR="00710ECA" w:rsidRPr="007C3D82" w:rsidRDefault="00710ECA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205801E" w14:textId="77777777" w:rsidR="00710ECA" w:rsidRPr="007C3D82" w:rsidRDefault="00710ECA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810C69B" w14:textId="77777777" w:rsidR="00710ECA" w:rsidRPr="007C3D82" w:rsidRDefault="00710ECA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69FFBA1" w14:textId="77777777" w:rsidR="00710ECA" w:rsidRPr="007C3D82" w:rsidRDefault="00710ECA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D4818" w:rsidRPr="0095529E" w14:paraId="20EA7E77" w14:textId="77777777" w:rsidTr="005145C4">
        <w:trPr>
          <w:trHeight w:val="695"/>
          <w:jc w:val="center"/>
        </w:trPr>
        <w:tc>
          <w:tcPr>
            <w:tcW w:w="1100" w:type="dxa"/>
            <w:vAlign w:val="center"/>
          </w:tcPr>
          <w:p w14:paraId="49784E39" w14:textId="64091C0C" w:rsidR="00AD4818" w:rsidRPr="00AD4818" w:rsidRDefault="00AD4818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D4818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275DB4B5" w14:textId="46AF6B40" w:rsidR="00AD4818" w:rsidRPr="00AD4818" w:rsidRDefault="00AD4818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D4818">
              <w:rPr>
                <w:spacing w:val="3"/>
                <w:sz w:val="22"/>
                <w:szCs w:val="22"/>
              </w:rPr>
              <w:t>2020-5917/100</w:t>
            </w:r>
          </w:p>
        </w:tc>
        <w:tc>
          <w:tcPr>
            <w:tcW w:w="2126" w:type="dxa"/>
            <w:vAlign w:val="center"/>
          </w:tcPr>
          <w:p w14:paraId="50EA3F9F" w14:textId="1B55EF72" w:rsidR="00AD4818" w:rsidRPr="00AD4818" w:rsidRDefault="00AD4818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D4818">
              <w:rPr>
                <w:spacing w:val="3"/>
                <w:sz w:val="22"/>
                <w:szCs w:val="22"/>
              </w:rPr>
              <w:t>21.09.2020</w:t>
            </w:r>
          </w:p>
        </w:tc>
        <w:tc>
          <w:tcPr>
            <w:tcW w:w="2410" w:type="dxa"/>
            <w:vAlign w:val="center"/>
          </w:tcPr>
          <w:p w14:paraId="4597959F" w14:textId="1DFD5911" w:rsidR="00AD4818" w:rsidRPr="00AD4818" w:rsidRDefault="00AD4818" w:rsidP="005145C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D4818">
              <w:rPr>
                <w:spacing w:val="3"/>
                <w:sz w:val="22"/>
                <w:szCs w:val="22"/>
              </w:rPr>
              <w:t>10 555 777,66</w:t>
            </w:r>
          </w:p>
        </w:tc>
        <w:tc>
          <w:tcPr>
            <w:tcW w:w="2268" w:type="dxa"/>
            <w:vAlign w:val="center"/>
          </w:tcPr>
          <w:p w14:paraId="6353CCF3" w14:textId="31339622" w:rsidR="00AD4818" w:rsidRPr="00AD4818" w:rsidRDefault="00AD4818" w:rsidP="005145C4">
            <w:pPr>
              <w:rPr>
                <w:bCs/>
                <w:spacing w:val="3"/>
                <w:sz w:val="22"/>
                <w:szCs w:val="22"/>
              </w:rPr>
            </w:pPr>
            <w:proofErr w:type="spellStart"/>
            <w:r w:rsidRPr="00AD4818">
              <w:rPr>
                <w:bCs/>
                <w:spacing w:val="3"/>
                <w:sz w:val="22"/>
                <w:szCs w:val="22"/>
              </w:rPr>
              <w:t>Барикян</w:t>
            </w:r>
            <w:proofErr w:type="spellEnd"/>
            <w:r w:rsidRPr="00AD4818">
              <w:rPr>
                <w:bCs/>
                <w:spacing w:val="3"/>
                <w:sz w:val="22"/>
                <w:szCs w:val="22"/>
              </w:rPr>
              <w:t xml:space="preserve"> Рубен Григорьевич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32BE2"/>
    <w:rsid w:val="0047140F"/>
    <w:rsid w:val="00497660"/>
    <w:rsid w:val="00531628"/>
    <w:rsid w:val="006249B3"/>
    <w:rsid w:val="00666657"/>
    <w:rsid w:val="00710ECA"/>
    <w:rsid w:val="007444C0"/>
    <w:rsid w:val="00865DDE"/>
    <w:rsid w:val="00880183"/>
    <w:rsid w:val="008D2246"/>
    <w:rsid w:val="009A18D8"/>
    <w:rsid w:val="009A26E3"/>
    <w:rsid w:val="009A6677"/>
    <w:rsid w:val="00A2467D"/>
    <w:rsid w:val="00AD4818"/>
    <w:rsid w:val="00AE2FF2"/>
    <w:rsid w:val="00C41E30"/>
    <w:rsid w:val="00C50290"/>
    <w:rsid w:val="00CA1B2F"/>
    <w:rsid w:val="00D13E51"/>
    <w:rsid w:val="00D24A85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10EC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710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10EC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710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12</cp:revision>
  <cp:lastPrinted>2017-09-06T13:05:00Z</cp:lastPrinted>
  <dcterms:created xsi:type="dcterms:W3CDTF">2018-08-16T08:59:00Z</dcterms:created>
  <dcterms:modified xsi:type="dcterms:W3CDTF">2020-09-22T12:04:00Z</dcterms:modified>
</cp:coreProperties>
</file>