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0DCCD780" w:rsidR="00DC52C6" w:rsidRDefault="00CF720A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F720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F720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F720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F720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F720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CF720A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CF720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июня 2016 г. по делу №А40-66603/16-44-111 Б конкурсным управляющим (ликвидатором) </w:t>
      </w:r>
      <w:r w:rsidRPr="00CF72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Pr="00CF720A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123056, Москва, переулок Тишинский М., дом 23, строение 1,  ОГРН: 1027744002989, ИНН: 7744002821, КПП: 771001001) 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223C0">
        <w:rPr>
          <w:rFonts w:ascii="Times New Roman" w:hAnsi="Times New Roman" w:cs="Times New Roman"/>
          <w:sz w:val="24"/>
          <w:szCs w:val="24"/>
        </w:rPr>
        <w:t>Ф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инансовая организация), сообщает о результатах проведения </w:t>
      </w:r>
      <w:r w:rsidR="00BD6BED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BD6BED">
        <w:rPr>
          <w:rFonts w:ascii="Times New Roman" w:hAnsi="Times New Roman" w:cs="Times New Roman"/>
          <w:sz w:val="24"/>
          <w:szCs w:val="24"/>
        </w:rPr>
        <w:t>19 мая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CF720A">
        <w:rPr>
          <w:rFonts w:ascii="Times New Roman" w:hAnsi="Times New Roman" w:cs="Times New Roman"/>
          <w:b/>
          <w:bCs/>
          <w:sz w:val="24"/>
          <w:szCs w:val="24"/>
        </w:rPr>
        <w:t>77033264273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CF720A">
        <w:rPr>
          <w:rFonts w:ascii="Times New Roman" w:hAnsi="Times New Roman" w:cs="Times New Roman"/>
          <w:sz w:val="24"/>
          <w:szCs w:val="24"/>
        </w:rPr>
        <w:t>№23(6744) от 08.02.2020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6C74666F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>проведения Торгов</w:t>
      </w:r>
      <w:r w:rsidR="00BD6BED">
        <w:t xml:space="preserve"> посредством публичного предложения</w:t>
      </w:r>
      <w:r>
        <w:t xml:space="preserve">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F6F0A43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BD6BED"/>
    <w:rsid w:val="00C0083D"/>
    <w:rsid w:val="00CD379D"/>
    <w:rsid w:val="00CE3867"/>
    <w:rsid w:val="00CF720A"/>
    <w:rsid w:val="00D11B1C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0EC91A"/>
  <w15:docId w15:val="{4C60BB20-04A3-4726-9843-0577C35C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Каупинен Юлия</cp:lastModifiedBy>
  <cp:revision>14</cp:revision>
  <cp:lastPrinted>2020-03-24T11:43:00Z</cp:lastPrinted>
  <dcterms:created xsi:type="dcterms:W3CDTF">2018-08-16T07:32:00Z</dcterms:created>
  <dcterms:modified xsi:type="dcterms:W3CDTF">2020-05-19T08:45:00Z</dcterms:modified>
</cp:coreProperties>
</file>