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ED50A9">
        <w:rPr>
          <w:b/>
          <w:szCs w:val="24"/>
        </w:rPr>
        <w:t xml:space="preserve"> 2020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ED50A9" w:rsidRPr="009F60BF">
        <w:rPr>
          <w:color w:val="000000" w:themeColor="text1"/>
          <w:szCs w:val="24"/>
        </w:rPr>
        <w:t>22</w:t>
      </w:r>
      <w:r w:rsidR="00ED50A9">
        <w:rPr>
          <w:color w:val="000000" w:themeColor="text1"/>
          <w:szCs w:val="24"/>
        </w:rPr>
        <w:t xml:space="preserve"> октября 2019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17 февраля 2020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ED50A9">
        <w:rPr>
          <w:color w:val="000000"/>
          <w:shd w:val="clear" w:color="auto" w:fill="FFFFFF"/>
        </w:rPr>
        <w:t xml:space="preserve">автотранспортное средство, принадлежащее </w:t>
      </w:r>
      <w:r w:rsidR="00ED50A9">
        <w:rPr>
          <w:color w:val="000000" w:themeColor="text1"/>
          <w:szCs w:val="24"/>
        </w:rPr>
        <w:t>Малышеву Денису Геннадьевичу</w:t>
      </w:r>
      <w:r w:rsidR="00ED50A9" w:rsidRPr="009F60BF">
        <w:rPr>
          <w:iCs/>
          <w:szCs w:val="24"/>
        </w:rPr>
        <w:t xml:space="preserve"> на праве собственности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proofErr w:type="gramEnd"/>
      <w:r w:rsidR="00C61F84">
        <w:t xml:space="preserve"> предложений о цене на электронной </w:t>
      </w:r>
      <w:r w:rsidR="00DF7D8D">
        <w:t xml:space="preserve">площадке </w:t>
      </w:r>
      <w:r w:rsidR="00ED50A9">
        <w:t xml:space="preserve">                        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E4B3A"/>
    <w:rsid w:val="002F6E90"/>
    <w:rsid w:val="00310F05"/>
    <w:rsid w:val="00331047"/>
    <w:rsid w:val="0033297A"/>
    <w:rsid w:val="00342D84"/>
    <w:rsid w:val="00375A96"/>
    <w:rsid w:val="003B7E35"/>
    <w:rsid w:val="003E7D73"/>
    <w:rsid w:val="00434CC5"/>
    <w:rsid w:val="004575D9"/>
    <w:rsid w:val="00457A24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D50A9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7</cp:revision>
  <cp:lastPrinted>2016-06-08T10:13:00Z</cp:lastPrinted>
  <dcterms:created xsi:type="dcterms:W3CDTF">2017-08-21T12:51:00Z</dcterms:created>
  <dcterms:modified xsi:type="dcterms:W3CDTF">2020-02-27T12:14:00Z</dcterms:modified>
</cp:coreProperties>
</file>